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65B8A" w14:textId="0E374AB7" w:rsidR="00F8048F" w:rsidRDefault="00F8048F" w:rsidP="00A93151">
      <w:pPr>
        <w:rPr>
          <w:b/>
        </w:rPr>
      </w:pPr>
      <w:r w:rsidRPr="00F8048F">
        <w:rPr>
          <w:b/>
        </w:rPr>
        <w:drawing>
          <wp:anchor distT="0" distB="0" distL="114300" distR="114300" simplePos="0" relativeHeight="251704320" behindDoc="1" locked="0" layoutInCell="1" allowOverlap="1" wp14:anchorId="6F57A275" wp14:editId="5F3F2904">
            <wp:simplePos x="0" y="0"/>
            <wp:positionH relativeFrom="margin">
              <wp:align>center</wp:align>
            </wp:positionH>
            <wp:positionV relativeFrom="paragraph">
              <wp:posOffset>273050</wp:posOffset>
            </wp:positionV>
            <wp:extent cx="6923405" cy="1935480"/>
            <wp:effectExtent l="0" t="0" r="0" b="7620"/>
            <wp:wrapTight wrapText="bothSides">
              <wp:wrapPolygon edited="0">
                <wp:start x="0" y="0"/>
                <wp:lineTo x="0" y="21472"/>
                <wp:lineTo x="21515" y="21472"/>
                <wp:lineTo x="21515" y="0"/>
                <wp:lineTo x="0" y="0"/>
              </wp:wrapPolygon>
            </wp:wrapTight>
            <wp:docPr id="19055758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75856" name=""/>
                    <pic:cNvPicPr/>
                  </pic:nvPicPr>
                  <pic:blipFill>
                    <a:blip r:embed="rId8">
                      <a:extLst>
                        <a:ext uri="{28A0092B-C50C-407E-A947-70E740481C1C}">
                          <a14:useLocalDpi xmlns:a14="http://schemas.microsoft.com/office/drawing/2010/main" val="0"/>
                        </a:ext>
                      </a:extLst>
                    </a:blip>
                    <a:stretch>
                      <a:fillRect/>
                    </a:stretch>
                  </pic:blipFill>
                  <pic:spPr>
                    <a:xfrm>
                      <a:off x="0" y="0"/>
                      <a:ext cx="6923405" cy="1935480"/>
                    </a:xfrm>
                    <a:prstGeom prst="rect">
                      <a:avLst/>
                    </a:prstGeom>
                  </pic:spPr>
                </pic:pic>
              </a:graphicData>
            </a:graphic>
            <wp14:sizeRelH relativeFrom="margin">
              <wp14:pctWidth>0</wp14:pctWidth>
            </wp14:sizeRelH>
            <wp14:sizeRelV relativeFrom="margin">
              <wp14:pctHeight>0</wp14:pctHeight>
            </wp14:sizeRelV>
          </wp:anchor>
        </w:drawing>
      </w:r>
    </w:p>
    <w:p w14:paraId="17C545F4" w14:textId="4DF36A06" w:rsidR="00F8048F" w:rsidRDefault="00F8048F" w:rsidP="00A93151">
      <w:pPr>
        <w:rPr>
          <w:b/>
        </w:rPr>
      </w:pPr>
    </w:p>
    <w:p w14:paraId="52B7BD57" w14:textId="77777777" w:rsidR="00F8048F" w:rsidRDefault="00F8048F" w:rsidP="00F8048F">
      <w:pPr>
        <w:jc w:val="center"/>
        <w:rPr>
          <w:b/>
          <w:sz w:val="48"/>
          <w:szCs w:val="48"/>
          <w14:glow w14:rad="228600">
            <w14:schemeClr w14:val="accent4">
              <w14:alpha w14:val="60000"/>
              <w14:satMod w14:val="175000"/>
            </w14:schemeClr>
          </w14:glow>
        </w:rPr>
      </w:pPr>
    </w:p>
    <w:p w14:paraId="39AA6A32" w14:textId="18AA2770" w:rsidR="00F8048F" w:rsidRPr="00F8048F" w:rsidRDefault="00F8048F" w:rsidP="00F8048F">
      <w:pPr>
        <w:jc w:val="center"/>
        <w:rPr>
          <w:b/>
          <w:i/>
          <w:sz w:val="48"/>
          <w:szCs w:val="48"/>
          <w14:glow w14:rad="228600">
            <w14:schemeClr w14:val="accent4">
              <w14:alpha w14:val="60000"/>
              <w14:satMod w14:val="175000"/>
            </w14:schemeClr>
          </w14:glow>
        </w:rPr>
      </w:pPr>
      <w:r w:rsidRPr="00F8048F">
        <w:rPr>
          <w:b/>
          <w:sz w:val="48"/>
          <w:szCs w:val="48"/>
          <w14:glow w14:rad="228600">
            <w14:schemeClr w14:val="accent4">
              <w14:alpha w14:val="60000"/>
              <w14:satMod w14:val="175000"/>
            </w14:schemeClr>
          </w14:glow>
        </w:rPr>
        <w:t xml:space="preserve">Examenhandboek </w:t>
      </w:r>
      <w:r w:rsidRPr="00F8048F">
        <w:rPr>
          <w:b/>
          <w:i/>
          <w:sz w:val="48"/>
          <w:szCs w:val="48"/>
          <w14:glow w14:rad="228600">
            <w14:schemeClr w14:val="accent4">
              <w14:alpha w14:val="60000"/>
              <w14:satMod w14:val="175000"/>
            </w14:schemeClr>
          </w14:glow>
        </w:rPr>
        <w:t>Duits in de Beroepscontext</w:t>
      </w:r>
    </w:p>
    <w:p w14:paraId="13DD9D58" w14:textId="77777777" w:rsidR="00F8048F" w:rsidRDefault="00F8048F" w:rsidP="00A93151">
      <w:pPr>
        <w:rPr>
          <w:b/>
        </w:rPr>
      </w:pPr>
    </w:p>
    <w:p w14:paraId="22C4D2BD" w14:textId="77777777" w:rsidR="00F8048F" w:rsidRDefault="00F8048F" w:rsidP="00A93151">
      <w:pPr>
        <w:rPr>
          <w:b/>
        </w:rPr>
      </w:pPr>
    </w:p>
    <w:p w14:paraId="595C014A" w14:textId="77777777" w:rsidR="00F8048F" w:rsidRDefault="00F8048F" w:rsidP="00A93151">
      <w:pPr>
        <w:rPr>
          <w:b/>
        </w:rPr>
      </w:pPr>
    </w:p>
    <w:p w14:paraId="067A8377" w14:textId="77777777" w:rsidR="00F8048F" w:rsidRDefault="00F8048F" w:rsidP="00A93151">
      <w:pPr>
        <w:rPr>
          <w:b/>
        </w:rPr>
      </w:pPr>
    </w:p>
    <w:p w14:paraId="41ADC791" w14:textId="77777777" w:rsidR="00F8048F" w:rsidRDefault="00F8048F" w:rsidP="00A93151">
      <w:pPr>
        <w:rPr>
          <w:b/>
        </w:rPr>
      </w:pPr>
    </w:p>
    <w:p w14:paraId="6E5DE420" w14:textId="77777777" w:rsidR="00F8048F" w:rsidRDefault="00F8048F" w:rsidP="00A93151">
      <w:pPr>
        <w:rPr>
          <w:b/>
        </w:rPr>
      </w:pPr>
    </w:p>
    <w:p w14:paraId="25538D7F" w14:textId="77777777" w:rsidR="00F8048F" w:rsidRDefault="00F8048F" w:rsidP="00A93151">
      <w:pPr>
        <w:rPr>
          <w:b/>
        </w:rPr>
      </w:pPr>
    </w:p>
    <w:p w14:paraId="5CEC1386" w14:textId="77777777" w:rsidR="00F8048F" w:rsidRDefault="00F8048F" w:rsidP="00A93151">
      <w:pPr>
        <w:rPr>
          <w:b/>
        </w:rPr>
      </w:pPr>
    </w:p>
    <w:p w14:paraId="2F91837A" w14:textId="77777777" w:rsidR="00F8048F" w:rsidRDefault="00F8048F" w:rsidP="00A93151">
      <w:pPr>
        <w:rPr>
          <w:b/>
        </w:rPr>
      </w:pPr>
    </w:p>
    <w:p w14:paraId="183A0D82" w14:textId="77777777" w:rsidR="00F8048F" w:rsidRDefault="00F8048F" w:rsidP="00A93151">
      <w:pPr>
        <w:rPr>
          <w:b/>
        </w:rPr>
      </w:pPr>
    </w:p>
    <w:p w14:paraId="544F0E3B" w14:textId="77777777" w:rsidR="00F8048F" w:rsidRDefault="00F8048F" w:rsidP="00A93151">
      <w:pPr>
        <w:rPr>
          <w:b/>
        </w:rPr>
      </w:pPr>
    </w:p>
    <w:p w14:paraId="2B16E092" w14:textId="77777777" w:rsidR="00F8048F" w:rsidRDefault="00F8048F" w:rsidP="00A93151">
      <w:pPr>
        <w:rPr>
          <w:b/>
        </w:rPr>
      </w:pPr>
    </w:p>
    <w:p w14:paraId="730F25D4" w14:textId="77777777" w:rsidR="00F8048F" w:rsidRDefault="00F8048F" w:rsidP="00A93151">
      <w:pPr>
        <w:rPr>
          <w:b/>
        </w:rPr>
      </w:pPr>
    </w:p>
    <w:p w14:paraId="3B53C790" w14:textId="77777777" w:rsidR="00F8048F" w:rsidRDefault="00F8048F" w:rsidP="00A93151">
      <w:pPr>
        <w:rPr>
          <w:b/>
        </w:rPr>
      </w:pPr>
    </w:p>
    <w:p w14:paraId="7A2AC3E1" w14:textId="77777777" w:rsidR="00F8048F" w:rsidRDefault="00F8048F" w:rsidP="00A93151">
      <w:pPr>
        <w:rPr>
          <w:b/>
        </w:rPr>
      </w:pPr>
    </w:p>
    <w:p w14:paraId="1368CEA8" w14:textId="542194DF" w:rsidR="00A93151" w:rsidRPr="00B90DD1" w:rsidRDefault="00014E65" w:rsidP="00F8048F">
      <w:pPr>
        <w:jc w:val="right"/>
        <w:rPr>
          <w:b/>
        </w:rPr>
      </w:pPr>
      <w:r>
        <w:rPr>
          <w:b/>
        </w:rPr>
        <w:t xml:space="preserve">Versie </w:t>
      </w:r>
      <w:r w:rsidR="00F8048F">
        <w:rPr>
          <w:b/>
        </w:rPr>
        <w:t>oktober</w:t>
      </w:r>
      <w:r>
        <w:rPr>
          <w:b/>
        </w:rPr>
        <w:t xml:space="preserve"> 2023</w:t>
      </w:r>
    </w:p>
    <w:p w14:paraId="4DB8B321" w14:textId="77777777" w:rsidR="00F8048F" w:rsidRDefault="00F8048F">
      <w:pPr>
        <w:rPr>
          <w:rFonts w:asciiTheme="majorHAnsi" w:eastAsiaTheme="majorEastAsia" w:hAnsiTheme="majorHAnsi" w:cstheme="majorBidi"/>
          <w:color w:val="1F3763" w:themeColor="accent1" w:themeShade="7F"/>
          <w:sz w:val="24"/>
          <w:szCs w:val="24"/>
        </w:rPr>
      </w:pPr>
      <w:bookmarkStart w:id="0" w:name="_Toc145669643"/>
      <w:r>
        <w:br w:type="page"/>
      </w:r>
    </w:p>
    <w:p w14:paraId="78049DE5" w14:textId="54F81E8C" w:rsidR="00D41EBD" w:rsidRPr="00073267" w:rsidRDefault="00D41EBD" w:rsidP="00D41EBD">
      <w:pPr>
        <w:pStyle w:val="Kop3"/>
      </w:pPr>
      <w:r>
        <w:lastRenderedPageBreak/>
        <w:t>Vooraf</w:t>
      </w:r>
      <w:bookmarkEnd w:id="0"/>
    </w:p>
    <w:p w14:paraId="4C541BFE" w14:textId="397229CC" w:rsidR="000C045A" w:rsidRDefault="000536E1" w:rsidP="00D41EBD">
      <w:r>
        <w:t>Di</w:t>
      </w:r>
      <w:r w:rsidR="00C50EBD">
        <w:t xml:space="preserve">t handboek </w:t>
      </w:r>
      <w:r>
        <w:t>bevat</w:t>
      </w:r>
      <w:r w:rsidR="00C50EBD">
        <w:t xml:space="preserve"> alle relevante informatie over de </w:t>
      </w:r>
      <w:r w:rsidR="004227F1">
        <w:t>toets systematiek</w:t>
      </w:r>
      <w:r w:rsidR="00C50EBD">
        <w:t xml:space="preserve"> en bijbehorende regelgeving van </w:t>
      </w:r>
      <w:r w:rsidR="00CB56FC">
        <w:t>het</w:t>
      </w:r>
      <w:r w:rsidR="00A56B24">
        <w:t xml:space="preserve"> certificaat </w:t>
      </w:r>
      <w:r w:rsidR="00805FFD">
        <w:rPr>
          <w:i/>
        </w:rPr>
        <w:t>Duits in de Beroepscontext</w:t>
      </w:r>
      <w:r w:rsidR="00EC03AC">
        <w:rPr>
          <w:i/>
        </w:rPr>
        <w:t xml:space="preserve"> (DiB)</w:t>
      </w:r>
      <w:r w:rsidR="00CB56FC">
        <w:rPr>
          <w:i/>
        </w:rPr>
        <w:t>.</w:t>
      </w:r>
      <w:r w:rsidR="00A56B24">
        <w:rPr>
          <w:i/>
        </w:rPr>
        <w:t xml:space="preserve"> </w:t>
      </w:r>
      <w:r w:rsidR="00CB56FC" w:rsidRPr="00CB56FC">
        <w:rPr>
          <w:iCs/>
        </w:rPr>
        <w:t>Deze systematiek</w:t>
      </w:r>
      <w:r w:rsidR="00CB56FC">
        <w:rPr>
          <w:iCs/>
        </w:rPr>
        <w:t xml:space="preserve"> is </w:t>
      </w:r>
      <w:r w:rsidR="00CB56FC">
        <w:t xml:space="preserve">in nauwe samenwerking met het Goethe-Institut ontwikkeld, leidend tot het certificaat </w:t>
      </w:r>
      <w:r w:rsidR="00CB56FC" w:rsidRPr="00CB56FC">
        <w:rPr>
          <w:i/>
          <w:iCs/>
        </w:rPr>
        <w:t>Duits in de Beroepscontext</w:t>
      </w:r>
      <w:r w:rsidR="00CB56FC">
        <w:t xml:space="preserve"> op A2- of B1-niveau.</w:t>
      </w:r>
    </w:p>
    <w:p w14:paraId="58676919" w14:textId="18D6FD55" w:rsidR="000C045A" w:rsidRPr="00073267" w:rsidRDefault="000C045A" w:rsidP="000C045A">
      <w:r w:rsidRPr="00073267">
        <w:t>D</w:t>
      </w:r>
      <w:r w:rsidR="00D41EBD">
        <w:t xml:space="preserve">eelname aan Duits in de Beroepscontext </w:t>
      </w:r>
      <w:r w:rsidRPr="00073267">
        <w:t>is niet vrijblijvend. Een ROC of een sector van een ROC kan meedoen aan de certificering volgens de Goethe</w:t>
      </w:r>
      <w:r>
        <w:t>-</w:t>
      </w:r>
      <w:r w:rsidRPr="00073267">
        <w:t>systematiek. Daartoe worden afspraken gemaakt met het College van Bestuur van de instelling:</w:t>
      </w:r>
    </w:p>
    <w:p w14:paraId="1237D1C8" w14:textId="77777777" w:rsidR="000C045A" w:rsidRPr="00073267" w:rsidRDefault="000C045A" w:rsidP="000C045A">
      <w:pPr>
        <w:numPr>
          <w:ilvl w:val="0"/>
          <w:numId w:val="1"/>
        </w:numPr>
        <w:spacing w:after="0"/>
        <w:ind w:left="1077" w:hanging="357"/>
      </w:pPr>
      <w:r w:rsidRPr="00073267">
        <w:t xml:space="preserve">Er worden voldoende docenten getraind in de assessorentraining die </w:t>
      </w:r>
      <w:r>
        <w:t>is</w:t>
      </w:r>
      <w:r w:rsidRPr="00073267">
        <w:t xml:space="preserve"> ontwikkeld</w:t>
      </w:r>
      <w:r>
        <w:t xml:space="preserve"> en wordt gegeven in directe samenwerking met het Goethe-Institut</w:t>
      </w:r>
      <w:r w:rsidRPr="00073267">
        <w:t>.</w:t>
      </w:r>
    </w:p>
    <w:p w14:paraId="02779624" w14:textId="4FB8F9FC" w:rsidR="000C045A" w:rsidRPr="00073267" w:rsidRDefault="000C045A" w:rsidP="000C045A">
      <w:pPr>
        <w:numPr>
          <w:ilvl w:val="0"/>
          <w:numId w:val="1"/>
        </w:numPr>
        <w:spacing w:after="0"/>
        <w:ind w:left="1077" w:hanging="357"/>
      </w:pPr>
      <w:r w:rsidRPr="00073267">
        <w:t xml:space="preserve">De examencommissie van het ROC neemt het examenprotocol en -reglement over zoals dit door de Stichting in samenwerking met het Goethe-Institut is opgesteld. Dit houdt ook in dat aan alle randvoorwaarden </w:t>
      </w:r>
      <w:r w:rsidR="00B8339D">
        <w:t xml:space="preserve">(zie verderop in dit document) </w:t>
      </w:r>
      <w:r w:rsidRPr="00073267">
        <w:t xml:space="preserve">wordt voldaan voor het afnemen van de examens. </w:t>
      </w:r>
    </w:p>
    <w:p w14:paraId="40C78432" w14:textId="77777777" w:rsidR="000C045A" w:rsidRPr="00073267" w:rsidRDefault="000C045A" w:rsidP="000C045A">
      <w:pPr>
        <w:numPr>
          <w:ilvl w:val="0"/>
          <w:numId w:val="1"/>
        </w:numPr>
        <w:spacing w:after="0"/>
        <w:ind w:left="1077" w:hanging="357"/>
      </w:pPr>
      <w:r w:rsidRPr="00073267">
        <w:t>De examencommissie ziet er op toe dat de steekproefsgewij</w:t>
      </w:r>
      <w:r>
        <w:t>s</w:t>
      </w:r>
      <w:r w:rsidRPr="00073267">
        <w:t xml:space="preserve"> kwaliteitscontrole door de </w:t>
      </w:r>
      <w:r w:rsidRPr="0005726B">
        <w:t xml:space="preserve">Stichting </w:t>
      </w:r>
      <w:r>
        <w:t>Duits in de Beroepscontext</w:t>
      </w:r>
      <w:r w:rsidRPr="00073267">
        <w:t xml:space="preserve"> kan plaatsvinden</w:t>
      </w:r>
      <w:r>
        <w:t>.</w:t>
      </w:r>
    </w:p>
    <w:p w14:paraId="412756F2" w14:textId="77777777" w:rsidR="000C045A" w:rsidRPr="00073267" w:rsidRDefault="000C045A" w:rsidP="000C045A">
      <w:pPr>
        <w:numPr>
          <w:ilvl w:val="0"/>
          <w:numId w:val="1"/>
        </w:numPr>
        <w:spacing w:after="0"/>
        <w:ind w:left="1077" w:hanging="357"/>
      </w:pPr>
      <w:r w:rsidRPr="00073267">
        <w:t>Gedurende de eerste drie jaar dragen de scholen bij aan een stichtingsfonds</w:t>
      </w:r>
      <w:r>
        <w:t>.</w:t>
      </w:r>
    </w:p>
    <w:p w14:paraId="1D3F5829" w14:textId="77777777" w:rsidR="000C045A" w:rsidRDefault="000C045A" w:rsidP="000C045A">
      <w:pPr>
        <w:spacing w:after="0"/>
        <w:rPr>
          <w:i/>
        </w:rPr>
      </w:pPr>
    </w:p>
    <w:p w14:paraId="201C39A9" w14:textId="5E0DC830" w:rsidR="000C045A" w:rsidRDefault="000C045A" w:rsidP="00B8791D">
      <w:pPr>
        <w:spacing w:after="0"/>
      </w:pPr>
      <w:r w:rsidRPr="00073267">
        <w:t xml:space="preserve">De Stichting </w:t>
      </w:r>
      <w:r>
        <w:t>Duits in de Beroepscontext</w:t>
      </w:r>
      <w:r w:rsidRPr="00073267">
        <w:t xml:space="preserve"> </w:t>
      </w:r>
      <w:r>
        <w:t>biedt</w:t>
      </w:r>
      <w:r w:rsidRPr="00073267">
        <w:t xml:space="preserve"> de scholen begeleiding bij de organisatie van de examens. Vanaf februari 2017 is een website beschikbaar met</w:t>
      </w:r>
      <w:r>
        <w:t xml:space="preserve"> doelgerichte</w:t>
      </w:r>
      <w:r w:rsidRPr="00073267">
        <w:t xml:space="preserve"> informatie voor docenten, managers en examencommissies</w:t>
      </w:r>
      <w:r>
        <w:t xml:space="preserve"> die voortdurend bijgewerkt wordt:</w:t>
      </w:r>
      <w:r w:rsidRPr="00073267">
        <w:t xml:space="preserve"> </w:t>
      </w:r>
      <w:hyperlink r:id="rId9" w:history="1">
        <w:r w:rsidRPr="00E304ED">
          <w:rPr>
            <w:rStyle w:val="Hyperlink"/>
          </w:rPr>
          <w:t>https://duitsmbo.nl</w:t>
        </w:r>
      </w:hyperlink>
      <w:r w:rsidRPr="00073267">
        <w:t xml:space="preserve">. </w:t>
      </w:r>
      <w:r>
        <w:t xml:space="preserve">Ook leerlingen zijn welkom op deze website. </w:t>
      </w:r>
      <w:r w:rsidRPr="00073267">
        <w:t xml:space="preserve">Er worden </w:t>
      </w:r>
      <w:r>
        <w:t xml:space="preserve">regelmatig </w:t>
      </w:r>
      <w:r w:rsidR="00D41EBD">
        <w:t xml:space="preserve">verplichte trainingen en </w:t>
      </w:r>
      <w:r w:rsidRPr="00073267">
        <w:t>landelijke</w:t>
      </w:r>
      <w:r>
        <w:t xml:space="preserve"> en regionale </w:t>
      </w:r>
      <w:r w:rsidR="00D41EBD">
        <w:t>info- en uitwisselings</w:t>
      </w:r>
      <w:r w:rsidRPr="00073267">
        <w:t>bijeenkomsten georganiseerd voor de aangesloten ROC’s</w:t>
      </w:r>
      <w:r w:rsidR="00D41EBD">
        <w:t>, zowel live als online.</w:t>
      </w:r>
      <w:r w:rsidRPr="00073267">
        <w:t xml:space="preserve"> </w:t>
      </w:r>
    </w:p>
    <w:p w14:paraId="70688943" w14:textId="77777777" w:rsidR="00B8791D" w:rsidRDefault="00B8791D" w:rsidP="00B8791D">
      <w:pPr>
        <w:spacing w:after="0"/>
      </w:pPr>
    </w:p>
    <w:p w14:paraId="79B955D4" w14:textId="76BFBDC1" w:rsidR="00B8791D" w:rsidRPr="00073267" w:rsidRDefault="00B8791D" w:rsidP="00B8791D">
      <w:pPr>
        <w:spacing w:after="0"/>
      </w:pPr>
      <w:r>
        <w:t>Sinds 25-2-2019 is de Stichting Duits in de Beroepscontext</w:t>
      </w:r>
      <w:r w:rsidR="00B8339D">
        <w:t xml:space="preserve">, </w:t>
      </w:r>
      <w:r>
        <w:t xml:space="preserve">na een grondige audit door </w:t>
      </w:r>
      <w:r w:rsidRPr="00B8339D">
        <w:rPr>
          <w:i/>
          <w:iCs/>
        </w:rPr>
        <w:t>Certiforce</w:t>
      </w:r>
      <w:r w:rsidR="00B8339D">
        <w:t>,</w:t>
      </w:r>
      <w:r>
        <w:t xml:space="preserve"> een gecertificeerde examenleverancier: zij “voldoet aan de gestelde proces-, organisatie-, en producteisen uit de norm voor valide exameninstrumenten en hiermee aantoont gecertificeerd examenleverancier te zijn”. Deze drie jaar geldige certificering betreft alle door Duits in de Beroepscontext in samenspraak met het Goethe-Institut aangeboden, zelf ontwikkelde en nog te ontwikkelen toetsen. In juli 2022 volgde een her-certificering</w:t>
      </w:r>
      <w:r w:rsidR="00B8339D">
        <w:t>, geldig tot juli 2025</w:t>
      </w:r>
      <w:r>
        <w:t>. Deze elke drie jaar plaatsvindende validering van de Stichting als betrouwbare toetsen-leverancier door Certiforce vereenvoudigt de vaststelling van de toetsen door de examencommissies van de scholen zeer.</w:t>
      </w:r>
    </w:p>
    <w:p w14:paraId="50A8E07F" w14:textId="77777777" w:rsidR="00B8791D" w:rsidRDefault="00B8791D" w:rsidP="00B8791D">
      <w:pPr>
        <w:spacing w:after="0"/>
      </w:pPr>
    </w:p>
    <w:p w14:paraId="4C1BDB59" w14:textId="06A44003" w:rsidR="00FD418B" w:rsidRDefault="00D41EBD" w:rsidP="00B8791D">
      <w:pPr>
        <w:spacing w:after="0"/>
      </w:pPr>
      <w:r>
        <w:t>Di</w:t>
      </w:r>
      <w:r w:rsidR="001740A5">
        <w:t xml:space="preserve">t handboek is bedoeld voor allen die met de examinering </w:t>
      </w:r>
      <w:r>
        <w:t xml:space="preserve">Duits in de Beroepscontext </w:t>
      </w:r>
      <w:r w:rsidR="00B8339D">
        <w:t>van</w:t>
      </w:r>
      <w:r w:rsidR="001740A5">
        <w:t xml:space="preserve"> doen hebben (examinatoren, assessoren, examenbureaus) en </w:t>
      </w:r>
      <w:r w:rsidR="00FC0C7B">
        <w:t xml:space="preserve">verder voor </w:t>
      </w:r>
      <w:r w:rsidR="001740A5">
        <w:t>ieder</w:t>
      </w:r>
      <w:r w:rsidR="00FC0C7B">
        <w:t>een</w:t>
      </w:r>
      <w:r w:rsidR="001740A5">
        <w:t xml:space="preserve"> die in onze systematiek geïnteresseerd is.</w:t>
      </w:r>
    </w:p>
    <w:p w14:paraId="0DFD2BA5" w14:textId="77777777" w:rsidR="00F966E2" w:rsidRDefault="00F966E2"/>
    <w:p w14:paraId="02851BB9" w14:textId="117D3CF4" w:rsidR="00FD418B" w:rsidRPr="00F966E2" w:rsidRDefault="00F966E2">
      <w:pPr>
        <w:rPr>
          <w:b/>
          <w:bCs/>
          <w:i/>
          <w:iCs/>
        </w:rPr>
      </w:pPr>
      <w:r>
        <w:tab/>
      </w:r>
      <w:r>
        <w:tab/>
      </w:r>
      <w:r>
        <w:tab/>
      </w:r>
      <w:r>
        <w:tab/>
      </w:r>
      <w:r>
        <w:tab/>
      </w:r>
      <w:r>
        <w:tab/>
      </w:r>
      <w:r w:rsidRPr="00F966E2">
        <w:rPr>
          <w:b/>
          <w:bCs/>
          <w:i/>
          <w:iCs/>
        </w:rPr>
        <w:t>Werkgroep Duits in de Beroepscontext</w:t>
      </w:r>
      <w:r w:rsidR="00FD418B" w:rsidRPr="00F966E2">
        <w:rPr>
          <w:b/>
          <w:bCs/>
          <w:i/>
          <w:iCs/>
        </w:rPr>
        <w:br w:type="page"/>
      </w:r>
    </w:p>
    <w:sdt>
      <w:sdtPr>
        <w:rPr>
          <w:rFonts w:asciiTheme="minorHAnsi" w:eastAsiaTheme="minorHAnsi" w:hAnsiTheme="minorHAnsi" w:cstheme="minorBidi"/>
          <w:color w:val="auto"/>
          <w:sz w:val="22"/>
          <w:szCs w:val="22"/>
          <w:lang w:eastAsia="en-US"/>
        </w:rPr>
        <w:id w:val="-336305072"/>
        <w:docPartObj>
          <w:docPartGallery w:val="Table of Contents"/>
          <w:docPartUnique/>
        </w:docPartObj>
      </w:sdtPr>
      <w:sdtEndPr>
        <w:rPr>
          <w:b/>
          <w:bCs/>
        </w:rPr>
      </w:sdtEndPr>
      <w:sdtContent>
        <w:p w14:paraId="6A4DFF2F" w14:textId="77777777" w:rsidR="004827E8" w:rsidRDefault="004827E8">
          <w:pPr>
            <w:pStyle w:val="Kopvaninhoudsopgave"/>
          </w:pPr>
          <w:r>
            <w:t>Inhoud</w:t>
          </w:r>
        </w:p>
        <w:p w14:paraId="3915C1D6" w14:textId="77777777" w:rsidR="00E721A0" w:rsidRDefault="00E721A0">
          <w:pPr>
            <w:pStyle w:val="Inhopg3"/>
            <w:tabs>
              <w:tab w:val="right" w:leader="dot" w:pos="9060"/>
            </w:tabs>
          </w:pPr>
        </w:p>
        <w:p w14:paraId="112CC2E5" w14:textId="4E5FE9CA" w:rsidR="00DB33AD" w:rsidRDefault="004827E8">
          <w:pPr>
            <w:pStyle w:val="Inhopg3"/>
            <w:tabs>
              <w:tab w:val="right" w:leader="dot" w:pos="9060"/>
            </w:tabs>
            <w:rPr>
              <w:rFonts w:eastAsiaTheme="minorEastAsia"/>
              <w:noProof/>
              <w:kern w:val="2"/>
              <w:lang w:eastAsia="nl-NL"/>
              <w14:ligatures w14:val="standardContextual"/>
            </w:rPr>
          </w:pPr>
          <w:r>
            <w:fldChar w:fldCharType="begin"/>
          </w:r>
          <w:r>
            <w:instrText xml:space="preserve"> TOC \o "1-3" \h \z \u </w:instrText>
          </w:r>
          <w:r>
            <w:fldChar w:fldCharType="separate"/>
          </w:r>
          <w:hyperlink w:anchor="_Toc145669643" w:history="1">
            <w:r w:rsidR="00DB33AD" w:rsidRPr="004C067B">
              <w:rPr>
                <w:rStyle w:val="Hyperlink"/>
                <w:noProof/>
              </w:rPr>
              <w:t>Vooraf</w:t>
            </w:r>
            <w:r w:rsidR="00DB33AD">
              <w:rPr>
                <w:noProof/>
                <w:webHidden/>
              </w:rPr>
              <w:tab/>
            </w:r>
            <w:r w:rsidR="00DB33AD">
              <w:rPr>
                <w:noProof/>
                <w:webHidden/>
              </w:rPr>
              <w:fldChar w:fldCharType="begin"/>
            </w:r>
            <w:r w:rsidR="00DB33AD">
              <w:rPr>
                <w:noProof/>
                <w:webHidden/>
              </w:rPr>
              <w:instrText xml:space="preserve"> PAGEREF _Toc145669643 \h </w:instrText>
            </w:r>
            <w:r w:rsidR="00DB33AD">
              <w:rPr>
                <w:noProof/>
                <w:webHidden/>
              </w:rPr>
            </w:r>
            <w:r w:rsidR="00DB33AD">
              <w:rPr>
                <w:noProof/>
                <w:webHidden/>
              </w:rPr>
              <w:fldChar w:fldCharType="separate"/>
            </w:r>
            <w:r w:rsidR="00DB33AD">
              <w:rPr>
                <w:noProof/>
                <w:webHidden/>
              </w:rPr>
              <w:t>1</w:t>
            </w:r>
            <w:r w:rsidR="00DB33AD">
              <w:rPr>
                <w:noProof/>
                <w:webHidden/>
              </w:rPr>
              <w:fldChar w:fldCharType="end"/>
            </w:r>
          </w:hyperlink>
        </w:p>
        <w:p w14:paraId="7D3D8FF9" w14:textId="0EB55B81" w:rsidR="00DB33AD" w:rsidRDefault="00000000">
          <w:pPr>
            <w:pStyle w:val="Inhopg2"/>
            <w:tabs>
              <w:tab w:val="right" w:leader="dot" w:pos="9060"/>
            </w:tabs>
            <w:rPr>
              <w:rFonts w:eastAsiaTheme="minorEastAsia"/>
              <w:noProof/>
              <w:kern w:val="2"/>
              <w:lang w:eastAsia="nl-NL"/>
              <w14:ligatures w14:val="standardContextual"/>
            </w:rPr>
          </w:pPr>
          <w:hyperlink w:anchor="_Toc145669644" w:history="1">
            <w:r w:rsidR="00DB33AD" w:rsidRPr="004C067B">
              <w:rPr>
                <w:rStyle w:val="Hyperlink"/>
                <w:noProof/>
              </w:rPr>
              <w:t>A Het Certificaat Duits in de Beroepscontext</w:t>
            </w:r>
            <w:r w:rsidR="00DB33AD">
              <w:rPr>
                <w:noProof/>
                <w:webHidden/>
              </w:rPr>
              <w:tab/>
            </w:r>
            <w:r w:rsidR="00DB33AD">
              <w:rPr>
                <w:noProof/>
                <w:webHidden/>
              </w:rPr>
              <w:fldChar w:fldCharType="begin"/>
            </w:r>
            <w:r w:rsidR="00DB33AD">
              <w:rPr>
                <w:noProof/>
                <w:webHidden/>
              </w:rPr>
              <w:instrText xml:space="preserve"> PAGEREF _Toc145669644 \h </w:instrText>
            </w:r>
            <w:r w:rsidR="00DB33AD">
              <w:rPr>
                <w:noProof/>
                <w:webHidden/>
              </w:rPr>
            </w:r>
            <w:r w:rsidR="00DB33AD">
              <w:rPr>
                <w:noProof/>
                <w:webHidden/>
              </w:rPr>
              <w:fldChar w:fldCharType="separate"/>
            </w:r>
            <w:r w:rsidR="00DB33AD">
              <w:rPr>
                <w:noProof/>
                <w:webHidden/>
              </w:rPr>
              <w:t>3</w:t>
            </w:r>
            <w:r w:rsidR="00DB33AD">
              <w:rPr>
                <w:noProof/>
                <w:webHidden/>
              </w:rPr>
              <w:fldChar w:fldCharType="end"/>
            </w:r>
          </w:hyperlink>
        </w:p>
        <w:p w14:paraId="3DC939EB" w14:textId="0DCDA747" w:rsidR="00DB33AD" w:rsidRDefault="00000000">
          <w:pPr>
            <w:pStyle w:val="Inhopg3"/>
            <w:tabs>
              <w:tab w:val="right" w:leader="dot" w:pos="9060"/>
            </w:tabs>
            <w:rPr>
              <w:rFonts w:eastAsiaTheme="minorEastAsia"/>
              <w:noProof/>
              <w:kern w:val="2"/>
              <w:lang w:eastAsia="nl-NL"/>
              <w14:ligatures w14:val="standardContextual"/>
            </w:rPr>
          </w:pPr>
          <w:hyperlink w:anchor="_Toc145669645" w:history="1">
            <w:r w:rsidR="00DB33AD" w:rsidRPr="004C067B">
              <w:rPr>
                <w:rStyle w:val="Hyperlink"/>
                <w:noProof/>
              </w:rPr>
              <w:t>I Inleiding en achtergronden</w:t>
            </w:r>
            <w:r w:rsidR="00DB33AD">
              <w:rPr>
                <w:noProof/>
                <w:webHidden/>
              </w:rPr>
              <w:tab/>
            </w:r>
            <w:r w:rsidR="00DB33AD">
              <w:rPr>
                <w:noProof/>
                <w:webHidden/>
              </w:rPr>
              <w:fldChar w:fldCharType="begin"/>
            </w:r>
            <w:r w:rsidR="00DB33AD">
              <w:rPr>
                <w:noProof/>
                <w:webHidden/>
              </w:rPr>
              <w:instrText xml:space="preserve"> PAGEREF _Toc145669645 \h </w:instrText>
            </w:r>
            <w:r w:rsidR="00DB33AD">
              <w:rPr>
                <w:noProof/>
                <w:webHidden/>
              </w:rPr>
            </w:r>
            <w:r w:rsidR="00DB33AD">
              <w:rPr>
                <w:noProof/>
                <w:webHidden/>
              </w:rPr>
              <w:fldChar w:fldCharType="separate"/>
            </w:r>
            <w:r w:rsidR="00DB33AD">
              <w:rPr>
                <w:noProof/>
                <w:webHidden/>
              </w:rPr>
              <w:t>3</w:t>
            </w:r>
            <w:r w:rsidR="00DB33AD">
              <w:rPr>
                <w:noProof/>
                <w:webHidden/>
              </w:rPr>
              <w:fldChar w:fldCharType="end"/>
            </w:r>
          </w:hyperlink>
        </w:p>
        <w:p w14:paraId="6BBFCCF4" w14:textId="3046FFD2" w:rsidR="00DB33AD" w:rsidRDefault="00000000">
          <w:pPr>
            <w:pStyle w:val="Inhopg3"/>
            <w:tabs>
              <w:tab w:val="right" w:leader="dot" w:pos="9060"/>
            </w:tabs>
            <w:rPr>
              <w:rFonts w:eastAsiaTheme="minorEastAsia"/>
              <w:noProof/>
              <w:kern w:val="2"/>
              <w:lang w:eastAsia="nl-NL"/>
              <w14:ligatures w14:val="standardContextual"/>
            </w:rPr>
          </w:pPr>
          <w:hyperlink w:anchor="_Toc145669646" w:history="1">
            <w:r w:rsidR="00DB33AD" w:rsidRPr="004C067B">
              <w:rPr>
                <w:rStyle w:val="Hyperlink"/>
                <w:noProof/>
              </w:rPr>
              <w:t>II Duits in de Beroepscontext – niveaus A1/A2/B1</w:t>
            </w:r>
            <w:r w:rsidR="00DB33AD">
              <w:rPr>
                <w:noProof/>
                <w:webHidden/>
              </w:rPr>
              <w:tab/>
            </w:r>
            <w:r w:rsidR="00DB33AD">
              <w:rPr>
                <w:noProof/>
                <w:webHidden/>
              </w:rPr>
              <w:fldChar w:fldCharType="begin"/>
            </w:r>
            <w:r w:rsidR="00DB33AD">
              <w:rPr>
                <w:noProof/>
                <w:webHidden/>
              </w:rPr>
              <w:instrText xml:space="preserve"> PAGEREF _Toc145669646 \h </w:instrText>
            </w:r>
            <w:r w:rsidR="00DB33AD">
              <w:rPr>
                <w:noProof/>
                <w:webHidden/>
              </w:rPr>
            </w:r>
            <w:r w:rsidR="00DB33AD">
              <w:rPr>
                <w:noProof/>
                <w:webHidden/>
              </w:rPr>
              <w:fldChar w:fldCharType="separate"/>
            </w:r>
            <w:r w:rsidR="00DB33AD">
              <w:rPr>
                <w:noProof/>
                <w:webHidden/>
              </w:rPr>
              <w:t>6</w:t>
            </w:r>
            <w:r w:rsidR="00DB33AD">
              <w:rPr>
                <w:noProof/>
                <w:webHidden/>
              </w:rPr>
              <w:fldChar w:fldCharType="end"/>
            </w:r>
          </w:hyperlink>
        </w:p>
        <w:p w14:paraId="38268BA7" w14:textId="2141C5B2" w:rsidR="00DB33AD" w:rsidRDefault="00000000">
          <w:pPr>
            <w:pStyle w:val="Inhopg2"/>
            <w:tabs>
              <w:tab w:val="right" w:leader="dot" w:pos="9060"/>
            </w:tabs>
            <w:rPr>
              <w:rFonts w:eastAsiaTheme="minorEastAsia"/>
              <w:noProof/>
              <w:kern w:val="2"/>
              <w:lang w:eastAsia="nl-NL"/>
              <w14:ligatures w14:val="standardContextual"/>
            </w:rPr>
          </w:pPr>
          <w:hyperlink w:anchor="_Toc145669647" w:history="1">
            <w:r w:rsidR="00DB33AD" w:rsidRPr="004C067B">
              <w:rPr>
                <w:rStyle w:val="Hyperlink"/>
                <w:noProof/>
              </w:rPr>
              <w:t>B Toetsing van de keuzedelen en uitstroomprofielen Duits in het beroep A2/B1</w:t>
            </w:r>
            <w:r w:rsidR="00DB33AD">
              <w:rPr>
                <w:noProof/>
                <w:webHidden/>
              </w:rPr>
              <w:tab/>
            </w:r>
            <w:r w:rsidR="00DB33AD">
              <w:rPr>
                <w:noProof/>
                <w:webHidden/>
              </w:rPr>
              <w:fldChar w:fldCharType="begin"/>
            </w:r>
            <w:r w:rsidR="00DB33AD">
              <w:rPr>
                <w:noProof/>
                <w:webHidden/>
              </w:rPr>
              <w:instrText xml:space="preserve"> PAGEREF _Toc145669647 \h </w:instrText>
            </w:r>
            <w:r w:rsidR="00DB33AD">
              <w:rPr>
                <w:noProof/>
                <w:webHidden/>
              </w:rPr>
            </w:r>
            <w:r w:rsidR="00DB33AD">
              <w:rPr>
                <w:noProof/>
                <w:webHidden/>
              </w:rPr>
              <w:fldChar w:fldCharType="separate"/>
            </w:r>
            <w:r w:rsidR="00DB33AD">
              <w:rPr>
                <w:noProof/>
                <w:webHidden/>
              </w:rPr>
              <w:t>8</w:t>
            </w:r>
            <w:r w:rsidR="00DB33AD">
              <w:rPr>
                <w:noProof/>
                <w:webHidden/>
              </w:rPr>
              <w:fldChar w:fldCharType="end"/>
            </w:r>
          </w:hyperlink>
        </w:p>
        <w:p w14:paraId="39C8456F" w14:textId="7B944B9F" w:rsidR="00DB33AD" w:rsidRDefault="00000000">
          <w:pPr>
            <w:pStyle w:val="Inhopg3"/>
            <w:tabs>
              <w:tab w:val="right" w:leader="dot" w:pos="9060"/>
            </w:tabs>
            <w:rPr>
              <w:rFonts w:eastAsiaTheme="minorEastAsia"/>
              <w:noProof/>
              <w:kern w:val="2"/>
              <w:lang w:eastAsia="nl-NL"/>
              <w14:ligatures w14:val="standardContextual"/>
            </w:rPr>
          </w:pPr>
          <w:hyperlink w:anchor="_Toc145669648" w:history="1">
            <w:r w:rsidR="00DB33AD" w:rsidRPr="004C067B">
              <w:rPr>
                <w:rStyle w:val="Hyperlink"/>
                <w:noProof/>
              </w:rPr>
              <w:t>I Examenmodulen</w:t>
            </w:r>
            <w:r w:rsidR="00DB33AD">
              <w:rPr>
                <w:noProof/>
                <w:webHidden/>
              </w:rPr>
              <w:tab/>
            </w:r>
            <w:r w:rsidR="00DB33AD">
              <w:rPr>
                <w:noProof/>
                <w:webHidden/>
              </w:rPr>
              <w:fldChar w:fldCharType="begin"/>
            </w:r>
            <w:r w:rsidR="00DB33AD">
              <w:rPr>
                <w:noProof/>
                <w:webHidden/>
              </w:rPr>
              <w:instrText xml:space="preserve"> PAGEREF _Toc145669648 \h </w:instrText>
            </w:r>
            <w:r w:rsidR="00DB33AD">
              <w:rPr>
                <w:noProof/>
                <w:webHidden/>
              </w:rPr>
            </w:r>
            <w:r w:rsidR="00DB33AD">
              <w:rPr>
                <w:noProof/>
                <w:webHidden/>
              </w:rPr>
              <w:fldChar w:fldCharType="separate"/>
            </w:r>
            <w:r w:rsidR="00DB33AD">
              <w:rPr>
                <w:noProof/>
                <w:webHidden/>
              </w:rPr>
              <w:t>8</w:t>
            </w:r>
            <w:r w:rsidR="00DB33AD">
              <w:rPr>
                <w:noProof/>
                <w:webHidden/>
              </w:rPr>
              <w:fldChar w:fldCharType="end"/>
            </w:r>
          </w:hyperlink>
        </w:p>
        <w:p w14:paraId="531C7CE7" w14:textId="630F0961" w:rsidR="00DB33AD" w:rsidRDefault="00000000">
          <w:pPr>
            <w:pStyle w:val="Inhopg3"/>
            <w:tabs>
              <w:tab w:val="right" w:leader="dot" w:pos="9060"/>
            </w:tabs>
            <w:rPr>
              <w:rFonts w:eastAsiaTheme="minorEastAsia"/>
              <w:noProof/>
              <w:kern w:val="2"/>
              <w:lang w:eastAsia="nl-NL"/>
              <w14:ligatures w14:val="standardContextual"/>
            </w:rPr>
          </w:pPr>
          <w:hyperlink w:anchor="_Toc145669649" w:history="1">
            <w:r w:rsidR="00DB33AD" w:rsidRPr="004C067B">
              <w:rPr>
                <w:rStyle w:val="Hyperlink"/>
                <w:noProof/>
              </w:rPr>
              <w:t>II Samenwerkingsovereenkomst</w:t>
            </w:r>
            <w:r w:rsidR="00DB33AD">
              <w:rPr>
                <w:noProof/>
                <w:webHidden/>
              </w:rPr>
              <w:tab/>
            </w:r>
            <w:r w:rsidR="00DB33AD">
              <w:rPr>
                <w:noProof/>
                <w:webHidden/>
              </w:rPr>
              <w:fldChar w:fldCharType="begin"/>
            </w:r>
            <w:r w:rsidR="00DB33AD">
              <w:rPr>
                <w:noProof/>
                <w:webHidden/>
              </w:rPr>
              <w:instrText xml:space="preserve"> PAGEREF _Toc145669649 \h </w:instrText>
            </w:r>
            <w:r w:rsidR="00DB33AD">
              <w:rPr>
                <w:noProof/>
                <w:webHidden/>
              </w:rPr>
            </w:r>
            <w:r w:rsidR="00DB33AD">
              <w:rPr>
                <w:noProof/>
                <w:webHidden/>
              </w:rPr>
              <w:fldChar w:fldCharType="separate"/>
            </w:r>
            <w:r w:rsidR="00DB33AD">
              <w:rPr>
                <w:noProof/>
                <w:webHidden/>
              </w:rPr>
              <w:t>9</w:t>
            </w:r>
            <w:r w:rsidR="00DB33AD">
              <w:rPr>
                <w:noProof/>
                <w:webHidden/>
              </w:rPr>
              <w:fldChar w:fldCharType="end"/>
            </w:r>
          </w:hyperlink>
        </w:p>
        <w:p w14:paraId="06F091FF" w14:textId="1C0291A0" w:rsidR="00DB33AD" w:rsidRDefault="00000000">
          <w:pPr>
            <w:pStyle w:val="Inhopg2"/>
            <w:tabs>
              <w:tab w:val="right" w:leader="dot" w:pos="9060"/>
            </w:tabs>
            <w:rPr>
              <w:rFonts w:eastAsiaTheme="minorEastAsia"/>
              <w:noProof/>
              <w:kern w:val="2"/>
              <w:lang w:eastAsia="nl-NL"/>
              <w14:ligatures w14:val="standardContextual"/>
            </w:rPr>
          </w:pPr>
          <w:hyperlink w:anchor="_Toc145669650" w:history="1">
            <w:r w:rsidR="00DB33AD" w:rsidRPr="004C067B">
              <w:rPr>
                <w:rStyle w:val="Hyperlink"/>
                <w:noProof/>
              </w:rPr>
              <w:t>C De toetsen en detail</w:t>
            </w:r>
            <w:r w:rsidR="00DB33AD">
              <w:rPr>
                <w:noProof/>
                <w:webHidden/>
              </w:rPr>
              <w:tab/>
            </w:r>
            <w:r w:rsidR="00DB33AD">
              <w:rPr>
                <w:noProof/>
                <w:webHidden/>
              </w:rPr>
              <w:fldChar w:fldCharType="begin"/>
            </w:r>
            <w:r w:rsidR="00DB33AD">
              <w:rPr>
                <w:noProof/>
                <w:webHidden/>
              </w:rPr>
              <w:instrText xml:space="preserve"> PAGEREF _Toc145669650 \h </w:instrText>
            </w:r>
            <w:r w:rsidR="00DB33AD">
              <w:rPr>
                <w:noProof/>
                <w:webHidden/>
              </w:rPr>
            </w:r>
            <w:r w:rsidR="00DB33AD">
              <w:rPr>
                <w:noProof/>
                <w:webHidden/>
              </w:rPr>
              <w:fldChar w:fldCharType="separate"/>
            </w:r>
            <w:r w:rsidR="00DB33AD">
              <w:rPr>
                <w:noProof/>
                <w:webHidden/>
              </w:rPr>
              <w:t>10</w:t>
            </w:r>
            <w:r w:rsidR="00DB33AD">
              <w:rPr>
                <w:noProof/>
                <w:webHidden/>
              </w:rPr>
              <w:fldChar w:fldCharType="end"/>
            </w:r>
          </w:hyperlink>
        </w:p>
        <w:p w14:paraId="561DA293" w14:textId="7C100DC9" w:rsidR="00DB33AD" w:rsidRDefault="00000000">
          <w:pPr>
            <w:pStyle w:val="Inhopg3"/>
            <w:tabs>
              <w:tab w:val="right" w:leader="dot" w:pos="9060"/>
            </w:tabs>
            <w:rPr>
              <w:rFonts w:eastAsiaTheme="minorEastAsia"/>
              <w:noProof/>
              <w:kern w:val="2"/>
              <w:lang w:eastAsia="nl-NL"/>
              <w14:ligatures w14:val="standardContextual"/>
            </w:rPr>
          </w:pPr>
          <w:hyperlink w:anchor="_Toc145669651" w:history="1">
            <w:r w:rsidR="00DB33AD" w:rsidRPr="004C067B">
              <w:rPr>
                <w:rStyle w:val="Hyperlink"/>
                <w:noProof/>
              </w:rPr>
              <w:t>I Van aanmelding tot resultaat: stappenplan</w:t>
            </w:r>
            <w:r w:rsidR="00DB33AD">
              <w:rPr>
                <w:noProof/>
                <w:webHidden/>
              </w:rPr>
              <w:tab/>
            </w:r>
            <w:r w:rsidR="00DB33AD">
              <w:rPr>
                <w:noProof/>
                <w:webHidden/>
              </w:rPr>
              <w:fldChar w:fldCharType="begin"/>
            </w:r>
            <w:r w:rsidR="00DB33AD">
              <w:rPr>
                <w:noProof/>
                <w:webHidden/>
              </w:rPr>
              <w:instrText xml:space="preserve"> PAGEREF _Toc145669651 \h </w:instrText>
            </w:r>
            <w:r w:rsidR="00DB33AD">
              <w:rPr>
                <w:noProof/>
                <w:webHidden/>
              </w:rPr>
            </w:r>
            <w:r w:rsidR="00DB33AD">
              <w:rPr>
                <w:noProof/>
                <w:webHidden/>
              </w:rPr>
              <w:fldChar w:fldCharType="separate"/>
            </w:r>
            <w:r w:rsidR="00DB33AD">
              <w:rPr>
                <w:noProof/>
                <w:webHidden/>
              </w:rPr>
              <w:t>10</w:t>
            </w:r>
            <w:r w:rsidR="00DB33AD">
              <w:rPr>
                <w:noProof/>
                <w:webHidden/>
              </w:rPr>
              <w:fldChar w:fldCharType="end"/>
            </w:r>
          </w:hyperlink>
        </w:p>
        <w:p w14:paraId="49F2D16B" w14:textId="548A2018" w:rsidR="00DB33AD" w:rsidRDefault="00000000">
          <w:pPr>
            <w:pStyle w:val="Inhopg3"/>
            <w:tabs>
              <w:tab w:val="right" w:leader="dot" w:pos="9060"/>
            </w:tabs>
            <w:rPr>
              <w:rFonts w:eastAsiaTheme="minorEastAsia"/>
              <w:noProof/>
              <w:kern w:val="2"/>
              <w:lang w:eastAsia="nl-NL"/>
              <w14:ligatures w14:val="standardContextual"/>
            </w:rPr>
          </w:pPr>
          <w:hyperlink w:anchor="_Toc145669652" w:history="1">
            <w:r w:rsidR="00DB33AD" w:rsidRPr="004C067B">
              <w:rPr>
                <w:rStyle w:val="Hyperlink"/>
                <w:noProof/>
              </w:rPr>
              <w:t>II Overzicht exameninstrumenten</w:t>
            </w:r>
            <w:r w:rsidR="00DB33AD">
              <w:rPr>
                <w:noProof/>
                <w:webHidden/>
              </w:rPr>
              <w:tab/>
            </w:r>
            <w:r w:rsidR="00DB33AD">
              <w:rPr>
                <w:noProof/>
                <w:webHidden/>
              </w:rPr>
              <w:fldChar w:fldCharType="begin"/>
            </w:r>
            <w:r w:rsidR="00DB33AD">
              <w:rPr>
                <w:noProof/>
                <w:webHidden/>
              </w:rPr>
              <w:instrText xml:space="preserve"> PAGEREF _Toc145669652 \h </w:instrText>
            </w:r>
            <w:r w:rsidR="00DB33AD">
              <w:rPr>
                <w:noProof/>
                <w:webHidden/>
              </w:rPr>
            </w:r>
            <w:r w:rsidR="00DB33AD">
              <w:rPr>
                <w:noProof/>
                <w:webHidden/>
              </w:rPr>
              <w:fldChar w:fldCharType="separate"/>
            </w:r>
            <w:r w:rsidR="00DB33AD">
              <w:rPr>
                <w:noProof/>
                <w:webHidden/>
              </w:rPr>
              <w:t>11</w:t>
            </w:r>
            <w:r w:rsidR="00DB33AD">
              <w:rPr>
                <w:noProof/>
                <w:webHidden/>
              </w:rPr>
              <w:fldChar w:fldCharType="end"/>
            </w:r>
          </w:hyperlink>
        </w:p>
        <w:p w14:paraId="0358E4EB" w14:textId="1A2C345C" w:rsidR="00DB33AD" w:rsidRDefault="00000000">
          <w:pPr>
            <w:pStyle w:val="Inhopg3"/>
            <w:tabs>
              <w:tab w:val="right" w:leader="dot" w:pos="9060"/>
            </w:tabs>
            <w:rPr>
              <w:rFonts w:eastAsiaTheme="minorEastAsia"/>
              <w:noProof/>
              <w:kern w:val="2"/>
              <w:lang w:eastAsia="nl-NL"/>
              <w14:ligatures w14:val="standardContextual"/>
            </w:rPr>
          </w:pPr>
          <w:hyperlink w:anchor="_Toc145669653" w:history="1">
            <w:r w:rsidR="00DB33AD" w:rsidRPr="004C067B">
              <w:rPr>
                <w:rStyle w:val="Hyperlink"/>
                <w:noProof/>
              </w:rPr>
              <w:t>III Goethe-Test PRO</w:t>
            </w:r>
            <w:r w:rsidR="00DB33AD">
              <w:rPr>
                <w:noProof/>
                <w:webHidden/>
              </w:rPr>
              <w:tab/>
            </w:r>
            <w:r w:rsidR="00DB33AD">
              <w:rPr>
                <w:noProof/>
                <w:webHidden/>
              </w:rPr>
              <w:fldChar w:fldCharType="begin"/>
            </w:r>
            <w:r w:rsidR="00DB33AD">
              <w:rPr>
                <w:noProof/>
                <w:webHidden/>
              </w:rPr>
              <w:instrText xml:space="preserve"> PAGEREF _Toc145669653 \h </w:instrText>
            </w:r>
            <w:r w:rsidR="00DB33AD">
              <w:rPr>
                <w:noProof/>
                <w:webHidden/>
              </w:rPr>
            </w:r>
            <w:r w:rsidR="00DB33AD">
              <w:rPr>
                <w:noProof/>
                <w:webHidden/>
              </w:rPr>
              <w:fldChar w:fldCharType="separate"/>
            </w:r>
            <w:r w:rsidR="00DB33AD">
              <w:rPr>
                <w:noProof/>
                <w:webHidden/>
              </w:rPr>
              <w:t>11</w:t>
            </w:r>
            <w:r w:rsidR="00DB33AD">
              <w:rPr>
                <w:noProof/>
                <w:webHidden/>
              </w:rPr>
              <w:fldChar w:fldCharType="end"/>
            </w:r>
          </w:hyperlink>
        </w:p>
        <w:p w14:paraId="0452C632" w14:textId="5CC24F90" w:rsidR="00DB33AD" w:rsidRDefault="00000000">
          <w:pPr>
            <w:pStyle w:val="Inhopg3"/>
            <w:tabs>
              <w:tab w:val="right" w:leader="dot" w:pos="9060"/>
            </w:tabs>
            <w:rPr>
              <w:rFonts w:eastAsiaTheme="minorEastAsia"/>
              <w:noProof/>
              <w:kern w:val="2"/>
              <w:lang w:eastAsia="nl-NL"/>
              <w14:ligatures w14:val="standardContextual"/>
            </w:rPr>
          </w:pPr>
          <w:hyperlink w:anchor="_Toc145669654" w:history="1">
            <w:r w:rsidR="00DB33AD" w:rsidRPr="004C067B">
              <w:rPr>
                <w:rStyle w:val="Hyperlink"/>
                <w:noProof/>
              </w:rPr>
              <w:t>IV Schrijven</w:t>
            </w:r>
            <w:r w:rsidR="00DB33AD">
              <w:rPr>
                <w:noProof/>
                <w:webHidden/>
              </w:rPr>
              <w:tab/>
            </w:r>
            <w:r w:rsidR="00DB33AD">
              <w:rPr>
                <w:noProof/>
                <w:webHidden/>
              </w:rPr>
              <w:fldChar w:fldCharType="begin"/>
            </w:r>
            <w:r w:rsidR="00DB33AD">
              <w:rPr>
                <w:noProof/>
                <w:webHidden/>
              </w:rPr>
              <w:instrText xml:space="preserve"> PAGEREF _Toc145669654 \h </w:instrText>
            </w:r>
            <w:r w:rsidR="00DB33AD">
              <w:rPr>
                <w:noProof/>
                <w:webHidden/>
              </w:rPr>
            </w:r>
            <w:r w:rsidR="00DB33AD">
              <w:rPr>
                <w:noProof/>
                <w:webHidden/>
              </w:rPr>
              <w:fldChar w:fldCharType="separate"/>
            </w:r>
            <w:r w:rsidR="00DB33AD">
              <w:rPr>
                <w:noProof/>
                <w:webHidden/>
              </w:rPr>
              <w:t>29</w:t>
            </w:r>
            <w:r w:rsidR="00DB33AD">
              <w:rPr>
                <w:noProof/>
                <w:webHidden/>
              </w:rPr>
              <w:fldChar w:fldCharType="end"/>
            </w:r>
          </w:hyperlink>
        </w:p>
        <w:p w14:paraId="67A2544F" w14:textId="4E3E7628" w:rsidR="00DB33AD" w:rsidRDefault="00000000">
          <w:pPr>
            <w:pStyle w:val="Inhopg3"/>
            <w:tabs>
              <w:tab w:val="right" w:leader="dot" w:pos="9060"/>
            </w:tabs>
            <w:rPr>
              <w:rFonts w:eastAsiaTheme="minorEastAsia"/>
              <w:noProof/>
              <w:kern w:val="2"/>
              <w:lang w:eastAsia="nl-NL"/>
              <w14:ligatures w14:val="standardContextual"/>
            </w:rPr>
          </w:pPr>
          <w:hyperlink w:anchor="_Toc145669676" w:history="1">
            <w:r w:rsidR="00DB33AD" w:rsidRPr="004C067B">
              <w:rPr>
                <w:rStyle w:val="Hyperlink"/>
                <w:noProof/>
              </w:rPr>
              <w:t>V Spreken/Gesprekken voeren</w:t>
            </w:r>
            <w:r w:rsidR="00DB33AD">
              <w:rPr>
                <w:noProof/>
                <w:webHidden/>
              </w:rPr>
              <w:tab/>
            </w:r>
            <w:r w:rsidR="00DB33AD">
              <w:rPr>
                <w:noProof/>
                <w:webHidden/>
              </w:rPr>
              <w:fldChar w:fldCharType="begin"/>
            </w:r>
            <w:r w:rsidR="00DB33AD">
              <w:rPr>
                <w:noProof/>
                <w:webHidden/>
              </w:rPr>
              <w:instrText xml:space="preserve"> PAGEREF _Toc145669676 \h </w:instrText>
            </w:r>
            <w:r w:rsidR="00DB33AD">
              <w:rPr>
                <w:noProof/>
                <w:webHidden/>
              </w:rPr>
            </w:r>
            <w:r w:rsidR="00DB33AD">
              <w:rPr>
                <w:noProof/>
                <w:webHidden/>
              </w:rPr>
              <w:fldChar w:fldCharType="separate"/>
            </w:r>
            <w:r w:rsidR="00DB33AD">
              <w:rPr>
                <w:noProof/>
                <w:webHidden/>
              </w:rPr>
              <w:t>41</w:t>
            </w:r>
            <w:r w:rsidR="00DB33AD">
              <w:rPr>
                <w:noProof/>
                <w:webHidden/>
              </w:rPr>
              <w:fldChar w:fldCharType="end"/>
            </w:r>
          </w:hyperlink>
        </w:p>
        <w:p w14:paraId="44FD1394" w14:textId="53ECC385" w:rsidR="00DB33AD" w:rsidRDefault="00000000">
          <w:pPr>
            <w:pStyle w:val="Inhopg3"/>
            <w:tabs>
              <w:tab w:val="right" w:leader="dot" w:pos="9060"/>
            </w:tabs>
            <w:rPr>
              <w:rFonts w:eastAsiaTheme="minorEastAsia"/>
              <w:noProof/>
              <w:kern w:val="2"/>
              <w:lang w:eastAsia="nl-NL"/>
              <w14:ligatures w14:val="standardContextual"/>
            </w:rPr>
          </w:pPr>
          <w:hyperlink w:anchor="_Toc145669697" w:history="1">
            <w:r w:rsidR="00DB33AD" w:rsidRPr="004C067B">
              <w:rPr>
                <w:rStyle w:val="Hyperlink"/>
                <w:noProof/>
              </w:rPr>
              <w:t>VI Verslaggeving</w:t>
            </w:r>
            <w:r w:rsidR="00DB33AD">
              <w:rPr>
                <w:noProof/>
                <w:webHidden/>
              </w:rPr>
              <w:tab/>
            </w:r>
            <w:r w:rsidR="00DB33AD">
              <w:rPr>
                <w:noProof/>
                <w:webHidden/>
              </w:rPr>
              <w:fldChar w:fldCharType="begin"/>
            </w:r>
            <w:r w:rsidR="00DB33AD">
              <w:rPr>
                <w:noProof/>
                <w:webHidden/>
              </w:rPr>
              <w:instrText xml:space="preserve"> PAGEREF _Toc145669697 \h </w:instrText>
            </w:r>
            <w:r w:rsidR="00DB33AD">
              <w:rPr>
                <w:noProof/>
                <w:webHidden/>
              </w:rPr>
            </w:r>
            <w:r w:rsidR="00DB33AD">
              <w:rPr>
                <w:noProof/>
                <w:webHidden/>
              </w:rPr>
              <w:fldChar w:fldCharType="separate"/>
            </w:r>
            <w:r w:rsidR="00DB33AD">
              <w:rPr>
                <w:noProof/>
                <w:webHidden/>
              </w:rPr>
              <w:t>46</w:t>
            </w:r>
            <w:r w:rsidR="00DB33AD">
              <w:rPr>
                <w:noProof/>
                <w:webHidden/>
              </w:rPr>
              <w:fldChar w:fldCharType="end"/>
            </w:r>
          </w:hyperlink>
        </w:p>
        <w:p w14:paraId="3BE4F6D9" w14:textId="0054010C" w:rsidR="00DB33AD" w:rsidRDefault="00000000">
          <w:pPr>
            <w:pStyle w:val="Inhopg2"/>
            <w:tabs>
              <w:tab w:val="right" w:leader="dot" w:pos="9060"/>
            </w:tabs>
            <w:rPr>
              <w:rFonts w:eastAsiaTheme="minorEastAsia"/>
              <w:noProof/>
              <w:kern w:val="2"/>
              <w:lang w:eastAsia="nl-NL"/>
              <w14:ligatures w14:val="standardContextual"/>
            </w:rPr>
          </w:pPr>
          <w:hyperlink w:anchor="_Toc145669698" w:history="1">
            <w:r w:rsidR="00DB33AD" w:rsidRPr="004C067B">
              <w:rPr>
                <w:rStyle w:val="Hyperlink"/>
                <w:rFonts w:eastAsia="Calibri"/>
                <w:noProof/>
                <w:lang w:eastAsia="nl-NL"/>
              </w:rPr>
              <w:t>D Omzettingstabellen van punten naar cijfers voor de examens DiB</w:t>
            </w:r>
            <w:r w:rsidR="00DB33AD">
              <w:rPr>
                <w:noProof/>
                <w:webHidden/>
              </w:rPr>
              <w:tab/>
            </w:r>
            <w:r w:rsidR="00DB33AD">
              <w:rPr>
                <w:noProof/>
                <w:webHidden/>
              </w:rPr>
              <w:fldChar w:fldCharType="begin"/>
            </w:r>
            <w:r w:rsidR="00DB33AD">
              <w:rPr>
                <w:noProof/>
                <w:webHidden/>
              </w:rPr>
              <w:instrText xml:space="preserve"> PAGEREF _Toc145669698 \h </w:instrText>
            </w:r>
            <w:r w:rsidR="00DB33AD">
              <w:rPr>
                <w:noProof/>
                <w:webHidden/>
              </w:rPr>
            </w:r>
            <w:r w:rsidR="00DB33AD">
              <w:rPr>
                <w:noProof/>
                <w:webHidden/>
              </w:rPr>
              <w:fldChar w:fldCharType="separate"/>
            </w:r>
            <w:r w:rsidR="00DB33AD">
              <w:rPr>
                <w:noProof/>
                <w:webHidden/>
              </w:rPr>
              <w:t>47</w:t>
            </w:r>
            <w:r w:rsidR="00DB33AD">
              <w:rPr>
                <w:noProof/>
                <w:webHidden/>
              </w:rPr>
              <w:fldChar w:fldCharType="end"/>
            </w:r>
          </w:hyperlink>
        </w:p>
        <w:p w14:paraId="59DEB3C1" w14:textId="190311B1" w:rsidR="00DB33AD" w:rsidRDefault="00000000">
          <w:pPr>
            <w:pStyle w:val="Inhopg3"/>
            <w:tabs>
              <w:tab w:val="right" w:leader="dot" w:pos="9060"/>
            </w:tabs>
            <w:rPr>
              <w:rFonts w:eastAsiaTheme="minorEastAsia"/>
              <w:noProof/>
              <w:kern w:val="2"/>
              <w:lang w:eastAsia="nl-NL"/>
              <w14:ligatures w14:val="standardContextual"/>
            </w:rPr>
          </w:pPr>
          <w:hyperlink w:anchor="_Toc145669699" w:history="1">
            <w:r w:rsidR="00DB33AD" w:rsidRPr="004C067B">
              <w:rPr>
                <w:rStyle w:val="Hyperlink"/>
                <w:rFonts w:eastAsia="Calibri"/>
                <w:noProof/>
                <w:lang w:eastAsia="nl-NL"/>
              </w:rPr>
              <w:t>I Algemeen</w:t>
            </w:r>
            <w:r w:rsidR="00DB33AD">
              <w:rPr>
                <w:noProof/>
                <w:webHidden/>
              </w:rPr>
              <w:tab/>
            </w:r>
            <w:r w:rsidR="00DB33AD">
              <w:rPr>
                <w:noProof/>
                <w:webHidden/>
              </w:rPr>
              <w:fldChar w:fldCharType="begin"/>
            </w:r>
            <w:r w:rsidR="00DB33AD">
              <w:rPr>
                <w:noProof/>
                <w:webHidden/>
              </w:rPr>
              <w:instrText xml:space="preserve"> PAGEREF _Toc145669699 \h </w:instrText>
            </w:r>
            <w:r w:rsidR="00DB33AD">
              <w:rPr>
                <w:noProof/>
                <w:webHidden/>
              </w:rPr>
            </w:r>
            <w:r w:rsidR="00DB33AD">
              <w:rPr>
                <w:noProof/>
                <w:webHidden/>
              </w:rPr>
              <w:fldChar w:fldCharType="separate"/>
            </w:r>
            <w:r w:rsidR="00DB33AD">
              <w:rPr>
                <w:noProof/>
                <w:webHidden/>
              </w:rPr>
              <w:t>47</w:t>
            </w:r>
            <w:r w:rsidR="00DB33AD">
              <w:rPr>
                <w:noProof/>
                <w:webHidden/>
              </w:rPr>
              <w:fldChar w:fldCharType="end"/>
            </w:r>
          </w:hyperlink>
        </w:p>
        <w:p w14:paraId="4FA2D38C" w14:textId="5FDB9D37" w:rsidR="00DB33AD" w:rsidRDefault="00000000">
          <w:pPr>
            <w:pStyle w:val="Inhopg3"/>
            <w:tabs>
              <w:tab w:val="right" w:leader="dot" w:pos="9060"/>
            </w:tabs>
            <w:rPr>
              <w:rFonts w:eastAsiaTheme="minorEastAsia"/>
              <w:noProof/>
              <w:kern w:val="2"/>
              <w:lang w:eastAsia="nl-NL"/>
              <w14:ligatures w14:val="standardContextual"/>
            </w:rPr>
          </w:pPr>
          <w:hyperlink w:anchor="_Toc145669700" w:history="1">
            <w:r w:rsidR="00DB33AD" w:rsidRPr="004C067B">
              <w:rPr>
                <w:rStyle w:val="Hyperlink"/>
                <w:noProof/>
              </w:rPr>
              <w:t>II Lezen en luisteren</w:t>
            </w:r>
            <w:r w:rsidR="00DB33AD">
              <w:rPr>
                <w:noProof/>
                <w:webHidden/>
              </w:rPr>
              <w:tab/>
            </w:r>
            <w:r w:rsidR="00DB33AD">
              <w:rPr>
                <w:noProof/>
                <w:webHidden/>
              </w:rPr>
              <w:fldChar w:fldCharType="begin"/>
            </w:r>
            <w:r w:rsidR="00DB33AD">
              <w:rPr>
                <w:noProof/>
                <w:webHidden/>
              </w:rPr>
              <w:instrText xml:space="preserve"> PAGEREF _Toc145669700 \h </w:instrText>
            </w:r>
            <w:r w:rsidR="00DB33AD">
              <w:rPr>
                <w:noProof/>
                <w:webHidden/>
              </w:rPr>
            </w:r>
            <w:r w:rsidR="00DB33AD">
              <w:rPr>
                <w:noProof/>
                <w:webHidden/>
              </w:rPr>
              <w:fldChar w:fldCharType="separate"/>
            </w:r>
            <w:r w:rsidR="00DB33AD">
              <w:rPr>
                <w:noProof/>
                <w:webHidden/>
              </w:rPr>
              <w:t>48</w:t>
            </w:r>
            <w:r w:rsidR="00DB33AD">
              <w:rPr>
                <w:noProof/>
                <w:webHidden/>
              </w:rPr>
              <w:fldChar w:fldCharType="end"/>
            </w:r>
          </w:hyperlink>
        </w:p>
        <w:p w14:paraId="349A72EF" w14:textId="10714A37" w:rsidR="00DB33AD" w:rsidRDefault="00000000">
          <w:pPr>
            <w:pStyle w:val="Inhopg3"/>
            <w:tabs>
              <w:tab w:val="left" w:pos="1100"/>
              <w:tab w:val="right" w:leader="dot" w:pos="9060"/>
            </w:tabs>
            <w:rPr>
              <w:rFonts w:eastAsiaTheme="minorEastAsia"/>
              <w:noProof/>
              <w:kern w:val="2"/>
              <w:lang w:eastAsia="nl-NL"/>
              <w14:ligatures w14:val="standardContextual"/>
            </w:rPr>
          </w:pPr>
          <w:hyperlink w:anchor="_Toc145669701" w:history="1">
            <w:r w:rsidR="00DB33AD" w:rsidRPr="004C067B">
              <w:rPr>
                <w:rStyle w:val="Hyperlink"/>
                <w:noProof/>
              </w:rPr>
              <w:t xml:space="preserve">III) </w:t>
            </w:r>
            <w:r w:rsidR="00DB33AD" w:rsidRPr="004C067B">
              <w:rPr>
                <w:rStyle w:val="Hyperlink"/>
                <w:noProof/>
              </w:rPr>
              <w:t>Schrijven en spreken A1, A2, B1</w:t>
            </w:r>
            <w:r w:rsidR="00DB33AD">
              <w:rPr>
                <w:noProof/>
                <w:webHidden/>
              </w:rPr>
              <w:tab/>
            </w:r>
            <w:r w:rsidR="00DB33AD">
              <w:rPr>
                <w:noProof/>
                <w:webHidden/>
              </w:rPr>
              <w:fldChar w:fldCharType="begin"/>
            </w:r>
            <w:r w:rsidR="00DB33AD">
              <w:rPr>
                <w:noProof/>
                <w:webHidden/>
              </w:rPr>
              <w:instrText xml:space="preserve"> PAGEREF _Toc145669701 \h </w:instrText>
            </w:r>
            <w:r w:rsidR="00DB33AD">
              <w:rPr>
                <w:noProof/>
                <w:webHidden/>
              </w:rPr>
            </w:r>
            <w:r w:rsidR="00DB33AD">
              <w:rPr>
                <w:noProof/>
                <w:webHidden/>
              </w:rPr>
              <w:fldChar w:fldCharType="separate"/>
            </w:r>
            <w:r w:rsidR="00DB33AD">
              <w:rPr>
                <w:noProof/>
                <w:webHidden/>
              </w:rPr>
              <w:t>49</w:t>
            </w:r>
            <w:r w:rsidR="00DB33AD">
              <w:rPr>
                <w:noProof/>
                <w:webHidden/>
              </w:rPr>
              <w:fldChar w:fldCharType="end"/>
            </w:r>
          </w:hyperlink>
        </w:p>
        <w:p w14:paraId="243802D5" w14:textId="44B88260" w:rsidR="00DB33AD" w:rsidRDefault="00000000">
          <w:pPr>
            <w:pStyle w:val="Inhopg3"/>
            <w:tabs>
              <w:tab w:val="right" w:leader="dot" w:pos="9060"/>
            </w:tabs>
            <w:rPr>
              <w:rFonts w:eastAsiaTheme="minorEastAsia"/>
              <w:noProof/>
              <w:kern w:val="2"/>
              <w:lang w:eastAsia="nl-NL"/>
              <w14:ligatures w14:val="standardContextual"/>
            </w:rPr>
          </w:pPr>
          <w:hyperlink w:anchor="_Toc145669702" w:history="1">
            <w:r w:rsidR="00DB33AD" w:rsidRPr="004C067B">
              <w:rPr>
                <w:rStyle w:val="Hyperlink"/>
                <w:noProof/>
              </w:rPr>
              <w:t>IV Onderlinge weging resultaten</w:t>
            </w:r>
            <w:r w:rsidR="00DB33AD">
              <w:rPr>
                <w:noProof/>
                <w:webHidden/>
              </w:rPr>
              <w:tab/>
            </w:r>
            <w:r w:rsidR="00DB33AD">
              <w:rPr>
                <w:noProof/>
                <w:webHidden/>
              </w:rPr>
              <w:fldChar w:fldCharType="begin"/>
            </w:r>
            <w:r w:rsidR="00DB33AD">
              <w:rPr>
                <w:noProof/>
                <w:webHidden/>
              </w:rPr>
              <w:instrText xml:space="preserve"> PAGEREF _Toc145669702 \h </w:instrText>
            </w:r>
            <w:r w:rsidR="00DB33AD">
              <w:rPr>
                <w:noProof/>
                <w:webHidden/>
              </w:rPr>
            </w:r>
            <w:r w:rsidR="00DB33AD">
              <w:rPr>
                <w:noProof/>
                <w:webHidden/>
              </w:rPr>
              <w:fldChar w:fldCharType="separate"/>
            </w:r>
            <w:r w:rsidR="00DB33AD">
              <w:rPr>
                <w:noProof/>
                <w:webHidden/>
              </w:rPr>
              <w:t>49</w:t>
            </w:r>
            <w:r w:rsidR="00DB33AD">
              <w:rPr>
                <w:noProof/>
                <w:webHidden/>
              </w:rPr>
              <w:fldChar w:fldCharType="end"/>
            </w:r>
          </w:hyperlink>
        </w:p>
        <w:p w14:paraId="0AB318FA" w14:textId="13D16E36" w:rsidR="004827E8" w:rsidRDefault="004827E8">
          <w:r>
            <w:rPr>
              <w:b/>
              <w:bCs/>
            </w:rPr>
            <w:fldChar w:fldCharType="end"/>
          </w:r>
        </w:p>
      </w:sdtContent>
    </w:sdt>
    <w:p w14:paraId="13D1EB37" w14:textId="77777777" w:rsidR="00020B09" w:rsidRDefault="00020B09">
      <w:pPr>
        <w:rPr>
          <w:rFonts w:asciiTheme="majorHAnsi" w:eastAsiaTheme="majorEastAsia" w:hAnsiTheme="majorHAnsi" w:cstheme="majorBidi"/>
          <w:color w:val="2F5496" w:themeColor="accent1" w:themeShade="BF"/>
          <w:sz w:val="26"/>
          <w:szCs w:val="26"/>
        </w:rPr>
      </w:pPr>
      <w:r>
        <w:br w:type="page"/>
      </w:r>
    </w:p>
    <w:p w14:paraId="77395FE3" w14:textId="41A0850E" w:rsidR="00B659D0" w:rsidRDefault="00B659D0" w:rsidP="006F2210">
      <w:pPr>
        <w:pStyle w:val="Kop2"/>
        <w:spacing w:before="0"/>
      </w:pPr>
      <w:bookmarkStart w:id="1" w:name="_Toc145669644"/>
      <w:r>
        <w:lastRenderedPageBreak/>
        <w:t>A</w:t>
      </w:r>
      <w:r w:rsidR="00002561" w:rsidRPr="00002561">
        <w:t xml:space="preserve"> </w:t>
      </w:r>
      <w:r w:rsidR="00CE7B7F">
        <w:t>Het Certificaat</w:t>
      </w:r>
      <w:r w:rsidR="009E6A59">
        <w:t xml:space="preserve"> </w:t>
      </w:r>
      <w:r w:rsidR="00805FFD">
        <w:t>Duits in de Beroepscontext</w:t>
      </w:r>
      <w:bookmarkEnd w:id="1"/>
    </w:p>
    <w:p w14:paraId="3E284B18" w14:textId="77777777" w:rsidR="00D41EBD" w:rsidRPr="00D41EBD" w:rsidRDefault="00D41EBD" w:rsidP="006F2210">
      <w:pPr>
        <w:spacing w:after="0"/>
      </w:pPr>
    </w:p>
    <w:p w14:paraId="6F208F88" w14:textId="77777777" w:rsidR="00B90DD1" w:rsidRDefault="00B659D0" w:rsidP="006F2210">
      <w:pPr>
        <w:pStyle w:val="Kop3"/>
        <w:spacing w:before="0"/>
      </w:pPr>
      <w:bookmarkStart w:id="2" w:name="_Toc145669645"/>
      <w:r>
        <w:t>I Inleiding en a</w:t>
      </w:r>
      <w:r w:rsidR="00B90DD1" w:rsidRPr="00002561">
        <w:t>chtergronden</w:t>
      </w:r>
      <w:bookmarkEnd w:id="2"/>
    </w:p>
    <w:p w14:paraId="48EA72E1" w14:textId="77777777" w:rsidR="00ED3F76" w:rsidRDefault="00ED3F76" w:rsidP="006F2210">
      <w:pPr>
        <w:spacing w:after="0"/>
      </w:pPr>
    </w:p>
    <w:p w14:paraId="4F2F4F37" w14:textId="3C3866B8" w:rsidR="00B90DD1" w:rsidRPr="001740A5" w:rsidRDefault="00002561" w:rsidP="006F2210">
      <w:pPr>
        <w:pStyle w:val="Kop4"/>
        <w:spacing w:before="0"/>
        <w:rPr>
          <w:b/>
          <w:bCs/>
        </w:rPr>
      </w:pPr>
      <w:r>
        <w:t xml:space="preserve">I.1 </w:t>
      </w:r>
      <w:r w:rsidR="00B90DD1">
        <w:t>Wie</w:t>
      </w:r>
      <w:r w:rsidR="00642E75">
        <w:t>, wat</w:t>
      </w:r>
      <w:r w:rsidR="00FC0C7B">
        <w:t xml:space="preserve"> en waarom</w:t>
      </w:r>
      <w:r w:rsidR="00B90DD1">
        <w:t>?</w:t>
      </w:r>
      <w:r w:rsidR="001740A5">
        <w:t xml:space="preserve"> </w:t>
      </w:r>
    </w:p>
    <w:p w14:paraId="3EEF53B6" w14:textId="10333A98" w:rsidR="00FC0C7B" w:rsidRDefault="00FC0C7B" w:rsidP="00B8791D">
      <w:pPr>
        <w:spacing w:after="0"/>
      </w:pPr>
      <w:r w:rsidRPr="00FC0C7B">
        <w:t>Iedereen spreekt Engels, maar zonder Duits gaat het niet. Duitsland is niet alleen het grootste buurland van Nederland</w:t>
      </w:r>
      <w:r w:rsidR="005D56A4">
        <w:t>,</w:t>
      </w:r>
      <w:r w:rsidRPr="00FC0C7B">
        <w:t xml:space="preserve"> maar beide economieën werken ook nauw samen en dat in bijna alle sectoren! Het Nederlandse bedrijfsleven is massaal op zoek naar werknemers die Duits kunnen en die klanten of leveranciers in het Duits te woord kunnen staan: op de werkvloer, aan de telefoon, per email. Veel Nederlandse bedrijven zijn inmiddels gevestigd in Duitsland en andersom.</w:t>
      </w:r>
      <w:r>
        <w:t xml:space="preserve"> Kortom: Duits MOET in een zichzelf respecterend MBO!</w:t>
      </w:r>
    </w:p>
    <w:p w14:paraId="4BED518E" w14:textId="77777777" w:rsidR="00B8791D" w:rsidRDefault="00B8791D" w:rsidP="00B8791D">
      <w:pPr>
        <w:spacing w:after="0"/>
      </w:pPr>
    </w:p>
    <w:p w14:paraId="64FEBFBA" w14:textId="5E2BA888" w:rsidR="00A93151" w:rsidRDefault="00B90DD1" w:rsidP="00B8791D">
      <w:pPr>
        <w:spacing w:after="0"/>
      </w:pPr>
      <w:r>
        <w:t xml:space="preserve">De keuzedelen </w:t>
      </w:r>
      <w:r w:rsidR="00805FFD">
        <w:rPr>
          <w:i/>
        </w:rPr>
        <w:t>Duits in de Beroepscontext</w:t>
      </w:r>
      <w:r w:rsidRPr="00B90DD1">
        <w:rPr>
          <w:i/>
        </w:rPr>
        <w:t xml:space="preserve"> A2 </w:t>
      </w:r>
      <w:r w:rsidRPr="00B90DD1">
        <w:t>en</w:t>
      </w:r>
      <w:r w:rsidRPr="00B90DD1">
        <w:rPr>
          <w:i/>
        </w:rPr>
        <w:t xml:space="preserve"> B1</w:t>
      </w:r>
      <w:r>
        <w:t xml:space="preserve"> zijn </w:t>
      </w:r>
      <w:r w:rsidR="00FC0C7B">
        <w:t xml:space="preserve">op deze achtergrond </w:t>
      </w:r>
      <w:r w:rsidR="00A93151">
        <w:t>ontwikkeld op initiatief van het netwerk ‘</w:t>
      </w:r>
      <w:r w:rsidR="007D4A59">
        <w:t>D</w:t>
      </w:r>
      <w:r w:rsidR="00692909">
        <w:t>(i)</w:t>
      </w:r>
      <w:r w:rsidR="00A93151">
        <w:t>e Ler</w:t>
      </w:r>
      <w:r w:rsidR="00692909">
        <w:t>(n)</w:t>
      </w:r>
      <w:r w:rsidR="00A93151">
        <w:t xml:space="preserve">ende Euregio’. </w:t>
      </w:r>
      <w:r w:rsidR="00692909">
        <w:t>Aa</w:t>
      </w:r>
      <w:r w:rsidR="00A93151">
        <w:t>n dit samenwerkingsverband van Nederlandse en Duitse scholen voor beroepsonderwijs in de Euregio Rijn</w:t>
      </w:r>
      <w:r>
        <w:t>-</w:t>
      </w:r>
      <w:r w:rsidR="00A93151">
        <w:t xml:space="preserve">Waal </w:t>
      </w:r>
      <w:r w:rsidR="00692909">
        <w:t>neemt</w:t>
      </w:r>
      <w:r w:rsidR="00A93151">
        <w:t xml:space="preserve"> </w:t>
      </w:r>
      <w:r>
        <w:t>een flink aantal</w:t>
      </w:r>
      <w:r w:rsidR="00A93151">
        <w:t xml:space="preserve"> ROC’s deel. Daarnaast wordt samengewerkt met relevante partijen uit het bedrijfsleven en de overheid. Leadpartner is ROC Nijmegen. Deze ROC’s zijn zich bewust van het immense belang van kennis van de Duitse taal en cultuur voor bedrijven en toekomstige arbeidskrachten vanuit een economisch en arbeidsmarktperspectief. In oktober en november 2013 hebben tal van leerbedrijven (onder meer het georganiseerde bedrijfsleven in de Achterhoek) en de gezamenlijke burgemeesters van de steden in alle grensprovincies zich sterk gemaakt voor een stevige positie van Duits in alle</w:t>
      </w:r>
      <w:r>
        <w:t xml:space="preserve"> </w:t>
      </w:r>
      <w:r w:rsidR="00A93151">
        <w:t>kwalificatiedossiers. De keuzedelen worden ondersteund door VNO-NCW Midden/Achterhoek</w:t>
      </w:r>
      <w:r>
        <w:t>,</w:t>
      </w:r>
      <w:r w:rsidR="00A93151">
        <w:t xml:space="preserve"> </w:t>
      </w:r>
      <w:r>
        <w:t>d</w:t>
      </w:r>
      <w:r w:rsidR="00A93151">
        <w:t>e Duitse Ambassade Den Haag, de</w:t>
      </w:r>
      <w:r>
        <w:t xml:space="preserve"> </w:t>
      </w:r>
      <w:r w:rsidR="00A93151">
        <w:t>Duits-Nederlandse Handelskamer, het Duitsland</w:t>
      </w:r>
      <w:r>
        <w:t>-</w:t>
      </w:r>
      <w:r w:rsidR="00A93151">
        <w:t>Instituut Amsterdam en het Goethe</w:t>
      </w:r>
      <w:r>
        <w:t>-I</w:t>
      </w:r>
      <w:r w:rsidR="00A93151">
        <w:t xml:space="preserve">nstitut Niederlande </w:t>
      </w:r>
      <w:r>
        <w:t xml:space="preserve">(de laatste vier </w:t>
      </w:r>
      <w:r w:rsidR="00A93151">
        <w:t>in de vorm van de ‘Actiegroep Duits’</w:t>
      </w:r>
      <w:r>
        <w:t>), in het kader van het</w:t>
      </w:r>
      <w:r w:rsidR="00A93151">
        <w:t xml:space="preserve"> ‘versterken van Duits in het mbo’. Meer informatie vindt men op </w:t>
      </w:r>
      <w:hyperlink r:id="rId10" w:history="1">
        <w:r w:rsidRPr="004807D1">
          <w:rPr>
            <w:rStyle w:val="Hyperlink"/>
          </w:rPr>
          <w:t>www.lerende-euregio.com</w:t>
        </w:r>
      </w:hyperlink>
      <w:r>
        <w:t xml:space="preserve"> en vooral op </w:t>
      </w:r>
      <w:hyperlink r:id="rId11" w:history="1">
        <w:r w:rsidRPr="004807D1">
          <w:rPr>
            <w:rStyle w:val="Hyperlink"/>
          </w:rPr>
          <w:t>http://duitsmbo.nl</w:t>
        </w:r>
      </w:hyperlink>
      <w:r>
        <w:t>.</w:t>
      </w:r>
    </w:p>
    <w:p w14:paraId="550DED3B" w14:textId="77777777" w:rsidR="00B8791D" w:rsidRDefault="00B8791D" w:rsidP="00B8791D">
      <w:pPr>
        <w:spacing w:after="0"/>
      </w:pPr>
    </w:p>
    <w:p w14:paraId="20405C76" w14:textId="657C7916" w:rsidR="00B8791D" w:rsidRDefault="00A93151" w:rsidP="00B8791D">
      <w:pPr>
        <w:spacing w:after="0"/>
      </w:pPr>
      <w:r>
        <w:t>Kenniscentrum Kenwerk heeft in samenwerking met Ecabo namens de gezamenlijke kenniscentra de verantwoordelijkheid op zich genomen voor de ontwikkeling van d</w:t>
      </w:r>
      <w:r w:rsidR="00B90DD1">
        <w:t>eze</w:t>
      </w:r>
      <w:r>
        <w:t xml:space="preserve"> keuzede</w:t>
      </w:r>
      <w:r w:rsidR="00B90DD1">
        <w:t>len</w:t>
      </w:r>
      <w:r>
        <w:t>.</w:t>
      </w:r>
      <w:r w:rsidR="002842A0">
        <w:t xml:space="preserve"> Er is een zelfstandige </w:t>
      </w:r>
      <w:r w:rsidR="005D56A4">
        <w:t>S</w:t>
      </w:r>
      <w:r w:rsidR="002842A0">
        <w:t xml:space="preserve">tichting </w:t>
      </w:r>
      <w:r w:rsidR="005D56A4">
        <w:t xml:space="preserve">Duits in de Beroepscontext </w:t>
      </w:r>
      <w:r w:rsidR="002842A0">
        <w:t xml:space="preserve">opgericht die verantwoordelijk is voor alle onderwijszaken rond de keuzedelen Duits. Tevens is besloten hier een stevige toetsing op te zetten, met een certificering die zowel landelijk als internationaal aanzien heeft. Daartoe is een intensieve samenwerking met het Goethe-Institut opgezet. </w:t>
      </w:r>
      <w:r w:rsidR="00DB07DE">
        <w:t xml:space="preserve">Op de certificaten voor de leerlingen staan zowel het logo van Duits in de Beroepscontext als van het Goethe-Institut. </w:t>
      </w:r>
    </w:p>
    <w:p w14:paraId="77457C89" w14:textId="77777777" w:rsidR="00B8791D" w:rsidRDefault="00B8791D" w:rsidP="00B8791D">
      <w:pPr>
        <w:spacing w:after="0"/>
      </w:pPr>
    </w:p>
    <w:p w14:paraId="1C0E3F1B" w14:textId="62E06D0E" w:rsidR="00A93151" w:rsidRDefault="002842A0" w:rsidP="00B8791D">
      <w:pPr>
        <w:spacing w:after="0"/>
      </w:pPr>
      <w:r>
        <w:t>D</w:t>
      </w:r>
      <w:r w:rsidR="00DB07DE">
        <w:t>e</w:t>
      </w:r>
      <w:r>
        <w:t xml:space="preserve"> kwaliteit van de organisatie</w:t>
      </w:r>
      <w:r w:rsidR="00DB07DE">
        <w:t xml:space="preserve"> die één van de officieel erkende </w:t>
      </w:r>
      <w:r w:rsidR="004227F1">
        <w:t>toets leverancier</w:t>
      </w:r>
      <w:r w:rsidR="00DB07DE">
        <w:t>s voor Duits in het MBO is, wordt driejaarlijks getoetst door Certiforce.</w:t>
      </w:r>
    </w:p>
    <w:p w14:paraId="65EC3022" w14:textId="77777777" w:rsidR="00B8791D" w:rsidRDefault="00B8791D" w:rsidP="00A93151"/>
    <w:p w14:paraId="4B708449" w14:textId="3FC79000" w:rsidR="00AE3E46" w:rsidRDefault="00B34512" w:rsidP="00A93151">
      <w:r>
        <w:t>Voor wat betreft de</w:t>
      </w:r>
      <w:r w:rsidR="00AE3E46">
        <w:t xml:space="preserve"> </w:t>
      </w:r>
      <w:r w:rsidR="00AE3E46" w:rsidRPr="00A97C25">
        <w:t xml:space="preserve">examens </w:t>
      </w:r>
      <w:bookmarkStart w:id="3" w:name="_Hlk144811608"/>
      <w:r w:rsidR="00AE3E46" w:rsidRPr="006F2210">
        <w:rPr>
          <w:bCs/>
        </w:rPr>
        <w:t xml:space="preserve">Schrijven/Spreken/Gesprekken voeren </w:t>
      </w:r>
      <w:bookmarkEnd w:id="3"/>
      <w:r w:rsidR="00AE3E46" w:rsidRPr="006F2210">
        <w:rPr>
          <w:bCs/>
        </w:rPr>
        <w:t xml:space="preserve">A2/B1 </w:t>
      </w:r>
      <w:r w:rsidRPr="006F2210">
        <w:rPr>
          <w:bCs/>
        </w:rPr>
        <w:t>is nadrukkelijk gekozen voor een combitoets op de ERK-niveaus A2/B1</w:t>
      </w:r>
      <w:r w:rsidR="00AE3E46" w:rsidRPr="006F2210">
        <w:rPr>
          <w:bCs/>
        </w:rPr>
        <w:t xml:space="preserve">. Voor Lezen/Luisteren </w:t>
      </w:r>
      <w:r w:rsidR="00AE3E46">
        <w:t>wordt gebruik gemaakt van een adaptieve online toets, de Goethe Test Pro</w:t>
      </w:r>
      <w:r>
        <w:t xml:space="preserve">, waarin </w:t>
      </w:r>
      <w:r w:rsidR="00AE3E46">
        <w:t>studenten een ERK-waardering krijgen die kan liggen tussen A1 en het hoogste niveau C2</w:t>
      </w:r>
      <w:r>
        <w:t xml:space="preserve">. </w:t>
      </w:r>
    </w:p>
    <w:p w14:paraId="42B4CA89" w14:textId="6F623139" w:rsidR="00AE3E46" w:rsidRDefault="00B34512" w:rsidP="00A93151">
      <w:r>
        <w:t>Een certificaat</w:t>
      </w:r>
      <w:r w:rsidR="00A97C25">
        <w:t xml:space="preserve"> A2 krijgen de studenten alleen als ze alle vaardigheden op minimaal A2-niveau beheersen. Hetzelfde geldt voor het niveau B1. Hoewel in de regelgeving ook gesproken wordt over B2 als mogelijk eindniveau zijn door Duits in de Beroepscontext daarvoor geen toetsen ontwikkeld: B1 is voor MBO-studenten al een behoorlijk hoog niveau, B2 zal slechts in heel zeldzame gevallen realiseerbaar voor ze zijn</w:t>
      </w:r>
      <w:r w:rsidR="00642E75">
        <w:t>, zeker gezien de feitelijk beschikbare beperkte SBU.</w:t>
      </w:r>
    </w:p>
    <w:p w14:paraId="00F8B09F" w14:textId="368FB8E4" w:rsidR="00FC0C7B" w:rsidRDefault="00A97C25" w:rsidP="00A93151">
      <w:r>
        <w:lastRenderedPageBreak/>
        <w:t>Daarnaast is er op wens van scholen ook een toets op A1-niveau beschikbaar. Daarvoor wordt geen certificaat gegeven maar slechts een deelnameverklaring. Reden: A1 is zo’n basaal niveau dat een gemiddelde beroepsbeoefenaar daar eigenlijk te weinig kennis mee behaalt.</w:t>
      </w:r>
    </w:p>
    <w:p w14:paraId="49EB63AB" w14:textId="5229364A" w:rsidR="00A97C25" w:rsidRPr="00A97C25" w:rsidRDefault="00A97C25" w:rsidP="00D17B9D">
      <w:pPr>
        <w:spacing w:after="0"/>
      </w:pPr>
      <w:r>
        <w:t xml:space="preserve">Voor de keuzedelen zijn </w:t>
      </w:r>
      <w:r w:rsidR="00D17B9D">
        <w:t xml:space="preserve">voor </w:t>
      </w:r>
      <w:r w:rsidR="00D17B9D" w:rsidRPr="00D17B9D">
        <w:t xml:space="preserve">Schrijven/Spreken/Gesprekken voeren </w:t>
      </w:r>
      <w:r>
        <w:t xml:space="preserve">A2/B1 toetsen ontwikkeld voor de volgende </w:t>
      </w:r>
      <w:r w:rsidRPr="00A97C25">
        <w:t>opleidingssectoren:</w:t>
      </w:r>
    </w:p>
    <w:p w14:paraId="665B80C5" w14:textId="77777777" w:rsidR="00A97C25" w:rsidRPr="00A97C25" w:rsidRDefault="00A97C25" w:rsidP="00D17B9D">
      <w:pPr>
        <w:numPr>
          <w:ilvl w:val="1"/>
          <w:numId w:val="1"/>
        </w:numPr>
        <w:spacing w:after="0"/>
        <w:ind w:hanging="357"/>
        <w:sectPr w:rsidR="00A97C25" w:rsidRPr="00A97C25" w:rsidSect="00722DF6">
          <w:headerReference w:type="default" r:id="rId12"/>
          <w:type w:val="continuous"/>
          <w:pgSz w:w="11906" w:h="16838"/>
          <w:pgMar w:top="1418" w:right="1418" w:bottom="1418" w:left="1418" w:header="709" w:footer="709" w:gutter="0"/>
          <w:pgNumType w:start="0"/>
          <w:cols w:space="708"/>
          <w:titlePg/>
          <w:docGrid w:linePitch="360"/>
        </w:sectPr>
      </w:pPr>
    </w:p>
    <w:p w14:paraId="5F67E3C0" w14:textId="77777777" w:rsidR="00A97C25" w:rsidRPr="00A97C25" w:rsidRDefault="00A97C25" w:rsidP="00D17B9D">
      <w:pPr>
        <w:numPr>
          <w:ilvl w:val="1"/>
          <w:numId w:val="1"/>
        </w:numPr>
        <w:spacing w:after="0"/>
        <w:ind w:hanging="357"/>
      </w:pPr>
      <w:r w:rsidRPr="00A97C25">
        <w:t>Economie/dienstverlening</w:t>
      </w:r>
    </w:p>
    <w:p w14:paraId="2F9922F4" w14:textId="77777777" w:rsidR="00A97C25" w:rsidRPr="00A97C25" w:rsidRDefault="00A97C25" w:rsidP="00D17B9D">
      <w:pPr>
        <w:numPr>
          <w:ilvl w:val="1"/>
          <w:numId w:val="1"/>
        </w:numPr>
        <w:spacing w:after="0"/>
        <w:ind w:hanging="357"/>
      </w:pPr>
      <w:r w:rsidRPr="00A97C25">
        <w:t>Horeca/toerisme</w:t>
      </w:r>
    </w:p>
    <w:p w14:paraId="20DEBB31" w14:textId="77777777" w:rsidR="00A97C25" w:rsidRPr="00A97C25" w:rsidRDefault="00A97C25" w:rsidP="00D17B9D">
      <w:pPr>
        <w:numPr>
          <w:ilvl w:val="1"/>
          <w:numId w:val="1"/>
        </w:numPr>
        <w:spacing w:after="0"/>
        <w:ind w:hanging="357"/>
      </w:pPr>
      <w:r w:rsidRPr="00A97C25">
        <w:t>Logistiek</w:t>
      </w:r>
    </w:p>
    <w:p w14:paraId="1BC00465" w14:textId="77777777" w:rsidR="00A97C25" w:rsidRPr="00A97C25" w:rsidRDefault="00A97C25" w:rsidP="00D17B9D">
      <w:pPr>
        <w:numPr>
          <w:ilvl w:val="1"/>
          <w:numId w:val="1"/>
        </w:numPr>
        <w:spacing w:after="0"/>
        <w:ind w:hanging="357"/>
      </w:pPr>
      <w:r w:rsidRPr="00A97C25">
        <w:t>Marketing</w:t>
      </w:r>
    </w:p>
    <w:p w14:paraId="30755602" w14:textId="77777777" w:rsidR="00A97C25" w:rsidRPr="00A97C25" w:rsidRDefault="00A97C25" w:rsidP="00D17B9D">
      <w:pPr>
        <w:numPr>
          <w:ilvl w:val="1"/>
          <w:numId w:val="1"/>
        </w:numPr>
        <w:spacing w:after="0"/>
        <w:ind w:hanging="357"/>
      </w:pPr>
      <w:r w:rsidRPr="00A97C25">
        <w:t>Secretarieel</w:t>
      </w:r>
    </w:p>
    <w:p w14:paraId="207150DD" w14:textId="77777777" w:rsidR="00A97C25" w:rsidRPr="00A97C25" w:rsidRDefault="00A97C25" w:rsidP="00D17B9D">
      <w:pPr>
        <w:numPr>
          <w:ilvl w:val="1"/>
          <w:numId w:val="1"/>
        </w:numPr>
        <w:spacing w:after="0"/>
        <w:ind w:hanging="357"/>
      </w:pPr>
      <w:r w:rsidRPr="00A97C25">
        <w:t>Sport/bewegen</w:t>
      </w:r>
    </w:p>
    <w:p w14:paraId="3637E25C" w14:textId="77777777" w:rsidR="00A97C25" w:rsidRPr="00A97C25" w:rsidRDefault="00A97C25" w:rsidP="00D17B9D">
      <w:pPr>
        <w:numPr>
          <w:ilvl w:val="1"/>
          <w:numId w:val="1"/>
        </w:numPr>
        <w:spacing w:after="0"/>
        <w:ind w:hanging="357"/>
      </w:pPr>
      <w:r w:rsidRPr="00A97C25">
        <w:t>Techniek</w:t>
      </w:r>
    </w:p>
    <w:p w14:paraId="18F3C67B" w14:textId="77777777" w:rsidR="00A97C25" w:rsidRPr="00A97C25" w:rsidRDefault="00A97C25" w:rsidP="00D17B9D">
      <w:pPr>
        <w:numPr>
          <w:ilvl w:val="1"/>
          <w:numId w:val="1"/>
        </w:numPr>
        <w:spacing w:after="0"/>
        <w:ind w:hanging="357"/>
      </w:pPr>
      <w:r w:rsidRPr="00A97C25">
        <w:t>Zorg/welzijn</w:t>
      </w:r>
    </w:p>
    <w:p w14:paraId="5B12151A" w14:textId="1E6537B4" w:rsidR="00A97C25" w:rsidRPr="00D17B9D" w:rsidRDefault="00D17B9D" w:rsidP="00642E75">
      <w:pPr>
        <w:spacing w:after="0"/>
      </w:pPr>
      <w:r>
        <w:t>De online Goethe Test Pro voor Lezen/Luisteren is algemeen beroep</w:t>
      </w:r>
      <w:r w:rsidR="00264700">
        <w:t xml:space="preserve"> </w:t>
      </w:r>
      <w:r>
        <w:t>georiënteerd.</w:t>
      </w:r>
    </w:p>
    <w:p w14:paraId="7EC4D99F" w14:textId="77777777" w:rsidR="00642E75" w:rsidRDefault="00642E75" w:rsidP="00642E75">
      <w:pPr>
        <w:spacing w:after="0"/>
      </w:pPr>
    </w:p>
    <w:p w14:paraId="328B1EC6" w14:textId="2F047C83" w:rsidR="00642E75" w:rsidRDefault="00642E75" w:rsidP="00642E75">
      <w:pPr>
        <w:spacing w:after="0"/>
      </w:pPr>
      <w:r>
        <w:t>Sinds 2020 zijn er op verzoek van deelnemende ROC’s naast keuzedeeltoetsen ook profieltoetsen ontwikkeld voor beroepsopleidingen waarin een tweede vreemde taal naast Engels verplicht is/was. Het gaat met name om toetsen op de volgende terreinen:</w:t>
      </w:r>
    </w:p>
    <w:p w14:paraId="04578E7E" w14:textId="43B3908E" w:rsidR="00642E75" w:rsidRDefault="00FA7FB8" w:rsidP="00642E75">
      <w:pPr>
        <w:spacing w:after="0"/>
      </w:pPr>
      <w:r>
        <w:tab/>
      </w:r>
      <w:r>
        <w:tab/>
        <w:t>o Manager Ondernemer Horeca</w:t>
      </w:r>
    </w:p>
    <w:p w14:paraId="2E06332E" w14:textId="7C666B88" w:rsidR="00FA7FB8" w:rsidRDefault="00FA7FB8" w:rsidP="00642E75">
      <w:pPr>
        <w:spacing w:after="0"/>
      </w:pPr>
      <w:r>
        <w:tab/>
      </w:r>
      <w:r>
        <w:tab/>
        <w:t>o Assistent Manager Internationale Handel</w:t>
      </w:r>
    </w:p>
    <w:p w14:paraId="0952AF94" w14:textId="356E7A3D" w:rsidR="00FA7FB8" w:rsidRDefault="00FA7FB8" w:rsidP="00642E75">
      <w:pPr>
        <w:spacing w:after="0"/>
      </w:pPr>
      <w:r>
        <w:tab/>
      </w:r>
      <w:r>
        <w:tab/>
        <w:t>o Gastronomie Toerisme Hospitality</w:t>
      </w:r>
    </w:p>
    <w:p w14:paraId="3CE1C074" w14:textId="1EA80C6C" w:rsidR="00FA7FB8" w:rsidRDefault="00FA7FB8" w:rsidP="00642E75">
      <w:pPr>
        <w:spacing w:after="0"/>
      </w:pPr>
      <w:r>
        <w:tab/>
      </w:r>
      <w:r>
        <w:tab/>
        <w:t>o Junior Accountmanager</w:t>
      </w:r>
    </w:p>
    <w:p w14:paraId="5AA10823" w14:textId="01C4D94E" w:rsidR="00FA7FB8" w:rsidRDefault="00FA7FB8" w:rsidP="00642E75">
      <w:pPr>
        <w:spacing w:after="0"/>
      </w:pPr>
      <w:r>
        <w:tab/>
      </w:r>
      <w:r>
        <w:tab/>
        <w:t>o Marketing Communicatie Evenementen</w:t>
      </w:r>
    </w:p>
    <w:p w14:paraId="0D94D37F" w14:textId="77777777" w:rsidR="00FC0C7B" w:rsidRDefault="00FC0C7B" w:rsidP="00A93151"/>
    <w:p w14:paraId="69979DF0" w14:textId="0D6FAF84" w:rsidR="00A93151" w:rsidRDefault="00002561" w:rsidP="00570ECF">
      <w:pPr>
        <w:pStyle w:val="Kop4"/>
        <w:rPr>
          <w:b/>
          <w:bCs/>
          <w:color w:val="FF0000"/>
        </w:rPr>
      </w:pPr>
      <w:r>
        <w:t xml:space="preserve">I.2 </w:t>
      </w:r>
      <w:r w:rsidR="002842A0" w:rsidRPr="005361E3">
        <w:t>Taal in de beroepscontext</w:t>
      </w:r>
      <w:r w:rsidR="002842A0">
        <w:t xml:space="preserve">: </w:t>
      </w:r>
      <w:r w:rsidR="00A93151" w:rsidRPr="00B90DD1">
        <w:t xml:space="preserve">ERK </w:t>
      </w:r>
      <w:r w:rsidR="005A3664">
        <w:t xml:space="preserve">en beroepsrelevantie </w:t>
      </w:r>
      <w:r w:rsidR="00A93151" w:rsidRPr="00B90DD1">
        <w:t>als uitgangspunt</w:t>
      </w:r>
      <w:r w:rsidR="005A3664">
        <w:t>en</w:t>
      </w:r>
      <w:r w:rsidR="00ED3F76">
        <w:t xml:space="preserve"> </w:t>
      </w:r>
    </w:p>
    <w:p w14:paraId="7892E3B0" w14:textId="26063945" w:rsidR="00A93151" w:rsidRDefault="00A93151" w:rsidP="00A93151">
      <w:r>
        <w:t>De inhoud van d</w:t>
      </w:r>
      <w:r w:rsidR="00B90DD1">
        <w:t xml:space="preserve">e </w:t>
      </w:r>
      <w:r>
        <w:t>keuzedel</w:t>
      </w:r>
      <w:r w:rsidR="00B90DD1">
        <w:t>en</w:t>
      </w:r>
      <w:r>
        <w:t xml:space="preserve"> Duits </w:t>
      </w:r>
      <w:r w:rsidR="00B90DD1">
        <w:t>is</w:t>
      </w:r>
      <w:r>
        <w:t xml:space="preserve"> gebaseerd op het document </w:t>
      </w:r>
      <w:r w:rsidRPr="00B90DD1">
        <w:rPr>
          <w:i/>
        </w:rPr>
        <w:t>Referentiekader Moderne Vreemde Talen (MVT) in het mbo</w:t>
      </w:r>
      <w:r w:rsidR="00B90DD1">
        <w:rPr>
          <w:i/>
        </w:rPr>
        <w:t xml:space="preserve"> </w:t>
      </w:r>
      <w:r>
        <w:t>(Cinop, 2012). Dit is een vereenvoudigde uitwerking van het internationaal erkende Europees Referentiekader voor de talen</w:t>
      </w:r>
      <w:r w:rsidR="00B90DD1">
        <w:t>.</w:t>
      </w:r>
      <w:r w:rsidR="00637B3F">
        <w:t xml:space="preserve"> </w:t>
      </w:r>
      <w:r w:rsidR="00637B3F" w:rsidRPr="00637B3F">
        <w:t>In 2020 verscheen de vernieuwde versie van het ERK: het Companion Volume. De Taalunie heeft gezorgd voor een Nederlandse vertaling van het Companion Volume.</w:t>
      </w:r>
    </w:p>
    <w:p w14:paraId="3635DF88" w14:textId="2406B062" w:rsidR="00A93151" w:rsidRDefault="00A93151" w:rsidP="00A93151">
      <w:r>
        <w:t xml:space="preserve">Het landelijk format voor de beschrijving van een keuzedeel is niet volledig in te vullen voor het beschrijven van een keuzedeel Taal. Het format is van oorsprong bedoeld voor de beschrijving van een keuzedeel bestaande uit beroepshandelingen die weergegeven worden in kerntaken en werkprocessen. Bij taal gaat het echter om kennis en vaardigheden die in een bepaalde context worden toegepast om kerntaken en werkprocessen ook in de Duitse taal te kunnen uitvoeren. Desondanks is voor </w:t>
      </w:r>
      <w:r w:rsidR="005361E3">
        <w:t>de</w:t>
      </w:r>
      <w:r>
        <w:t xml:space="preserve"> keuzedel</w:t>
      </w:r>
      <w:r w:rsidR="005361E3">
        <w:t>en</w:t>
      </w:r>
      <w:r>
        <w:t xml:space="preserve"> </w:t>
      </w:r>
      <w:r w:rsidR="00805FFD">
        <w:t>Duits in de Beroepscontext</w:t>
      </w:r>
      <w:r>
        <w:t xml:space="preserve"> hetzelfde format gebruikt. Op enkele punten wijkt de beschrijving </w:t>
      </w:r>
      <w:r w:rsidR="00692909">
        <w:t xml:space="preserve">dan ook af </w:t>
      </w:r>
      <w:r>
        <w:t>van het landelijke format en/of wordt deze niet geheel ingevuld (geen werkprocessen).</w:t>
      </w:r>
    </w:p>
    <w:p w14:paraId="2908AE3A" w14:textId="74A861F0" w:rsidR="00002561" w:rsidRDefault="00A93151" w:rsidP="00002561">
      <w:r>
        <w:t xml:space="preserve">Aangezien </w:t>
      </w:r>
      <w:r w:rsidR="005361E3">
        <w:t>een</w:t>
      </w:r>
      <w:r>
        <w:t xml:space="preserve"> keuzedeel aan uiteenlopende kwalificatiedossiers gekoppeld moet kunnen worden, kan het in de uitwerking </w:t>
      </w:r>
      <w:r w:rsidR="00AD05DB">
        <w:t xml:space="preserve">uiteraard </w:t>
      </w:r>
      <w:r>
        <w:t xml:space="preserve">niet alle betreffende beroepscontexten bevatten. Het beschrijvingsniveau is daarom van algemene aard (gebaseerd op het Referentiekader), maar wel gericht op </w:t>
      </w:r>
      <w:r w:rsidR="00805FFD">
        <w:t>Duits in de Beroepscontext</w:t>
      </w:r>
      <w:r>
        <w:t xml:space="preserve">. ‘Het toepassen van </w:t>
      </w:r>
      <w:r w:rsidR="00805FFD">
        <w:t>Duits in de Beroepscontext</w:t>
      </w:r>
      <w:r>
        <w:t xml:space="preserve">’ wordt als ‘kerntaak’ gezien. De vijf taalvaardigheden zoals benoemd in het ERK zijn opgenomen in de lijst van kennis en vaardigheden. Voor de beschrijving van de taalkennis en –vaardigheden zijn vanuit het referentiekader de ‘algemene omschrijving van het beheersingsniveau’ en de ‘globale descriptoren’ uit het ERK gebruikt. Omdat het in dit keuzedeel uitsluitend gaat om beschrijving van kennis- en </w:t>
      </w:r>
      <w:r>
        <w:lastRenderedPageBreak/>
        <w:t>vaardigheden, is deze lijst uitgebreid. De kerntaak inclusief kennis en vaardigheden kan per dossier/profiel worden</w:t>
      </w:r>
      <w:r w:rsidR="005361E3" w:rsidRPr="005361E3">
        <w:t xml:space="preserve"> </w:t>
      </w:r>
      <w:r w:rsidR="005361E3">
        <w:t>ingekleurd voor een specifieke branche c.q. beroep.</w:t>
      </w:r>
      <w:r w:rsidR="00002561" w:rsidRPr="00002561">
        <w:t xml:space="preserve"> </w:t>
      </w:r>
      <w:r w:rsidR="00AD05DB">
        <w:t>Zie daarvoor de rubriek “Keuzedelen” op</w:t>
      </w:r>
      <w:r w:rsidR="001533CE">
        <w:t xml:space="preserve"> </w:t>
      </w:r>
      <w:hyperlink r:id="rId13" w:history="1">
        <w:r w:rsidR="001533CE" w:rsidRPr="003E6C5C">
          <w:rPr>
            <w:rStyle w:val="Hyperlink"/>
          </w:rPr>
          <w:t>http://duitsmbo.nl/keuzedelen-duits/</w:t>
        </w:r>
      </w:hyperlink>
      <w:r w:rsidR="00AD05DB">
        <w:t>.</w:t>
      </w:r>
    </w:p>
    <w:p w14:paraId="4D109EF7" w14:textId="3CE2199F" w:rsidR="00002561" w:rsidRDefault="00002561" w:rsidP="00002561">
      <w:r>
        <w:t xml:space="preserve">In de beschrijving van verantwoordelijkheid en zelfstandigheid wordt geen onderscheid gemaakt tussen de mbo-niveaus met behulp van de NLQF-descriptoren. Dit is gedaan omdat er binnen taalniveaus geen onderscheid is tussen wat iemand op niveau 1, 2, 3 of 4 zou moeten beheersen. Het gaat om het te bereiken taalniveau, niet om het bereiken van een specifiek mbo-niveau. Wel is het niveau van zelfstandigheid omschreven dat hoort bij het </w:t>
      </w:r>
      <w:r w:rsidR="00AD05DB">
        <w:t xml:space="preserve">betreffende </w:t>
      </w:r>
      <w:r>
        <w:t>ERK-niveau.</w:t>
      </w:r>
    </w:p>
    <w:p w14:paraId="6BEF2F96" w14:textId="4D93767A" w:rsidR="00E67777" w:rsidRDefault="00E67777" w:rsidP="00E67777">
      <w:pPr>
        <w:pStyle w:val="Kop4"/>
        <w:rPr>
          <w:color w:val="FF0000"/>
        </w:rPr>
      </w:pPr>
      <w:r w:rsidRPr="00002561">
        <w:t>1.</w:t>
      </w:r>
      <w:r>
        <w:t>3</w:t>
      </w:r>
      <w:r w:rsidRPr="00002561">
        <w:t xml:space="preserve"> </w:t>
      </w:r>
      <w:r>
        <w:t>Beroepsspecifieke servicedocumenten op de</w:t>
      </w:r>
      <w:r w:rsidRPr="00002561">
        <w:t xml:space="preserve"> taalniveau</w:t>
      </w:r>
      <w:r>
        <w:t>s</w:t>
      </w:r>
      <w:r w:rsidRPr="00002561">
        <w:t xml:space="preserve"> </w:t>
      </w:r>
      <w:r>
        <w:t xml:space="preserve">A2 en </w:t>
      </w:r>
      <w:r w:rsidRPr="00002561">
        <w:t>B1</w:t>
      </w:r>
      <w:r>
        <w:t xml:space="preserve"> </w:t>
      </w:r>
    </w:p>
    <w:p w14:paraId="1ECD1340" w14:textId="77777777" w:rsidR="00B752D0" w:rsidRDefault="00E67777" w:rsidP="00E67777">
      <w:r>
        <w:t>Voor een aantal sectoren zijn de hierboven beschreven inhouden uitgewerkt tot 17 sectorspecifieke handreikingen. Deze handreikingen zijn hulpmiddelen om de algemeen beschreven inhoud van het keuzedeel Duits in de Beroepscontext door middel van beroep</w:t>
      </w:r>
      <w:r w:rsidR="00264700">
        <w:t xml:space="preserve"> </w:t>
      </w:r>
      <w:r>
        <w:t xml:space="preserve">specifieke aanwijzingen een beroepsgerichte invulling te geven. </w:t>
      </w:r>
    </w:p>
    <w:p w14:paraId="082B1180" w14:textId="77777777" w:rsidR="00B752D0" w:rsidRDefault="00E67777" w:rsidP="00E67777">
      <w:r>
        <w:t xml:space="preserve">De handreikingen zijn in samenwerking met vakdocenten en docenten Duits tot stand gekomen. Per opleidingscluster van een bepaalde sector is gewerkt aan een invulling passend bij het betreffende beroep. Bij de generieke ‘can-do-statements’ uit het keuzedeel worden representatieve voorbeelden gegeven van beroepshandelingen uit het kwalificatiedossier waarbij taalvaardigheid nodig is. Het zijn praktische voorbeelden van hoe taalvaardigheden in die specifieke beroepscontext kunnen worden ingevuld. Ze laten zien welke mogelijkheden het kwalificatiedossier biedt bij het leren van taal in de beroepscontext. </w:t>
      </w:r>
    </w:p>
    <w:p w14:paraId="1D613CF9" w14:textId="3C684BA7" w:rsidR="00E67777" w:rsidRDefault="00E67777" w:rsidP="00E67777">
      <w:r>
        <w:t>Hiermee willen we docenten ondersteunen bij het nader uitwerken van keuzedelen Duits voor de opleidingsclusters die zij bedienen in de onderwijspraktijk. Dit zijn de 17 beschikbare documenten:</w:t>
      </w:r>
    </w:p>
    <w:p w14:paraId="366CD973" w14:textId="77777777" w:rsidR="00E67777" w:rsidRDefault="00E67777" w:rsidP="00E67777">
      <w:pPr>
        <w:spacing w:after="0"/>
        <w:rPr>
          <w:i/>
        </w:rPr>
        <w:sectPr w:rsidR="00E67777" w:rsidSect="000022B5">
          <w:footerReference w:type="default" r:id="rId14"/>
          <w:type w:val="continuous"/>
          <w:pgSz w:w="11906" w:h="16838"/>
          <w:pgMar w:top="1418" w:right="1418" w:bottom="1418" w:left="1418" w:header="709" w:footer="709" w:gutter="0"/>
          <w:cols w:space="708"/>
          <w:docGrid w:linePitch="360"/>
        </w:sectPr>
      </w:pPr>
    </w:p>
    <w:p w14:paraId="08DEE513" w14:textId="77777777" w:rsidR="00E67777" w:rsidRPr="007B734E" w:rsidRDefault="00E67777" w:rsidP="00E67777">
      <w:pPr>
        <w:spacing w:after="0"/>
        <w:rPr>
          <w:i/>
        </w:rPr>
      </w:pPr>
      <w:r w:rsidRPr="007B734E">
        <w:rPr>
          <w:i/>
        </w:rPr>
        <w:t>administratieve beroepen</w:t>
      </w:r>
    </w:p>
    <w:p w14:paraId="6A06CAA3" w14:textId="77777777" w:rsidR="00E67777" w:rsidRPr="007B734E" w:rsidRDefault="00E67777" w:rsidP="00E67777">
      <w:pPr>
        <w:spacing w:after="0"/>
        <w:rPr>
          <w:i/>
        </w:rPr>
      </w:pPr>
      <w:r w:rsidRPr="007B734E">
        <w:rPr>
          <w:i/>
        </w:rPr>
        <w:t>advies en leiding in verkoop</w:t>
      </w:r>
    </w:p>
    <w:p w14:paraId="2198CD06" w14:textId="77777777" w:rsidR="00E67777" w:rsidRPr="007B734E" w:rsidRDefault="00E67777" w:rsidP="00E67777">
      <w:pPr>
        <w:spacing w:after="0"/>
        <w:rPr>
          <w:i/>
        </w:rPr>
      </w:pPr>
      <w:r w:rsidRPr="007B734E">
        <w:rPr>
          <w:i/>
        </w:rPr>
        <w:t>applicatieontwikkeling</w:t>
      </w:r>
    </w:p>
    <w:p w14:paraId="7DFE11AE" w14:textId="77777777" w:rsidR="00E67777" w:rsidRPr="007B734E" w:rsidRDefault="00E67777" w:rsidP="00E67777">
      <w:pPr>
        <w:spacing w:after="0"/>
        <w:rPr>
          <w:i/>
        </w:rPr>
      </w:pPr>
      <w:r w:rsidRPr="007B734E">
        <w:rPr>
          <w:i/>
        </w:rPr>
        <w:t>bediening en keuken</w:t>
      </w:r>
    </w:p>
    <w:p w14:paraId="16F92A63" w14:textId="77777777" w:rsidR="00E67777" w:rsidRPr="007B734E" w:rsidRDefault="00E67777" w:rsidP="00E67777">
      <w:pPr>
        <w:spacing w:after="0"/>
        <w:rPr>
          <w:i/>
        </w:rPr>
      </w:pPr>
      <w:r w:rsidRPr="007B734E">
        <w:rPr>
          <w:i/>
        </w:rPr>
        <w:t>chauffeur wegvervoer</w:t>
      </w:r>
    </w:p>
    <w:p w14:paraId="6FDBDA46" w14:textId="77777777" w:rsidR="00E67777" w:rsidRPr="007B734E" w:rsidRDefault="00E67777" w:rsidP="00E67777">
      <w:pPr>
        <w:spacing w:after="0"/>
        <w:rPr>
          <w:i/>
        </w:rPr>
      </w:pPr>
      <w:r w:rsidRPr="007B734E">
        <w:rPr>
          <w:i/>
        </w:rPr>
        <w:t>commercie</w:t>
      </w:r>
    </w:p>
    <w:p w14:paraId="6051A61D" w14:textId="77777777" w:rsidR="00E67777" w:rsidRPr="007B734E" w:rsidRDefault="00E67777" w:rsidP="00E67777">
      <w:pPr>
        <w:spacing w:after="0"/>
        <w:rPr>
          <w:i/>
        </w:rPr>
      </w:pPr>
      <w:r w:rsidRPr="007B734E">
        <w:rPr>
          <w:i/>
        </w:rPr>
        <w:t>ict-en mediabeheer</w:t>
      </w:r>
    </w:p>
    <w:p w14:paraId="375E9BF3" w14:textId="77777777" w:rsidR="00E67777" w:rsidRPr="007B734E" w:rsidRDefault="00E67777" w:rsidP="00E67777">
      <w:pPr>
        <w:spacing w:after="0"/>
        <w:rPr>
          <w:i/>
        </w:rPr>
      </w:pPr>
      <w:r w:rsidRPr="007B734E">
        <w:rPr>
          <w:i/>
        </w:rPr>
        <w:t>ict-support</w:t>
      </w:r>
    </w:p>
    <w:p w14:paraId="439184F4" w14:textId="77777777" w:rsidR="00E67777" w:rsidRPr="007B734E" w:rsidRDefault="00E67777" w:rsidP="00E67777">
      <w:pPr>
        <w:spacing w:after="0"/>
        <w:rPr>
          <w:i/>
        </w:rPr>
      </w:pPr>
      <w:r w:rsidRPr="007B734E">
        <w:rPr>
          <w:i/>
        </w:rPr>
        <w:t>juridisch-administratieve beroepen</w:t>
      </w:r>
    </w:p>
    <w:p w14:paraId="40A67003" w14:textId="77777777" w:rsidR="00E67777" w:rsidRPr="007B734E" w:rsidRDefault="00E67777" w:rsidP="00E67777">
      <w:pPr>
        <w:spacing w:after="0"/>
        <w:rPr>
          <w:i/>
        </w:rPr>
      </w:pPr>
      <w:r w:rsidRPr="007B734E">
        <w:rPr>
          <w:i/>
        </w:rPr>
        <w:t>logistiek</w:t>
      </w:r>
    </w:p>
    <w:p w14:paraId="4C240818" w14:textId="77777777" w:rsidR="00E67777" w:rsidRPr="007B734E" w:rsidRDefault="00E67777" w:rsidP="00E67777">
      <w:pPr>
        <w:spacing w:after="0"/>
        <w:rPr>
          <w:i/>
        </w:rPr>
      </w:pPr>
      <w:r w:rsidRPr="007B734E">
        <w:rPr>
          <w:i/>
        </w:rPr>
        <w:t>marketing communicatie en evenementen</w:t>
      </w:r>
    </w:p>
    <w:p w14:paraId="1D5754DE" w14:textId="77777777" w:rsidR="00E67777" w:rsidRPr="007B734E" w:rsidRDefault="00E67777" w:rsidP="00E67777">
      <w:pPr>
        <w:spacing w:after="0"/>
        <w:rPr>
          <w:i/>
        </w:rPr>
      </w:pPr>
      <w:r w:rsidRPr="007B734E">
        <w:rPr>
          <w:i/>
        </w:rPr>
        <w:t>ondernemer horeca bakkerij</w:t>
      </w:r>
    </w:p>
    <w:p w14:paraId="3A5F7B73" w14:textId="77777777" w:rsidR="00E67777" w:rsidRPr="007B734E" w:rsidRDefault="00E67777" w:rsidP="00E67777">
      <w:pPr>
        <w:spacing w:after="0"/>
        <w:rPr>
          <w:i/>
        </w:rPr>
      </w:pPr>
      <w:r w:rsidRPr="007B734E">
        <w:rPr>
          <w:i/>
        </w:rPr>
        <w:t>pedagogisch werker</w:t>
      </w:r>
    </w:p>
    <w:p w14:paraId="7C0FCA75" w14:textId="77777777" w:rsidR="00E67777" w:rsidRPr="007B734E" w:rsidRDefault="00E67777" w:rsidP="00E67777">
      <w:pPr>
        <w:spacing w:after="0"/>
        <w:rPr>
          <w:i/>
        </w:rPr>
      </w:pPr>
      <w:r w:rsidRPr="007B734E">
        <w:rPr>
          <w:i/>
        </w:rPr>
        <w:t>secretariële beroepen</w:t>
      </w:r>
    </w:p>
    <w:p w14:paraId="04D6E8FD" w14:textId="77777777" w:rsidR="00E67777" w:rsidRPr="007B734E" w:rsidRDefault="00E67777" w:rsidP="00E67777">
      <w:pPr>
        <w:spacing w:after="0"/>
        <w:rPr>
          <w:i/>
        </w:rPr>
      </w:pPr>
      <w:r w:rsidRPr="007B734E">
        <w:rPr>
          <w:i/>
        </w:rPr>
        <w:t>travel en leisure</w:t>
      </w:r>
    </w:p>
    <w:p w14:paraId="43B4D666" w14:textId="77777777" w:rsidR="00E67777" w:rsidRPr="007B734E" w:rsidRDefault="00E67777" w:rsidP="00E67777">
      <w:pPr>
        <w:spacing w:after="0"/>
        <w:rPr>
          <w:i/>
        </w:rPr>
      </w:pPr>
      <w:r w:rsidRPr="007B734E">
        <w:rPr>
          <w:i/>
        </w:rPr>
        <w:t>MBO-verpleegkundige</w:t>
      </w:r>
    </w:p>
    <w:p w14:paraId="0B91F281" w14:textId="77777777" w:rsidR="00E67777" w:rsidRDefault="00E67777" w:rsidP="00E67777">
      <w:pPr>
        <w:spacing w:after="0"/>
        <w:rPr>
          <w:i/>
        </w:rPr>
        <w:sectPr w:rsidR="00E67777" w:rsidSect="0084793C">
          <w:type w:val="continuous"/>
          <w:pgSz w:w="11906" w:h="16838"/>
          <w:pgMar w:top="1418" w:right="1418" w:bottom="1418" w:left="1418" w:header="709" w:footer="709" w:gutter="0"/>
          <w:cols w:num="2" w:space="708"/>
          <w:docGrid w:linePitch="360"/>
        </w:sectPr>
      </w:pPr>
      <w:r w:rsidRPr="007B734E">
        <w:rPr>
          <w:i/>
        </w:rPr>
        <w:t>verzorgende IG</w:t>
      </w:r>
    </w:p>
    <w:p w14:paraId="79110478" w14:textId="77777777" w:rsidR="00E67777" w:rsidRDefault="00E67777" w:rsidP="00E67777">
      <w:pPr>
        <w:spacing w:after="0"/>
      </w:pPr>
      <w:r w:rsidRPr="007B734E">
        <w:rPr>
          <w:i/>
        </w:rPr>
        <w:t xml:space="preserve"> </w:t>
      </w:r>
    </w:p>
    <w:p w14:paraId="1CE565FC" w14:textId="77777777" w:rsidR="00E67777" w:rsidRDefault="00E67777" w:rsidP="00E67777">
      <w:pPr>
        <w:spacing w:after="0"/>
        <w:sectPr w:rsidR="00E67777" w:rsidSect="00B75079">
          <w:type w:val="continuous"/>
          <w:pgSz w:w="11906" w:h="16838"/>
          <w:pgMar w:top="1418" w:right="1418" w:bottom="1418" w:left="1418" w:header="709" w:footer="709" w:gutter="0"/>
          <w:cols w:num="3" w:space="708"/>
          <w:docGrid w:linePitch="360"/>
        </w:sectPr>
      </w:pPr>
    </w:p>
    <w:p w14:paraId="60AEC05E" w14:textId="5C352F15" w:rsidR="00E67777" w:rsidRDefault="00E67777" w:rsidP="00E67777">
      <w:pPr>
        <w:spacing w:after="0"/>
      </w:pPr>
      <w:r>
        <w:t xml:space="preserve">Alle handreikingen zijn downloadbaar op </w:t>
      </w:r>
      <w:hyperlink r:id="rId15" w:history="1">
        <w:r w:rsidRPr="004807D1">
          <w:rPr>
            <w:rStyle w:val="Hyperlink"/>
          </w:rPr>
          <w:t>http://duitsmbo.nl/keuzedelen-duits/</w:t>
        </w:r>
      </w:hyperlink>
      <w:r>
        <w:t xml:space="preserve"> in de rubriek: </w:t>
      </w:r>
      <w:r>
        <w:rPr>
          <w:i/>
        </w:rPr>
        <w:t xml:space="preserve">Servicedocumenten </w:t>
      </w:r>
      <w:r w:rsidRPr="00826A83">
        <w:rPr>
          <w:i/>
        </w:rPr>
        <w:t>voor de inkleuring van de context per beroep</w:t>
      </w:r>
      <w:r>
        <w:t>.</w:t>
      </w:r>
    </w:p>
    <w:p w14:paraId="2B16C006" w14:textId="77777777" w:rsidR="00E67777" w:rsidRDefault="00E67777" w:rsidP="00E67777">
      <w:pPr>
        <w:spacing w:after="0"/>
        <w:ind w:left="708"/>
      </w:pPr>
    </w:p>
    <w:p w14:paraId="6A9186D9" w14:textId="22D172E9" w:rsidR="00E67777" w:rsidRDefault="00E67777" w:rsidP="00E67777">
      <w:r>
        <w:br w:type="page"/>
      </w:r>
    </w:p>
    <w:p w14:paraId="3175A312" w14:textId="0A24C433" w:rsidR="006F2210" w:rsidRDefault="00002561" w:rsidP="006F2210">
      <w:pPr>
        <w:pStyle w:val="Kop3"/>
      </w:pPr>
      <w:bookmarkStart w:id="4" w:name="_Toc145669646"/>
      <w:r>
        <w:lastRenderedPageBreak/>
        <w:t>I</w:t>
      </w:r>
      <w:r w:rsidR="006F2210">
        <w:t>I</w:t>
      </w:r>
      <w:r>
        <w:t xml:space="preserve"> </w:t>
      </w:r>
      <w:r w:rsidR="00805FFD">
        <w:t>Duits in de Beroepscontext</w:t>
      </w:r>
      <w:r w:rsidR="00A93151" w:rsidRPr="00002561">
        <w:t xml:space="preserve"> </w:t>
      </w:r>
      <w:r w:rsidR="00BE67EA">
        <w:t xml:space="preserve">– niveaus </w:t>
      </w:r>
      <w:r w:rsidR="00B34512">
        <w:t>A1/</w:t>
      </w:r>
      <w:r w:rsidRPr="00002561">
        <w:t>A2/</w:t>
      </w:r>
      <w:r w:rsidR="00A93151" w:rsidRPr="00002561">
        <w:t>B1</w:t>
      </w:r>
      <w:bookmarkEnd w:id="4"/>
      <w:r w:rsidR="006F2210" w:rsidRPr="006F2210">
        <w:t xml:space="preserve"> </w:t>
      </w:r>
    </w:p>
    <w:p w14:paraId="6E4B99E7" w14:textId="77777777" w:rsidR="00B8791D" w:rsidRDefault="00B8791D" w:rsidP="006F2210">
      <w:pPr>
        <w:spacing w:after="0"/>
      </w:pPr>
    </w:p>
    <w:p w14:paraId="2124C997" w14:textId="658D06D2" w:rsidR="006F2210" w:rsidRDefault="006F2210" w:rsidP="006F2210">
      <w:pPr>
        <w:spacing w:after="0"/>
      </w:pPr>
      <w:r>
        <w:t>Algemeen geldt: de beginnend beroepsbeoefenaar bezit kennis van/kan:</w:t>
      </w:r>
    </w:p>
    <w:p w14:paraId="1B566F96" w14:textId="77777777" w:rsidR="006F2210" w:rsidRDefault="006F2210" w:rsidP="006F2210">
      <w:pPr>
        <w:spacing w:after="0"/>
      </w:pPr>
      <w:r>
        <w:tab/>
        <w:t>- de basiswoordenschat (zie ERK).</w:t>
      </w:r>
    </w:p>
    <w:p w14:paraId="5E039D24" w14:textId="77777777" w:rsidR="006F2210" w:rsidRDefault="006F2210" w:rsidP="006F2210">
      <w:pPr>
        <w:spacing w:after="0"/>
      </w:pPr>
      <w:r>
        <w:tab/>
        <w:t>- vaktaal zoals die voor het beroep waarvoor wordt opgeleid nodig is.</w:t>
      </w:r>
    </w:p>
    <w:p w14:paraId="4BB04B24" w14:textId="77777777" w:rsidR="006F2210" w:rsidRDefault="006F2210" w:rsidP="006F2210">
      <w:pPr>
        <w:spacing w:after="0"/>
      </w:pPr>
      <w:r>
        <w:tab/>
        <w:t>- expliciet aangeboden grammaticaregels.</w:t>
      </w:r>
    </w:p>
    <w:p w14:paraId="453F6E7B" w14:textId="77777777" w:rsidR="006F2210" w:rsidRDefault="006F2210" w:rsidP="006F2210">
      <w:pPr>
        <w:spacing w:after="0"/>
      </w:pPr>
      <w:r>
        <w:tab/>
        <w:t>- belangrijke talige conventies.</w:t>
      </w:r>
    </w:p>
    <w:p w14:paraId="2D7E4CAF" w14:textId="77777777" w:rsidR="006F2210" w:rsidRDefault="006F2210" w:rsidP="006F2210">
      <w:pPr>
        <w:spacing w:after="0"/>
      </w:pPr>
      <w:r>
        <w:tab/>
        <w:t>- belangrijke compenserende strategieën.</w:t>
      </w:r>
    </w:p>
    <w:p w14:paraId="6150B3E8" w14:textId="77777777" w:rsidR="006F2210" w:rsidRDefault="006F2210" w:rsidP="006F2210">
      <w:pPr>
        <w:spacing w:after="0"/>
      </w:pPr>
      <w:r>
        <w:tab/>
        <w:t xml:space="preserve">- kan de betekenis van onbekende woorden en zinnen en over onderwerpen die gerelateerd </w:t>
      </w:r>
    </w:p>
    <w:p w14:paraId="7012BF6B" w14:textId="77777777" w:rsidR="006F2210" w:rsidRDefault="006F2210" w:rsidP="006F2210">
      <w:pPr>
        <w:spacing w:after="0"/>
        <w:ind w:firstLine="708"/>
      </w:pPr>
      <w:r>
        <w:t xml:space="preserve">   zijn aan zijn vakgebied en interesses aan de hand van de context herleiden.</w:t>
      </w:r>
    </w:p>
    <w:p w14:paraId="50449E4B" w14:textId="77777777" w:rsidR="006F2210" w:rsidRDefault="006F2210" w:rsidP="006F2210">
      <w:pPr>
        <w:pStyle w:val="Kop4"/>
        <w:spacing w:before="0"/>
      </w:pPr>
    </w:p>
    <w:p w14:paraId="47E4A256" w14:textId="12688F0D" w:rsidR="00FC0C7B" w:rsidRDefault="006F2210" w:rsidP="006F2210">
      <w:pPr>
        <w:pStyle w:val="Kop4"/>
        <w:spacing w:before="0"/>
        <w:rPr>
          <w:color w:val="FF0000"/>
        </w:rPr>
      </w:pPr>
      <w:r>
        <w:t>II</w:t>
      </w:r>
      <w:r w:rsidR="00FC0C7B" w:rsidRPr="00002561">
        <w:t>.1 Omschrijving taalniveau A</w:t>
      </w:r>
      <w:r w:rsidR="00FC0C7B">
        <w:t>1</w:t>
      </w:r>
    </w:p>
    <w:p w14:paraId="2EFEC392" w14:textId="77777777" w:rsidR="00B752D0" w:rsidRDefault="00BD4FD7" w:rsidP="006F2210">
      <w:pPr>
        <w:spacing w:after="0" w:line="240" w:lineRule="auto"/>
      </w:pPr>
      <w:r>
        <w:t>Qua taalniveau gaat het bij niveau A1 om heel basale kennis van het Duits. De student k</w:t>
      </w:r>
      <w:r w:rsidRPr="00BD4FD7">
        <w:t xml:space="preserve">an vertrouwde dagelijkse uitdrukkingen en basiszinnen, gericht op de bevrediging van concrete behoeften, begrijpen en gebruiken. </w:t>
      </w:r>
    </w:p>
    <w:p w14:paraId="169CFF77" w14:textId="77777777" w:rsidR="00B752D0" w:rsidRDefault="00B34512" w:rsidP="006F2210">
      <w:pPr>
        <w:spacing w:after="0" w:line="240" w:lineRule="auto"/>
      </w:pPr>
      <w:r>
        <w:t>Hij/Zij k</w:t>
      </w:r>
      <w:r w:rsidR="00BD4FD7" w:rsidRPr="00BD4FD7">
        <w:t xml:space="preserve">an zichzelf aan anderen voorstellen en kan vragen stellen en beantwoorden over persoonlijke gegevens zoals waar hij/zij woont, wie hij/zij kent en dingen die hij/zij bezit. </w:t>
      </w:r>
    </w:p>
    <w:p w14:paraId="09B121FC" w14:textId="7EA18CA1" w:rsidR="00FC0C7B" w:rsidRDefault="00B34512" w:rsidP="006F2210">
      <w:pPr>
        <w:spacing w:after="0" w:line="240" w:lineRule="auto"/>
      </w:pPr>
      <w:r>
        <w:t>Hij/Zij k</w:t>
      </w:r>
      <w:r w:rsidR="00BD4FD7" w:rsidRPr="00BD4FD7">
        <w:t>an op een simpele wijze reageren, aangenomen dat de andere persoon langzaam en duidelijk praat en bereid is om te helpen.</w:t>
      </w:r>
    </w:p>
    <w:p w14:paraId="1481EA65" w14:textId="77777777" w:rsidR="00B752D0" w:rsidRDefault="00B752D0" w:rsidP="00B34512">
      <w:pPr>
        <w:spacing w:after="0" w:line="240" w:lineRule="auto"/>
      </w:pPr>
    </w:p>
    <w:p w14:paraId="3493804F" w14:textId="774B0814" w:rsidR="00B34512" w:rsidRDefault="00B34512" w:rsidP="00B34512">
      <w:pPr>
        <w:spacing w:after="0" w:line="240" w:lineRule="auto"/>
      </w:pPr>
      <w:r>
        <w:t xml:space="preserve">Preciezere can/do-beschrijvingen vindt men hier: </w:t>
      </w:r>
      <w:hyperlink r:id="rId16" w:history="1">
        <w:r w:rsidRPr="00757763">
          <w:rPr>
            <w:rStyle w:val="Hyperlink"/>
          </w:rPr>
          <w:t>https://www.slo.nl/thema/vakspecifieke-thema/mvt/erk/gedeeld/alle-can-do-beschrijvingen/</w:t>
        </w:r>
      </w:hyperlink>
      <w:r>
        <w:t>.</w:t>
      </w:r>
    </w:p>
    <w:p w14:paraId="3787EB43" w14:textId="77777777" w:rsidR="00B34512" w:rsidRDefault="00B34512" w:rsidP="00B34512">
      <w:pPr>
        <w:spacing w:after="0" w:line="240" w:lineRule="auto"/>
      </w:pPr>
    </w:p>
    <w:p w14:paraId="0EA5A859" w14:textId="3F878ACE" w:rsidR="00002561" w:rsidRPr="00685C0D" w:rsidRDefault="006F2210" w:rsidP="00570ECF">
      <w:pPr>
        <w:pStyle w:val="Kop4"/>
        <w:rPr>
          <w:color w:val="FF0000"/>
        </w:rPr>
      </w:pPr>
      <w:r>
        <w:t>II</w:t>
      </w:r>
      <w:r w:rsidR="00002561" w:rsidRPr="00002561">
        <w:t>.</w:t>
      </w:r>
      <w:r w:rsidR="00FC0C7B">
        <w:t>2</w:t>
      </w:r>
      <w:r w:rsidR="00002561" w:rsidRPr="00002561">
        <w:t xml:space="preserve"> Omschrijving taalniveau A2 </w:t>
      </w:r>
    </w:p>
    <w:p w14:paraId="6AE1EECC" w14:textId="77777777" w:rsidR="00B752D0" w:rsidRDefault="00002561" w:rsidP="00B34512">
      <w:pPr>
        <w:spacing w:after="0"/>
      </w:pPr>
      <w:r w:rsidRPr="00002561">
        <w:t xml:space="preserve">Qua taalniveau gaat het bij niveau A2 om basale kennis van het Duits om zich te kunnen redden in standaardsituaties in de beroepscontext. Dit betekent dat de beroepsbeoefenaar standaardzinnen en de meest frequente woorden begrijpt als het gaat om gebieden die hemzelf aangaan. </w:t>
      </w:r>
    </w:p>
    <w:p w14:paraId="73DE65E7" w14:textId="77777777" w:rsidR="00B752D0" w:rsidRDefault="00002561" w:rsidP="00B34512">
      <w:pPr>
        <w:spacing w:after="0"/>
      </w:pPr>
      <w:r w:rsidRPr="00002561">
        <w:t>Hij</w:t>
      </w:r>
      <w:r w:rsidR="00B752D0">
        <w:t>/Zij</w:t>
      </w:r>
      <w:r w:rsidRPr="00002561">
        <w:t xml:space="preserve"> volgt, leest en begrijpt de belangrijkste punten in korte, duidelijke, eenvoudige boodschappen, aankondigingen, teksten, brieven en instructies. </w:t>
      </w:r>
    </w:p>
    <w:p w14:paraId="02D092CF" w14:textId="77777777" w:rsidR="00B752D0" w:rsidRDefault="00002561" w:rsidP="00B34512">
      <w:pPr>
        <w:spacing w:after="0"/>
      </w:pPr>
      <w:r w:rsidRPr="00002561">
        <w:t>Hij</w:t>
      </w:r>
      <w:r w:rsidR="00B752D0">
        <w:t>/Zij</w:t>
      </w:r>
      <w:r w:rsidRPr="00002561">
        <w:t xml:space="preserve"> vindt specifieke, voorspelbare informatie in dit soort teksten. De beroepsbeoefenaar communiceert en gaat korte sociale gesprekken aan over eenvoudige en alledaagse taken die een eenvoudige en directe uitwisseling van informatie over vertrouwde onderwerpen en activiteiten betreffen. </w:t>
      </w:r>
    </w:p>
    <w:p w14:paraId="32E9F7C6" w14:textId="77777777" w:rsidR="00B752D0" w:rsidRDefault="00002561" w:rsidP="00B34512">
      <w:pPr>
        <w:spacing w:after="0"/>
      </w:pPr>
      <w:r w:rsidRPr="00002561">
        <w:t>Ook stelt en beantwoordt hij</w:t>
      </w:r>
      <w:r w:rsidR="00B752D0">
        <w:t>/zij</w:t>
      </w:r>
      <w:r w:rsidRPr="00002561">
        <w:t xml:space="preserve"> vragen. </w:t>
      </w:r>
    </w:p>
    <w:p w14:paraId="04381C4D" w14:textId="2631304C" w:rsidR="00002561" w:rsidRDefault="00002561" w:rsidP="00B34512">
      <w:pPr>
        <w:spacing w:after="0"/>
      </w:pPr>
      <w:r w:rsidRPr="00002561">
        <w:t>Hij</w:t>
      </w:r>
      <w:r w:rsidR="00B752D0">
        <w:t>/Zij</w:t>
      </w:r>
      <w:r w:rsidRPr="00002561">
        <w:t xml:space="preserve"> schrijft korte, eenvoudige notities, boodschappen en persoonlijke brieven of e-mails over dit soort onderwerpen.</w:t>
      </w:r>
    </w:p>
    <w:p w14:paraId="26BE80D5" w14:textId="77777777" w:rsidR="00B752D0" w:rsidRDefault="00B752D0" w:rsidP="00B34512">
      <w:pPr>
        <w:spacing w:after="0"/>
      </w:pPr>
    </w:p>
    <w:p w14:paraId="1EEBF377" w14:textId="48169E2A" w:rsidR="00B34512" w:rsidRDefault="00B34512" w:rsidP="00B34512">
      <w:pPr>
        <w:spacing w:after="0"/>
      </w:pPr>
      <w:r>
        <w:t xml:space="preserve">Preciezere can/do-beschrijvingen vindt men hier: </w:t>
      </w:r>
      <w:hyperlink r:id="rId17" w:history="1">
        <w:r w:rsidRPr="00757763">
          <w:rPr>
            <w:rStyle w:val="Hyperlink"/>
          </w:rPr>
          <w:t>https://www.slo.nl/thema/vakspecifieke-thema/mvt/erk/gedeeld/alle-can-do-beschrijvingen/</w:t>
        </w:r>
      </w:hyperlink>
    </w:p>
    <w:p w14:paraId="29A19C3F" w14:textId="77777777" w:rsidR="00B34512" w:rsidRDefault="00B34512" w:rsidP="00B34512">
      <w:pPr>
        <w:spacing w:after="0"/>
      </w:pPr>
    </w:p>
    <w:p w14:paraId="6CCC9326" w14:textId="77777777" w:rsidR="00B752D0" w:rsidRDefault="00B752D0">
      <w:pPr>
        <w:rPr>
          <w:rFonts w:asciiTheme="majorHAnsi" w:eastAsiaTheme="majorEastAsia" w:hAnsiTheme="majorHAnsi" w:cstheme="majorBidi"/>
          <w:i/>
          <w:iCs/>
          <w:color w:val="2F5496" w:themeColor="accent1" w:themeShade="BF"/>
        </w:rPr>
      </w:pPr>
      <w:r>
        <w:br w:type="page"/>
      </w:r>
    </w:p>
    <w:p w14:paraId="77A271C3" w14:textId="2C26EFDC" w:rsidR="00A93151" w:rsidRPr="00002561" w:rsidRDefault="006F2210" w:rsidP="00570ECF">
      <w:pPr>
        <w:pStyle w:val="Kop4"/>
      </w:pPr>
      <w:r>
        <w:lastRenderedPageBreak/>
        <w:t>II</w:t>
      </w:r>
      <w:r w:rsidR="00002561" w:rsidRPr="00002561">
        <w:t>.</w:t>
      </w:r>
      <w:r>
        <w:t>3</w:t>
      </w:r>
      <w:r w:rsidR="00002561" w:rsidRPr="00002561">
        <w:t xml:space="preserve"> </w:t>
      </w:r>
      <w:r w:rsidR="00A93151" w:rsidRPr="00002561">
        <w:t>Omschrijving taalniveau B1</w:t>
      </w:r>
      <w:r w:rsidR="00685C0D">
        <w:t xml:space="preserve"> </w:t>
      </w:r>
    </w:p>
    <w:p w14:paraId="2F198D7C" w14:textId="77777777" w:rsidR="00B752D0" w:rsidRDefault="00A93151" w:rsidP="00B34512">
      <w:pPr>
        <w:spacing w:after="0"/>
      </w:pPr>
      <w:r>
        <w:t xml:space="preserve">Qua taalniveau gaat het bij niveau B1 om specialistische kennis van het Duits om diverse specifieke situaties in de beroepscontext te kunnen afhandelen. Het niet goed kunnen communiceren in het Duits kan afbreuk doen aan het succesvol volbrengen van werkzaamheden. </w:t>
      </w:r>
    </w:p>
    <w:p w14:paraId="2767AB8F" w14:textId="77777777" w:rsidR="00B752D0" w:rsidRDefault="00A93151" w:rsidP="00B34512">
      <w:pPr>
        <w:spacing w:after="0"/>
      </w:pPr>
      <w:r>
        <w:t xml:space="preserve">Dit betekent dat de beroepsbeoefenaar de hoofdpunten van gesprekken en mediaberichten begrijpt wanneer in duidelijke taal wordt gesproken over actuele en/of vertrouwde zaken. </w:t>
      </w:r>
    </w:p>
    <w:p w14:paraId="0D12B789" w14:textId="77777777" w:rsidR="00B752D0" w:rsidRDefault="00A93151" w:rsidP="00B34512">
      <w:pPr>
        <w:spacing w:after="0"/>
      </w:pPr>
      <w:r>
        <w:t>Hij</w:t>
      </w:r>
      <w:r w:rsidR="00B752D0">
        <w:t>/Zij</w:t>
      </w:r>
      <w:r>
        <w:t xml:space="preserve"> begrijpt teksten die bestaan uit zeer frequente dagelijkse (werk)taal en beschrijvingen van persoonlijke gebeurtenissen, gevoelens of wensen. </w:t>
      </w:r>
    </w:p>
    <w:p w14:paraId="01E58A01" w14:textId="4C78358E" w:rsidR="00B752D0" w:rsidRDefault="00A93151" w:rsidP="00B34512">
      <w:pPr>
        <w:spacing w:after="0"/>
      </w:pPr>
      <w:r>
        <w:t>De beroepsbeoefenaar kan zelfstandig de meeste situaties aan die zich kunnen voordoen tijdens een reis voor zijn</w:t>
      </w:r>
      <w:r w:rsidR="00B752D0">
        <w:t>/haar</w:t>
      </w:r>
      <w:r>
        <w:t xml:space="preserve"> werk in het gebied waar de betreffende taal wordt gesproken. </w:t>
      </w:r>
    </w:p>
    <w:p w14:paraId="0016FF6C" w14:textId="77777777" w:rsidR="00B752D0" w:rsidRDefault="00A93151" w:rsidP="00B34512">
      <w:pPr>
        <w:spacing w:after="0"/>
      </w:pPr>
      <w:r>
        <w:t>Hij</w:t>
      </w:r>
      <w:r w:rsidR="00B752D0">
        <w:t>/Zij</w:t>
      </w:r>
      <w:r>
        <w:t xml:space="preserve"> kan onvoorbereid deelnemen aan een gesprek over vertrouwde, dagelijkse of persoonlijke onderwerpen. </w:t>
      </w:r>
    </w:p>
    <w:p w14:paraId="291DDB6C" w14:textId="77777777" w:rsidR="00B752D0" w:rsidRDefault="00A93151" w:rsidP="00B34512">
      <w:pPr>
        <w:spacing w:after="0"/>
      </w:pPr>
      <w:r>
        <w:t>Hij</w:t>
      </w:r>
      <w:r w:rsidR="00B752D0">
        <w:t>/Zij</w:t>
      </w:r>
      <w:r>
        <w:t xml:space="preserve"> benoemt persoonlijke zaken door uitingen op eenvoudige wijze aan elkaar te verbinden. </w:t>
      </w:r>
    </w:p>
    <w:p w14:paraId="76D39C10" w14:textId="77777777" w:rsidR="00B752D0" w:rsidRDefault="00A93151" w:rsidP="00B34512">
      <w:pPr>
        <w:spacing w:after="0"/>
      </w:pPr>
      <w:r>
        <w:t>Hij</w:t>
      </w:r>
      <w:r w:rsidR="00B752D0">
        <w:t>/Zij</w:t>
      </w:r>
      <w:r>
        <w:t xml:space="preserve"> redeneert en verklaart kort meningen en plannen en kan producten en diensten van zijn</w:t>
      </w:r>
      <w:r w:rsidR="00B752D0">
        <w:t>/haar</w:t>
      </w:r>
      <w:r>
        <w:t xml:space="preserve"> bedrijf naar behoren in het Duits presenteren. </w:t>
      </w:r>
    </w:p>
    <w:p w14:paraId="543E14C5" w14:textId="77777777" w:rsidR="00B752D0" w:rsidRDefault="00B752D0" w:rsidP="00B34512">
      <w:pPr>
        <w:spacing w:after="0"/>
      </w:pPr>
      <w:r>
        <w:t>Hij/Zij v</w:t>
      </w:r>
      <w:r w:rsidR="00A93151">
        <w:t>ertelt een verhaal, een anekdote uit zijn</w:t>
      </w:r>
      <w:r>
        <w:t>/haar</w:t>
      </w:r>
      <w:r w:rsidR="00A93151">
        <w:t xml:space="preserve"> werkcontext en reageert daarop. </w:t>
      </w:r>
    </w:p>
    <w:p w14:paraId="2DF34418" w14:textId="6501D748" w:rsidR="00A93151" w:rsidRDefault="00A93151" w:rsidP="00B34512">
      <w:pPr>
        <w:spacing w:after="0"/>
      </w:pPr>
      <w:r>
        <w:t>Hij</w:t>
      </w:r>
      <w:r w:rsidR="00B752D0">
        <w:t>/Zij</w:t>
      </w:r>
      <w:r>
        <w:t xml:space="preserve"> schrijft een korte, eenvoudige, samenhangende tekst of brief over vertrouwde of persoonlijke onderwerpen, waarin ook indrukken en ervaringen worden beschreven.</w:t>
      </w:r>
    </w:p>
    <w:p w14:paraId="0DB9CE2B" w14:textId="77777777" w:rsidR="00B752D0" w:rsidRDefault="00B752D0" w:rsidP="00B34512">
      <w:pPr>
        <w:spacing w:after="0"/>
      </w:pPr>
    </w:p>
    <w:p w14:paraId="0ABA88CE" w14:textId="12ACE42A" w:rsidR="00B34512" w:rsidRDefault="00B34512" w:rsidP="00B34512">
      <w:pPr>
        <w:spacing w:after="0"/>
      </w:pPr>
      <w:r>
        <w:t xml:space="preserve">Preciezere can/do-beschrijvingen vindt men hier: </w:t>
      </w:r>
      <w:hyperlink r:id="rId18" w:history="1">
        <w:r w:rsidRPr="00757763">
          <w:rPr>
            <w:rStyle w:val="Hyperlink"/>
          </w:rPr>
          <w:t>https://www.slo.nl/thema/vakspecifieke-thema/mvt/erk/gedeeld/alle-can-do-beschrijvingen/</w:t>
        </w:r>
      </w:hyperlink>
    </w:p>
    <w:p w14:paraId="2C36D3EF" w14:textId="77777777" w:rsidR="006F2210" w:rsidRDefault="006F2210" w:rsidP="00B34512">
      <w:pPr>
        <w:spacing w:after="0"/>
      </w:pPr>
    </w:p>
    <w:p w14:paraId="3998A4B8" w14:textId="77777777" w:rsidR="005B66F4" w:rsidRDefault="005B66F4">
      <w:pPr>
        <w:rPr>
          <w:rFonts w:asciiTheme="majorHAnsi" w:eastAsiaTheme="majorEastAsia" w:hAnsiTheme="majorHAnsi" w:cstheme="majorBidi"/>
          <w:color w:val="2F5496" w:themeColor="accent1" w:themeShade="BF"/>
          <w:sz w:val="26"/>
          <w:szCs w:val="26"/>
        </w:rPr>
      </w:pPr>
      <w:r>
        <w:br w:type="page"/>
      </w:r>
    </w:p>
    <w:p w14:paraId="32D3923A" w14:textId="352DD031" w:rsidR="00881D62" w:rsidRDefault="00881D62" w:rsidP="00570ECF">
      <w:pPr>
        <w:pStyle w:val="Kop2"/>
      </w:pPr>
      <w:bookmarkStart w:id="5" w:name="_Toc145669647"/>
      <w:r>
        <w:lastRenderedPageBreak/>
        <w:t xml:space="preserve">B Toetsing van de keuzedelen </w:t>
      </w:r>
      <w:r w:rsidR="000A084D">
        <w:t xml:space="preserve">en uitstroomprofielen Duits </w:t>
      </w:r>
      <w:r>
        <w:t>in het beroep A2/B1</w:t>
      </w:r>
      <w:bookmarkEnd w:id="5"/>
    </w:p>
    <w:p w14:paraId="1D158852" w14:textId="77777777" w:rsidR="005B66F4" w:rsidRPr="005B66F4" w:rsidRDefault="005B66F4" w:rsidP="005B66F4"/>
    <w:p w14:paraId="60858654" w14:textId="3541BC60" w:rsidR="00073267" w:rsidRPr="00B9254B" w:rsidRDefault="00073267" w:rsidP="00570ECF">
      <w:pPr>
        <w:pStyle w:val="Kop3"/>
        <w:rPr>
          <w:b/>
          <w:bCs/>
          <w:color w:val="FF0000"/>
        </w:rPr>
      </w:pPr>
      <w:bookmarkStart w:id="6" w:name="_Toc145669648"/>
      <w:r>
        <w:t>I Examen</w:t>
      </w:r>
      <w:r w:rsidR="00B9254B">
        <w:t>modulen</w:t>
      </w:r>
      <w:bookmarkEnd w:id="6"/>
      <w:r w:rsidR="00B9254B">
        <w:t xml:space="preserve"> </w:t>
      </w:r>
    </w:p>
    <w:p w14:paraId="7D7F3CD9" w14:textId="0CE360BF" w:rsidR="00073267" w:rsidRPr="00073267" w:rsidRDefault="00073267" w:rsidP="00073267">
      <w:r w:rsidRPr="00073267">
        <w:t xml:space="preserve">De examensystematiek </w:t>
      </w:r>
      <w:r w:rsidR="00D44D77">
        <w:t xml:space="preserve">van de stichting </w:t>
      </w:r>
      <w:r w:rsidR="00B9254B">
        <w:t xml:space="preserve">bestaat </w:t>
      </w:r>
      <w:r w:rsidR="004F2314">
        <w:t>voor wat de toetsing van keuzedelen betreft</w:t>
      </w:r>
      <w:r w:rsidR="00264700">
        <w:t xml:space="preserve"> </w:t>
      </w:r>
      <w:r w:rsidR="00B9254B">
        <w:t>uit de volgende verplichte</w:t>
      </w:r>
      <w:r w:rsidRPr="00073267">
        <w:t xml:space="preserve"> examen</w:t>
      </w:r>
      <w:r w:rsidR="00B9254B">
        <w:t>modulen</w:t>
      </w:r>
      <w:r w:rsidRPr="00073267">
        <w:t>:</w:t>
      </w:r>
    </w:p>
    <w:p w14:paraId="154E4619" w14:textId="21FD9D6E" w:rsidR="00073267" w:rsidRPr="00073267" w:rsidRDefault="005D2228" w:rsidP="009D438A">
      <w:pPr>
        <w:numPr>
          <w:ilvl w:val="0"/>
          <w:numId w:val="1"/>
        </w:numPr>
      </w:pPr>
      <w:r w:rsidRPr="00B9254B">
        <w:rPr>
          <w:lang w:val="en-GB"/>
        </w:rPr>
        <w:t>De Goethe-Test PRO (GTP)</w:t>
      </w:r>
      <w:r w:rsidR="008D0677" w:rsidRPr="00B9254B">
        <w:rPr>
          <w:lang w:val="en-GB"/>
        </w:rPr>
        <w:t xml:space="preserve">. </w:t>
      </w:r>
      <w:r w:rsidR="008D0677">
        <w:t>E</w:t>
      </w:r>
      <w:r w:rsidR="00073267" w:rsidRPr="00073267">
        <w:t xml:space="preserve">en </w:t>
      </w:r>
      <w:r>
        <w:t>algemeen beroepsgericht</w:t>
      </w:r>
      <w:r w:rsidR="00073267" w:rsidRPr="00073267">
        <w:t xml:space="preserve"> digitaal examen voor de vaardigheden </w:t>
      </w:r>
      <w:r w:rsidR="00073267" w:rsidRPr="00073267">
        <w:rPr>
          <w:b/>
        </w:rPr>
        <w:t>lezen</w:t>
      </w:r>
      <w:r w:rsidR="00073267" w:rsidRPr="00073267">
        <w:t xml:space="preserve"> en </w:t>
      </w:r>
      <w:r w:rsidR="00073267" w:rsidRPr="00073267">
        <w:rPr>
          <w:b/>
        </w:rPr>
        <w:t>luisteren</w:t>
      </w:r>
      <w:r w:rsidR="00073267" w:rsidRPr="00073267">
        <w:t>. D</w:t>
      </w:r>
      <w:r w:rsidR="005F6A1C">
        <w:t>it</w:t>
      </w:r>
      <w:r w:rsidR="00073267" w:rsidRPr="00073267">
        <w:t xml:space="preserve"> is ontwikkeld door het Goethe</w:t>
      </w:r>
      <w:r w:rsidR="00073267">
        <w:t>-</w:t>
      </w:r>
      <w:r w:rsidR="00073267" w:rsidRPr="00073267">
        <w:t>Institut</w:t>
      </w:r>
      <w:r w:rsidR="000C266F">
        <w:t xml:space="preserve"> München</w:t>
      </w:r>
      <w:r w:rsidR="00073267" w:rsidRPr="00073267">
        <w:t xml:space="preserve"> en wordt wereldwijd aangeboden</w:t>
      </w:r>
      <w:r>
        <w:t>.</w:t>
      </w:r>
    </w:p>
    <w:p w14:paraId="76E3EAE5" w14:textId="51F98D8A" w:rsidR="00073267" w:rsidRPr="00073267" w:rsidRDefault="00073267" w:rsidP="009D438A">
      <w:pPr>
        <w:numPr>
          <w:ilvl w:val="0"/>
          <w:numId w:val="1"/>
        </w:numPr>
      </w:pPr>
      <w:r w:rsidRPr="00073267">
        <w:t xml:space="preserve">Een examen </w:t>
      </w:r>
      <w:r>
        <w:rPr>
          <w:b/>
        </w:rPr>
        <w:t>S</w:t>
      </w:r>
      <w:r w:rsidRPr="00073267">
        <w:rPr>
          <w:b/>
        </w:rPr>
        <w:t>chrijven</w:t>
      </w:r>
      <w:r w:rsidR="00D51DB2">
        <w:rPr>
          <w:b/>
        </w:rPr>
        <w:t xml:space="preserve"> A2/B1</w:t>
      </w:r>
      <w:r w:rsidRPr="00073267">
        <w:t xml:space="preserve">. </w:t>
      </w:r>
      <w:r w:rsidR="00B9254B">
        <w:t>Deze module is</w:t>
      </w:r>
      <w:r w:rsidRPr="00073267">
        <w:t xml:space="preserve"> </w:t>
      </w:r>
      <w:r>
        <w:t>door het Goethe-Institut en de</w:t>
      </w:r>
      <w:r w:rsidRPr="00073267">
        <w:t xml:space="preserve"> Stichting </w:t>
      </w:r>
      <w:r>
        <w:t>gezamenlijk</w:t>
      </w:r>
      <w:r w:rsidRPr="00073267">
        <w:t xml:space="preserve"> ontwikkeld, afgestemd op de specifieke doelgroep: studenten uit het MBO</w:t>
      </w:r>
      <w:r w:rsidR="005D2228">
        <w:t>.</w:t>
      </w:r>
    </w:p>
    <w:p w14:paraId="6E965C22" w14:textId="77777777" w:rsidR="005B66F4" w:rsidRDefault="00073267" w:rsidP="005B66F4">
      <w:pPr>
        <w:numPr>
          <w:ilvl w:val="0"/>
          <w:numId w:val="1"/>
        </w:numPr>
        <w:spacing w:after="0"/>
        <w:ind w:hanging="357"/>
      </w:pPr>
      <w:r w:rsidRPr="00073267">
        <w:t xml:space="preserve">Een examen </w:t>
      </w:r>
      <w:r w:rsidRPr="000C266F">
        <w:rPr>
          <w:b/>
        </w:rPr>
        <w:t>Spreken</w:t>
      </w:r>
      <w:r w:rsidR="000C266F">
        <w:t>/</w:t>
      </w:r>
      <w:r w:rsidRPr="000C266F">
        <w:rPr>
          <w:b/>
        </w:rPr>
        <w:t>Gesprekken voeren</w:t>
      </w:r>
      <w:r w:rsidR="00D51DB2">
        <w:rPr>
          <w:b/>
        </w:rPr>
        <w:t xml:space="preserve"> A2/B1</w:t>
      </w:r>
      <w:r w:rsidRPr="00073267">
        <w:t xml:space="preserve">. Ook deze </w:t>
      </w:r>
      <w:r w:rsidR="00B9254B">
        <w:t>module</w:t>
      </w:r>
      <w:r w:rsidRPr="00073267">
        <w:t xml:space="preserve"> </w:t>
      </w:r>
      <w:r w:rsidR="00D32E00">
        <w:t>is</w:t>
      </w:r>
      <w:r w:rsidRPr="00073267">
        <w:t xml:space="preserve"> door </w:t>
      </w:r>
      <w:r>
        <w:t xml:space="preserve">het Goethe-Institut en </w:t>
      </w:r>
      <w:r w:rsidRPr="00073267">
        <w:t xml:space="preserve">de Stichting </w:t>
      </w:r>
      <w:r>
        <w:t>gezamenlijk</w:t>
      </w:r>
      <w:r w:rsidRPr="00073267">
        <w:t xml:space="preserve"> ontwikkeld</w:t>
      </w:r>
      <w:r w:rsidR="005D55FA">
        <w:t>.</w:t>
      </w:r>
    </w:p>
    <w:p w14:paraId="1C0F76EC" w14:textId="77777777" w:rsidR="004F2314" w:rsidRDefault="004F2314" w:rsidP="004F2314">
      <w:pPr>
        <w:spacing w:after="0"/>
      </w:pPr>
    </w:p>
    <w:p w14:paraId="132AA94E" w14:textId="6E911C6A" w:rsidR="004F2314" w:rsidRPr="00A97C25" w:rsidRDefault="004F2314" w:rsidP="004F2314">
      <w:pPr>
        <w:spacing w:after="0"/>
      </w:pPr>
      <w:r>
        <w:t xml:space="preserve">Er zijn keuzedeeltoetsen beschikbaar voor de volgende </w:t>
      </w:r>
      <w:r w:rsidRPr="00A97C25">
        <w:t>opleidingssectoren:</w:t>
      </w:r>
    </w:p>
    <w:p w14:paraId="66ADE2A9" w14:textId="77777777" w:rsidR="004F2314" w:rsidRPr="00A97C25" w:rsidRDefault="004F2314" w:rsidP="004F2314">
      <w:pPr>
        <w:numPr>
          <w:ilvl w:val="1"/>
          <w:numId w:val="1"/>
        </w:numPr>
        <w:spacing w:after="0"/>
        <w:ind w:hanging="357"/>
        <w:sectPr w:rsidR="004F2314" w:rsidRPr="00A97C25" w:rsidSect="000022B5">
          <w:type w:val="continuous"/>
          <w:pgSz w:w="11906" w:h="16838"/>
          <w:pgMar w:top="1418" w:right="1418" w:bottom="1418" w:left="1418" w:header="709" w:footer="709" w:gutter="0"/>
          <w:cols w:space="708"/>
          <w:docGrid w:linePitch="360"/>
        </w:sectPr>
      </w:pPr>
    </w:p>
    <w:p w14:paraId="37DD589E" w14:textId="77777777" w:rsidR="004F2314" w:rsidRPr="00A97C25" w:rsidRDefault="004F2314" w:rsidP="004F2314">
      <w:pPr>
        <w:numPr>
          <w:ilvl w:val="1"/>
          <w:numId w:val="1"/>
        </w:numPr>
        <w:spacing w:after="0"/>
        <w:ind w:hanging="357"/>
      </w:pPr>
      <w:r w:rsidRPr="00A97C25">
        <w:t>Economie/dienstverlening</w:t>
      </w:r>
    </w:p>
    <w:p w14:paraId="419D7C77" w14:textId="77777777" w:rsidR="004F2314" w:rsidRPr="00A97C25" w:rsidRDefault="004F2314" w:rsidP="004F2314">
      <w:pPr>
        <w:numPr>
          <w:ilvl w:val="1"/>
          <w:numId w:val="1"/>
        </w:numPr>
        <w:spacing w:after="0"/>
        <w:ind w:hanging="357"/>
      </w:pPr>
      <w:r w:rsidRPr="00A97C25">
        <w:t>Horeca/toerisme</w:t>
      </w:r>
    </w:p>
    <w:p w14:paraId="51BCBD9E" w14:textId="77777777" w:rsidR="004F2314" w:rsidRPr="00A97C25" w:rsidRDefault="004F2314" w:rsidP="004F2314">
      <w:pPr>
        <w:numPr>
          <w:ilvl w:val="1"/>
          <w:numId w:val="1"/>
        </w:numPr>
        <w:spacing w:after="0"/>
        <w:ind w:hanging="357"/>
      </w:pPr>
      <w:r w:rsidRPr="00A97C25">
        <w:t>Logistiek</w:t>
      </w:r>
    </w:p>
    <w:p w14:paraId="50C32ED0" w14:textId="77777777" w:rsidR="004F2314" w:rsidRPr="00A97C25" w:rsidRDefault="004F2314" w:rsidP="004F2314">
      <w:pPr>
        <w:numPr>
          <w:ilvl w:val="1"/>
          <w:numId w:val="1"/>
        </w:numPr>
        <w:spacing w:after="0"/>
        <w:ind w:hanging="357"/>
      </w:pPr>
      <w:r w:rsidRPr="00A97C25">
        <w:t>Marketing</w:t>
      </w:r>
    </w:p>
    <w:p w14:paraId="6AE7C849" w14:textId="77777777" w:rsidR="004F2314" w:rsidRPr="00A97C25" w:rsidRDefault="004F2314" w:rsidP="004F2314">
      <w:pPr>
        <w:numPr>
          <w:ilvl w:val="1"/>
          <w:numId w:val="1"/>
        </w:numPr>
        <w:spacing w:after="0"/>
        <w:ind w:hanging="357"/>
      </w:pPr>
      <w:r w:rsidRPr="00A97C25">
        <w:t>Secretarieel</w:t>
      </w:r>
    </w:p>
    <w:p w14:paraId="58FB99D8" w14:textId="77777777" w:rsidR="004F2314" w:rsidRPr="00A97C25" w:rsidRDefault="004F2314" w:rsidP="004F2314">
      <w:pPr>
        <w:numPr>
          <w:ilvl w:val="1"/>
          <w:numId w:val="1"/>
        </w:numPr>
        <w:spacing w:after="0"/>
        <w:ind w:hanging="357"/>
      </w:pPr>
      <w:r w:rsidRPr="00A97C25">
        <w:t>Sport/bewegen</w:t>
      </w:r>
    </w:p>
    <w:p w14:paraId="4749E117" w14:textId="77777777" w:rsidR="004F2314" w:rsidRPr="00A97C25" w:rsidRDefault="004F2314" w:rsidP="004F2314">
      <w:pPr>
        <w:numPr>
          <w:ilvl w:val="1"/>
          <w:numId w:val="1"/>
        </w:numPr>
        <w:spacing w:after="0"/>
        <w:ind w:hanging="357"/>
      </w:pPr>
      <w:r w:rsidRPr="00A97C25">
        <w:t>Techniek</w:t>
      </w:r>
    </w:p>
    <w:p w14:paraId="784CFF3A" w14:textId="77777777" w:rsidR="004F2314" w:rsidRPr="00A97C25" w:rsidRDefault="004F2314" w:rsidP="004F2314">
      <w:pPr>
        <w:numPr>
          <w:ilvl w:val="1"/>
          <w:numId w:val="1"/>
        </w:numPr>
        <w:spacing w:after="0"/>
        <w:ind w:hanging="357"/>
      </w:pPr>
      <w:r w:rsidRPr="00A97C25">
        <w:t>Zorg/welzijn</w:t>
      </w:r>
    </w:p>
    <w:p w14:paraId="5BBCA2E6" w14:textId="77777777" w:rsidR="005B66F4" w:rsidRDefault="005B66F4" w:rsidP="005B66F4">
      <w:pPr>
        <w:spacing w:after="0"/>
      </w:pPr>
    </w:p>
    <w:p w14:paraId="6EC2319C" w14:textId="77777777" w:rsidR="005B66F4" w:rsidRDefault="005B66F4" w:rsidP="005B66F4">
      <w:pPr>
        <w:spacing w:after="0"/>
      </w:pPr>
      <w:r>
        <w:t xml:space="preserve">Daarnaast zijn enkele </w:t>
      </w:r>
      <w:r w:rsidRPr="00D51DB2">
        <w:rPr>
          <w:i/>
          <w:iCs/>
        </w:rPr>
        <w:t>generieke</w:t>
      </w:r>
      <w:r>
        <w:t xml:space="preserve"> modules ontwikkeld die in hier niet genoemde sectoren inzetbaar zijn.</w:t>
      </w:r>
    </w:p>
    <w:p w14:paraId="2AF628A1" w14:textId="77777777" w:rsidR="005B66F4" w:rsidRDefault="005B66F4" w:rsidP="005B66F4">
      <w:pPr>
        <w:spacing w:after="0"/>
      </w:pPr>
    </w:p>
    <w:p w14:paraId="4081852D" w14:textId="77777777" w:rsidR="005B66F4" w:rsidRDefault="005B66F4" w:rsidP="005B66F4">
      <w:pPr>
        <w:spacing w:after="0"/>
      </w:pPr>
      <w:r>
        <w:t xml:space="preserve">Verder zijn er generieke examenmodulen </w:t>
      </w:r>
      <w:r w:rsidRPr="00D51DB2">
        <w:rPr>
          <w:b/>
          <w:bCs/>
        </w:rPr>
        <w:t>A1</w:t>
      </w:r>
      <w:r>
        <w:t xml:space="preserve"> </w:t>
      </w:r>
      <w:r w:rsidRPr="000C266F">
        <w:rPr>
          <w:b/>
        </w:rPr>
        <w:t>Schrijven</w:t>
      </w:r>
      <w:r>
        <w:rPr>
          <w:b/>
        </w:rPr>
        <w:t xml:space="preserve"> </w:t>
      </w:r>
      <w:r>
        <w:rPr>
          <w:bCs/>
        </w:rPr>
        <w:t>en</w:t>
      </w:r>
      <w:r>
        <w:t xml:space="preserve"> </w:t>
      </w:r>
      <w:r w:rsidRPr="000C266F">
        <w:rPr>
          <w:b/>
        </w:rPr>
        <w:t>Spreken/Gesprekken</w:t>
      </w:r>
      <w:r>
        <w:t xml:space="preserve"> </w:t>
      </w:r>
      <w:r w:rsidRPr="000C266F">
        <w:rPr>
          <w:b/>
        </w:rPr>
        <w:t>voeren</w:t>
      </w:r>
      <w:r>
        <w:t xml:space="preserve"> beschikbaar.</w:t>
      </w:r>
    </w:p>
    <w:p w14:paraId="43DEDD46" w14:textId="77777777" w:rsidR="005B66F4" w:rsidRDefault="005B66F4" w:rsidP="005B66F4">
      <w:pPr>
        <w:spacing w:after="0"/>
      </w:pPr>
    </w:p>
    <w:p w14:paraId="57DB9CAC" w14:textId="64F6593B" w:rsidR="005B66F4" w:rsidRPr="00F966E2" w:rsidRDefault="005B66F4" w:rsidP="005B66F4">
      <w:pPr>
        <w:spacing w:after="0"/>
        <w:rPr>
          <w:bCs/>
        </w:rPr>
      </w:pPr>
      <w:r>
        <w:t xml:space="preserve">Tenslotte zijn er met inachtneming van de eisen van de betreffende kwalificatiedossiers voor </w:t>
      </w:r>
      <w:r w:rsidR="004F2314">
        <w:t>een aantal opleidingen</w:t>
      </w:r>
      <w:r>
        <w:t xml:space="preserve"> toetsen </w:t>
      </w:r>
      <w:r w:rsidRPr="000C266F">
        <w:rPr>
          <w:b/>
        </w:rPr>
        <w:t>Schrijven</w:t>
      </w:r>
      <w:r>
        <w:t>/</w:t>
      </w:r>
      <w:r w:rsidRPr="000C266F">
        <w:rPr>
          <w:b/>
        </w:rPr>
        <w:t>Spreken/Gesprekken</w:t>
      </w:r>
      <w:r>
        <w:t xml:space="preserve"> </w:t>
      </w:r>
      <w:r w:rsidRPr="000C266F">
        <w:rPr>
          <w:b/>
        </w:rPr>
        <w:t>voeren</w:t>
      </w:r>
      <w:r>
        <w:rPr>
          <w:b/>
        </w:rPr>
        <w:t xml:space="preserve"> A2/B1</w:t>
      </w:r>
      <w:r>
        <w:rPr>
          <w:bCs/>
        </w:rPr>
        <w:t xml:space="preserve"> ontwikkeld voor gebruik als </w:t>
      </w:r>
      <w:r w:rsidRPr="00D51DB2">
        <w:rPr>
          <w:b/>
        </w:rPr>
        <w:t>profieltoets</w:t>
      </w:r>
      <w:r>
        <w:rPr>
          <w:bCs/>
        </w:rPr>
        <w:t xml:space="preserve">. </w:t>
      </w:r>
      <w:r w:rsidR="004F2314" w:rsidRPr="00F966E2">
        <w:rPr>
          <w:bCs/>
        </w:rPr>
        <w:t>Het gaat tot nu toe om de volgende opleidingen:</w:t>
      </w:r>
    </w:p>
    <w:p w14:paraId="0F85DD1F" w14:textId="77777777" w:rsidR="004F2314" w:rsidRPr="00F966E2" w:rsidRDefault="004F2314" w:rsidP="004F2314">
      <w:pPr>
        <w:spacing w:after="0"/>
        <w:ind w:left="708" w:firstLine="708"/>
      </w:pPr>
      <w:r w:rsidRPr="00F966E2">
        <w:t>o Manager Ondernemer Horeca</w:t>
      </w:r>
    </w:p>
    <w:p w14:paraId="1D80ABC8" w14:textId="77777777" w:rsidR="004F2314" w:rsidRPr="00B56FB8" w:rsidRDefault="004F2314" w:rsidP="004F2314">
      <w:pPr>
        <w:spacing w:after="0"/>
      </w:pPr>
      <w:r w:rsidRPr="00F966E2">
        <w:tab/>
      </w:r>
      <w:r w:rsidRPr="00F966E2">
        <w:tab/>
      </w:r>
      <w:r w:rsidRPr="00B56FB8">
        <w:t>o Assistent Manager Internationale Handel</w:t>
      </w:r>
    </w:p>
    <w:p w14:paraId="6C4AD000" w14:textId="77777777" w:rsidR="004F2314" w:rsidRPr="00B56FB8" w:rsidRDefault="004F2314" w:rsidP="004F2314">
      <w:pPr>
        <w:spacing w:after="0"/>
      </w:pPr>
      <w:r w:rsidRPr="00B56FB8">
        <w:tab/>
      </w:r>
      <w:r w:rsidRPr="00B56FB8">
        <w:tab/>
        <w:t>o Gastronomie Toerisme Hospitality</w:t>
      </w:r>
    </w:p>
    <w:p w14:paraId="0D1A809F" w14:textId="77777777" w:rsidR="004F2314" w:rsidRPr="00B56FB8" w:rsidRDefault="004F2314" w:rsidP="004F2314">
      <w:pPr>
        <w:spacing w:after="0"/>
      </w:pPr>
      <w:r w:rsidRPr="00B56FB8">
        <w:tab/>
      </w:r>
      <w:r w:rsidRPr="00B56FB8">
        <w:tab/>
        <w:t>o Junior Accountmanager</w:t>
      </w:r>
    </w:p>
    <w:p w14:paraId="4CC50789" w14:textId="77777777" w:rsidR="004F2314" w:rsidRPr="00B56FB8" w:rsidRDefault="004F2314" w:rsidP="004F2314">
      <w:pPr>
        <w:spacing w:after="0"/>
      </w:pPr>
      <w:r w:rsidRPr="00B56FB8">
        <w:tab/>
      </w:r>
      <w:r w:rsidRPr="00B56FB8">
        <w:tab/>
        <w:t>o Marketing Communicatie Evenementen</w:t>
      </w:r>
    </w:p>
    <w:p w14:paraId="111B4CE8" w14:textId="77777777" w:rsidR="004F2314" w:rsidRPr="00B56FB8" w:rsidRDefault="004F2314" w:rsidP="005B66F4"/>
    <w:p w14:paraId="2159A289" w14:textId="075E3204" w:rsidR="00D44D77" w:rsidRPr="004F2314" w:rsidRDefault="004F2314" w:rsidP="003E6518">
      <w:pPr>
        <w:sectPr w:rsidR="00D44D77" w:rsidRPr="004F2314" w:rsidSect="000022B5">
          <w:footerReference w:type="default" r:id="rId19"/>
          <w:type w:val="continuous"/>
          <w:pgSz w:w="11906" w:h="16838"/>
          <w:pgMar w:top="1418" w:right="1418" w:bottom="1418" w:left="1418" w:header="709" w:footer="709" w:gutter="0"/>
          <w:cols w:space="708"/>
          <w:docGrid w:linePitch="360"/>
        </w:sectPr>
      </w:pPr>
      <w:r w:rsidRPr="004F2314">
        <w:t>Op verzoek van deelnemende R</w:t>
      </w:r>
      <w:r>
        <w:t xml:space="preserve">OC’s kunnen ook profieltoetsen worden ontwikkeld voor andere opleidingen. Voor </w:t>
      </w:r>
      <w:r>
        <w:rPr>
          <w:b/>
          <w:bCs/>
        </w:rPr>
        <w:t xml:space="preserve">lezen/luisteren </w:t>
      </w:r>
      <w:r>
        <w:t>wordt ook hier gebruik gemaakt van Goethe-Test Pro (GTP)</w:t>
      </w:r>
      <w:r w:rsidR="003E6518">
        <w:t>.</w:t>
      </w:r>
    </w:p>
    <w:p w14:paraId="11798525" w14:textId="655C172C" w:rsidR="00586E79" w:rsidRPr="00073267" w:rsidRDefault="00586E79" w:rsidP="00586E79">
      <w:pPr>
        <w:pStyle w:val="Kop3"/>
      </w:pPr>
      <w:bookmarkStart w:id="7" w:name="_Toc145669649"/>
      <w:r>
        <w:lastRenderedPageBreak/>
        <w:t xml:space="preserve">II </w:t>
      </w:r>
      <w:r w:rsidR="00BA296E">
        <w:t>Samenwerkingsovereenkomst</w:t>
      </w:r>
      <w:bookmarkEnd w:id="7"/>
    </w:p>
    <w:p w14:paraId="7DF585CC" w14:textId="7698F4CE" w:rsidR="00586E79" w:rsidRPr="00073267" w:rsidRDefault="00586E79" w:rsidP="00586E79">
      <w:r w:rsidRPr="00073267">
        <w:t xml:space="preserve">De samenwerking </w:t>
      </w:r>
      <w:r w:rsidR="007A172F">
        <w:t xml:space="preserve">met de Stichting Duits in de Beroepscontext </w:t>
      </w:r>
      <w:r w:rsidRPr="00073267">
        <w:t xml:space="preserve">is </w:t>
      </w:r>
      <w:r w:rsidR="007A172F">
        <w:t xml:space="preserve">nadrukkelijk </w:t>
      </w:r>
      <w:r w:rsidRPr="00073267">
        <w:t>niet vrijblijvend. Een ROC of een sector van een ROC kan meedoen aan de certificering volgens de Goethe</w:t>
      </w:r>
      <w:r>
        <w:t>-</w:t>
      </w:r>
      <w:r w:rsidRPr="00073267">
        <w:t>systematiek. Daartoe worden afspraken gemaakt met het College van Bestuur van de instelling. Deze afspraken houden onder meer in:</w:t>
      </w:r>
    </w:p>
    <w:p w14:paraId="4F1AED80" w14:textId="77777777" w:rsidR="00586E79" w:rsidRPr="00073267" w:rsidRDefault="00586E79" w:rsidP="00586E79">
      <w:pPr>
        <w:numPr>
          <w:ilvl w:val="0"/>
          <w:numId w:val="1"/>
        </w:numPr>
        <w:spacing w:after="0"/>
        <w:ind w:left="1077" w:hanging="357"/>
      </w:pPr>
      <w:r w:rsidRPr="00073267">
        <w:t xml:space="preserve">Er worden voldoende docenten getraind in de assessorentraining die </w:t>
      </w:r>
      <w:r>
        <w:t>is</w:t>
      </w:r>
      <w:r w:rsidRPr="00073267">
        <w:t xml:space="preserve"> ontwikkeld</w:t>
      </w:r>
      <w:r>
        <w:t xml:space="preserve"> en wordt gegeven in directe samenwerking met het Goethe-Institut</w:t>
      </w:r>
      <w:r w:rsidRPr="00073267">
        <w:t>.</w:t>
      </w:r>
    </w:p>
    <w:p w14:paraId="57163438" w14:textId="77777777" w:rsidR="00586E79" w:rsidRPr="00073267" w:rsidRDefault="00586E79" w:rsidP="00586E79">
      <w:pPr>
        <w:numPr>
          <w:ilvl w:val="0"/>
          <w:numId w:val="1"/>
        </w:numPr>
        <w:spacing w:after="0"/>
        <w:ind w:left="1077" w:hanging="357"/>
      </w:pPr>
      <w:r w:rsidRPr="00073267">
        <w:t xml:space="preserve">De examencommissie van het ROC neemt het examenprotocol en -reglement over zoals dit door de Stichting in samenwerking met het Goethe-Institut is opgesteld. Dit houdt ook in dat aan alle randvoorwaarden wordt voldaan voor het afnemen van de examens. </w:t>
      </w:r>
    </w:p>
    <w:p w14:paraId="09DE37B1" w14:textId="77777777" w:rsidR="00586E79" w:rsidRPr="00073267" w:rsidRDefault="00586E79" w:rsidP="00586E79">
      <w:pPr>
        <w:numPr>
          <w:ilvl w:val="0"/>
          <w:numId w:val="1"/>
        </w:numPr>
        <w:spacing w:after="0"/>
        <w:ind w:left="1077" w:hanging="357"/>
      </w:pPr>
      <w:r w:rsidRPr="00073267">
        <w:t>De examencommissie ziet er op toe dat de steekproefsgewij</w:t>
      </w:r>
      <w:r>
        <w:t>s</w:t>
      </w:r>
      <w:r w:rsidRPr="00073267">
        <w:t xml:space="preserve"> kwaliteitscontrole door de </w:t>
      </w:r>
      <w:r w:rsidRPr="0005726B">
        <w:t xml:space="preserve">Stichting </w:t>
      </w:r>
      <w:r>
        <w:t>Duits in de Beroepscontext</w:t>
      </w:r>
      <w:r w:rsidRPr="00073267">
        <w:t xml:space="preserve"> kan plaatsvinden</w:t>
      </w:r>
      <w:r>
        <w:t>.</w:t>
      </w:r>
    </w:p>
    <w:p w14:paraId="2D0B31A2" w14:textId="77777777" w:rsidR="00586E79" w:rsidRPr="00073267" w:rsidRDefault="00586E79" w:rsidP="00586E79">
      <w:pPr>
        <w:numPr>
          <w:ilvl w:val="0"/>
          <w:numId w:val="1"/>
        </w:numPr>
        <w:spacing w:after="0"/>
        <w:ind w:left="1077" w:hanging="357"/>
      </w:pPr>
      <w:r w:rsidRPr="00073267">
        <w:t>Gedurende de eerste drie jaar dragen de scholen bij aan een stichtingsfonds</w:t>
      </w:r>
      <w:r>
        <w:t>.</w:t>
      </w:r>
    </w:p>
    <w:p w14:paraId="217BCD66" w14:textId="77777777" w:rsidR="00586E79" w:rsidRDefault="00586E79" w:rsidP="00586E79">
      <w:pPr>
        <w:spacing w:after="0"/>
        <w:rPr>
          <w:i/>
        </w:rPr>
      </w:pPr>
    </w:p>
    <w:p w14:paraId="422092F9" w14:textId="647C0D9C" w:rsidR="00586E79" w:rsidRDefault="00586E79" w:rsidP="00586E79">
      <w:pPr>
        <w:spacing w:after="0"/>
      </w:pPr>
      <w:r w:rsidRPr="00073267">
        <w:t xml:space="preserve">De Stichting </w:t>
      </w:r>
      <w:r>
        <w:t>Duits in de Beroepscontext</w:t>
      </w:r>
      <w:r w:rsidRPr="00073267">
        <w:t xml:space="preserve"> </w:t>
      </w:r>
      <w:r>
        <w:t>biedt</w:t>
      </w:r>
      <w:r w:rsidRPr="00073267">
        <w:t xml:space="preserve"> de scholen begeleiding bij de organisatie van de examens. </w:t>
      </w:r>
      <w:r w:rsidR="00BA603D">
        <w:t xml:space="preserve">Er </w:t>
      </w:r>
      <w:r w:rsidRPr="00073267">
        <w:t>is een website beschikbaar met</w:t>
      </w:r>
      <w:r>
        <w:t xml:space="preserve"> doelgerichte</w:t>
      </w:r>
      <w:r w:rsidRPr="00073267">
        <w:t xml:space="preserve"> informatie voor docenten, managers en examencommissies</w:t>
      </w:r>
      <w:r>
        <w:t xml:space="preserve"> die voortdurend bijgewerkt wordt:</w:t>
      </w:r>
      <w:r w:rsidRPr="00073267">
        <w:t xml:space="preserve"> </w:t>
      </w:r>
      <w:hyperlink r:id="rId20" w:history="1">
        <w:r w:rsidRPr="00E304ED">
          <w:rPr>
            <w:rStyle w:val="Hyperlink"/>
          </w:rPr>
          <w:t>https://duitsmbo.nl</w:t>
        </w:r>
      </w:hyperlink>
      <w:r w:rsidRPr="00073267">
        <w:t xml:space="preserve">. </w:t>
      </w:r>
      <w:r>
        <w:t xml:space="preserve">Ook leerlingen zijn welkom op deze website. </w:t>
      </w:r>
      <w:r w:rsidRPr="00073267">
        <w:t xml:space="preserve">Er worden </w:t>
      </w:r>
      <w:r>
        <w:t>regelmatig</w:t>
      </w:r>
      <w:r w:rsidR="007A172F">
        <w:t xml:space="preserve"> trainingen en</w:t>
      </w:r>
      <w:r>
        <w:t xml:space="preserve"> </w:t>
      </w:r>
      <w:r w:rsidR="007A172F">
        <w:t xml:space="preserve">– live of online - </w:t>
      </w:r>
      <w:r w:rsidRPr="00073267">
        <w:t>landelijke</w:t>
      </w:r>
      <w:r>
        <w:t xml:space="preserve"> en regionale </w:t>
      </w:r>
      <w:r w:rsidRPr="00073267">
        <w:t xml:space="preserve">bijeenkomsten georganiseerd voor de aangesloten ROC’s. </w:t>
      </w:r>
    </w:p>
    <w:p w14:paraId="3E29A715" w14:textId="77777777" w:rsidR="00577F30" w:rsidRDefault="00577F30">
      <w:r>
        <w:br w:type="page"/>
      </w:r>
    </w:p>
    <w:p w14:paraId="5EFBB734" w14:textId="1F88D166" w:rsidR="003E4B91" w:rsidRDefault="0026474B" w:rsidP="00570ECF">
      <w:pPr>
        <w:pStyle w:val="Kop2"/>
      </w:pPr>
      <w:bookmarkStart w:id="8" w:name="_Toc145669650"/>
      <w:r w:rsidRPr="00482C24">
        <w:lastRenderedPageBreak/>
        <w:t xml:space="preserve">C </w:t>
      </w:r>
      <w:r w:rsidR="0008675F" w:rsidRPr="00482C24">
        <w:t>De toetsen en detail</w:t>
      </w:r>
      <w:bookmarkEnd w:id="8"/>
    </w:p>
    <w:p w14:paraId="5ED5E75B" w14:textId="77777777" w:rsidR="004964F1" w:rsidRPr="004964F1" w:rsidRDefault="004964F1" w:rsidP="004964F1"/>
    <w:p w14:paraId="1B142CE4" w14:textId="776E1284" w:rsidR="00AF5F60" w:rsidRPr="00AF5F60" w:rsidRDefault="009C7005" w:rsidP="00AF5F60">
      <w:pPr>
        <w:pStyle w:val="Kop3"/>
      </w:pPr>
      <w:bookmarkStart w:id="9" w:name="_Toc145669651"/>
      <w:r w:rsidRPr="00D658FD">
        <w:t>I Van aanmelding tot resultaat: stappenplan</w:t>
      </w:r>
      <w:bookmarkEnd w:id="9"/>
    </w:p>
    <w:p w14:paraId="35072A86" w14:textId="02579FEC" w:rsidR="00AF5F60" w:rsidRPr="00AF5F60" w:rsidRDefault="00AF5F60" w:rsidP="00AF5F60">
      <w:pPr>
        <w:autoSpaceDE w:val="0"/>
        <w:autoSpaceDN w:val="0"/>
        <w:adjustRightInd w:val="0"/>
        <w:spacing w:after="0" w:line="240" w:lineRule="auto"/>
        <w:rPr>
          <w:rFonts w:ascii="Calibri" w:hAnsi="Calibri" w:cs="Calibri"/>
          <w:color w:val="000000"/>
        </w:rPr>
      </w:pPr>
      <w:r>
        <w:rPr>
          <w:rFonts w:ascii="Calibri" w:hAnsi="Calibri" w:cs="Calibri"/>
          <w:b/>
          <w:bCs/>
          <w:color w:val="000000"/>
        </w:rPr>
        <w:t xml:space="preserve">1. </w:t>
      </w:r>
      <w:r w:rsidRPr="00AF5F60">
        <w:rPr>
          <w:rFonts w:ascii="Calibri" w:hAnsi="Calibri" w:cs="Calibri"/>
          <w:b/>
          <w:bCs/>
          <w:color w:val="000000"/>
        </w:rPr>
        <w:t>Deelname aan een assessorentraining DiB</w:t>
      </w:r>
      <w:r>
        <w:rPr>
          <w:rFonts w:ascii="Calibri" w:hAnsi="Calibri" w:cs="Calibri"/>
          <w:color w:val="000000"/>
        </w:rPr>
        <w:t>:</w:t>
      </w:r>
      <w:r w:rsidRPr="00AF5F60">
        <w:rPr>
          <w:rFonts w:ascii="Calibri" w:hAnsi="Calibri" w:cs="Calibri"/>
          <w:color w:val="000000"/>
        </w:rPr>
        <w:t xml:space="preserve"> </w:t>
      </w:r>
    </w:p>
    <w:p w14:paraId="700AEDA2" w14:textId="640F2B90" w:rsidR="00AF5F60" w:rsidRPr="00AF5F60" w:rsidRDefault="00AF5F60" w:rsidP="00AF5F60">
      <w:pPr>
        <w:autoSpaceDE w:val="0"/>
        <w:autoSpaceDN w:val="0"/>
        <w:adjustRightInd w:val="0"/>
        <w:spacing w:after="0" w:line="240" w:lineRule="auto"/>
        <w:rPr>
          <w:rFonts w:ascii="Calibri" w:hAnsi="Calibri" w:cs="Calibri"/>
          <w:color w:val="0462C1"/>
        </w:rPr>
      </w:pPr>
      <w:r w:rsidRPr="00AF5F60">
        <w:rPr>
          <w:rFonts w:ascii="Calibri" w:hAnsi="Calibri" w:cs="Calibri"/>
          <w:color w:val="000000"/>
        </w:rPr>
        <w:t xml:space="preserve">Aanmelding bij de stichting Duits in de Beroepscontext (DiB): Anika Loendersloot-Plettenberg: </w:t>
      </w:r>
      <w:r w:rsidRPr="00AF5F60">
        <w:rPr>
          <w:rFonts w:ascii="Calibri" w:hAnsi="Calibri" w:cs="Calibri"/>
          <w:color w:val="0462C1"/>
        </w:rPr>
        <w:t xml:space="preserve">a.plettenberg@roc-nijmegen.nl </w:t>
      </w:r>
    </w:p>
    <w:p w14:paraId="191CA385" w14:textId="77777777" w:rsidR="00AF5F60" w:rsidRDefault="00AF5F60" w:rsidP="00AF5F60">
      <w:pPr>
        <w:autoSpaceDE w:val="0"/>
        <w:autoSpaceDN w:val="0"/>
        <w:adjustRightInd w:val="0"/>
        <w:spacing w:after="0" w:line="240" w:lineRule="auto"/>
        <w:rPr>
          <w:rFonts w:ascii="Calibri" w:hAnsi="Calibri" w:cs="Calibri"/>
          <w:color w:val="000000"/>
        </w:rPr>
      </w:pPr>
    </w:p>
    <w:p w14:paraId="6E4B52A4" w14:textId="30571DBD" w:rsidR="00AF5F60" w:rsidRPr="00AF5F60" w:rsidRDefault="00AF5F60" w:rsidP="00AF5F60">
      <w:pPr>
        <w:autoSpaceDE w:val="0"/>
        <w:autoSpaceDN w:val="0"/>
        <w:adjustRightInd w:val="0"/>
        <w:spacing w:after="0" w:line="240" w:lineRule="auto"/>
        <w:rPr>
          <w:rFonts w:ascii="Calibri" w:hAnsi="Calibri" w:cs="Calibri"/>
          <w:b/>
          <w:bCs/>
          <w:color w:val="000000"/>
        </w:rPr>
      </w:pPr>
      <w:r w:rsidRPr="00AF5F60">
        <w:rPr>
          <w:rFonts w:ascii="Calibri" w:hAnsi="Calibri" w:cs="Calibri"/>
          <w:b/>
          <w:bCs/>
          <w:color w:val="000000"/>
        </w:rPr>
        <w:t xml:space="preserve">2. Aanmelding van de kandidaten voor de examenmodules: </w:t>
      </w:r>
    </w:p>
    <w:p w14:paraId="5AAE41E8" w14:textId="77777777" w:rsidR="00AF5F60" w:rsidRPr="00AF5F60" w:rsidRDefault="00AF5F60" w:rsidP="00AF5F60">
      <w:pPr>
        <w:autoSpaceDE w:val="0"/>
        <w:autoSpaceDN w:val="0"/>
        <w:adjustRightInd w:val="0"/>
        <w:spacing w:after="0" w:line="240" w:lineRule="auto"/>
        <w:rPr>
          <w:rFonts w:ascii="Calibri" w:hAnsi="Calibri" w:cs="Calibri"/>
          <w:color w:val="000000"/>
        </w:rPr>
      </w:pPr>
      <w:r w:rsidRPr="00AF5F60">
        <w:rPr>
          <w:rFonts w:ascii="Calibri" w:hAnsi="Calibri" w:cs="Calibri"/>
          <w:color w:val="000000"/>
        </w:rPr>
        <w:t xml:space="preserve">• Goethe-Test PRO + Schreiben </w:t>
      </w:r>
    </w:p>
    <w:p w14:paraId="6A234383" w14:textId="77777777" w:rsidR="00AF5F60" w:rsidRPr="00AF5F60" w:rsidRDefault="00AF5F60" w:rsidP="00AF5F60">
      <w:pPr>
        <w:autoSpaceDE w:val="0"/>
        <w:autoSpaceDN w:val="0"/>
        <w:adjustRightInd w:val="0"/>
        <w:spacing w:after="0" w:line="240" w:lineRule="auto"/>
        <w:rPr>
          <w:rFonts w:ascii="Calibri" w:hAnsi="Calibri" w:cs="Calibri"/>
          <w:color w:val="000000"/>
        </w:rPr>
      </w:pPr>
      <w:r w:rsidRPr="00AF5F60">
        <w:rPr>
          <w:rFonts w:ascii="Calibri" w:hAnsi="Calibri" w:cs="Calibri"/>
          <w:color w:val="000000"/>
        </w:rPr>
        <w:t xml:space="preserve">• Sprechen </w:t>
      </w:r>
    </w:p>
    <w:p w14:paraId="65E1D772" w14:textId="17E99131" w:rsidR="00AF5F60" w:rsidRPr="00AF5F60" w:rsidRDefault="00AF5F60" w:rsidP="00AF5F60">
      <w:pPr>
        <w:autoSpaceDE w:val="0"/>
        <w:autoSpaceDN w:val="0"/>
        <w:adjustRightInd w:val="0"/>
        <w:spacing w:after="0" w:line="240" w:lineRule="auto"/>
        <w:rPr>
          <w:rFonts w:ascii="Calibri" w:hAnsi="Calibri" w:cs="Calibri"/>
          <w:color w:val="0462C1"/>
        </w:rPr>
      </w:pPr>
      <w:r w:rsidRPr="00AF5F60">
        <w:rPr>
          <w:rFonts w:ascii="Calibri" w:hAnsi="Calibri" w:cs="Calibri"/>
          <w:color w:val="000000"/>
        </w:rPr>
        <w:t xml:space="preserve">door een volledig ingevuld Excel-aanmeldingsformulier te sturen naar: </w:t>
      </w:r>
      <w:r w:rsidRPr="00AF5F60">
        <w:rPr>
          <w:rFonts w:ascii="Calibri" w:hAnsi="Calibri" w:cs="Calibri"/>
          <w:color w:val="0462C1"/>
        </w:rPr>
        <w:t xml:space="preserve">secretariaat@duitsmbo.nl </w:t>
      </w:r>
    </w:p>
    <w:p w14:paraId="24132EF8" w14:textId="77777777" w:rsidR="00AF5F60" w:rsidRPr="00AF5F60" w:rsidRDefault="00AF5F60" w:rsidP="00AF5F60">
      <w:pPr>
        <w:autoSpaceDE w:val="0"/>
        <w:autoSpaceDN w:val="0"/>
        <w:adjustRightInd w:val="0"/>
        <w:spacing w:after="0" w:line="240" w:lineRule="auto"/>
        <w:rPr>
          <w:rFonts w:ascii="Calibri" w:hAnsi="Calibri" w:cs="Calibri"/>
          <w:color w:val="000000"/>
        </w:rPr>
      </w:pPr>
      <w:r w:rsidRPr="00AF5F60">
        <w:rPr>
          <w:rFonts w:ascii="Calibri" w:hAnsi="Calibri" w:cs="Calibri"/>
          <w:color w:val="000000"/>
        </w:rPr>
        <w:t xml:space="preserve">Het originele aanmeldingsbestand is te vinden op onze website www.duitsmbo.nl in de rubriek ‘examinering’ onder ‘Examenreglement, aanmelding examens, aanvraag certificaten’. </w:t>
      </w:r>
    </w:p>
    <w:p w14:paraId="0EFDB1EB" w14:textId="77777777" w:rsidR="00AF5F60" w:rsidRPr="00AF5F60" w:rsidRDefault="00AF5F60" w:rsidP="00AF5F60">
      <w:pPr>
        <w:autoSpaceDE w:val="0"/>
        <w:autoSpaceDN w:val="0"/>
        <w:adjustRightInd w:val="0"/>
        <w:spacing w:after="0" w:line="240" w:lineRule="auto"/>
        <w:rPr>
          <w:rFonts w:ascii="Calibri" w:hAnsi="Calibri" w:cs="Calibri"/>
          <w:color w:val="000000"/>
        </w:rPr>
      </w:pPr>
      <w:r w:rsidRPr="00AF5F60">
        <w:rPr>
          <w:rFonts w:ascii="Calibri" w:hAnsi="Calibri" w:cs="Calibri"/>
          <w:color w:val="000000"/>
        </w:rPr>
        <w:t xml:space="preserve">De aanmelding moet ca. </w:t>
      </w:r>
      <w:r w:rsidRPr="00AF5F60">
        <w:rPr>
          <w:rFonts w:ascii="Calibri" w:hAnsi="Calibri" w:cs="Calibri"/>
          <w:b/>
          <w:bCs/>
          <w:color w:val="000000"/>
        </w:rPr>
        <w:t xml:space="preserve">3 weken voor de examendatum </w:t>
      </w:r>
      <w:r w:rsidRPr="00AF5F60">
        <w:rPr>
          <w:rFonts w:ascii="Calibri" w:hAnsi="Calibri" w:cs="Calibri"/>
          <w:color w:val="000000"/>
        </w:rPr>
        <w:t xml:space="preserve">plaatsvinden, zodat alle examenstukken op tijd ter beschikking gesteld kunnen worden. </w:t>
      </w:r>
    </w:p>
    <w:p w14:paraId="444EA3AA" w14:textId="77777777" w:rsidR="00AF5F60" w:rsidRDefault="00AF5F60" w:rsidP="00AF5F60">
      <w:pPr>
        <w:autoSpaceDE w:val="0"/>
        <w:autoSpaceDN w:val="0"/>
        <w:adjustRightInd w:val="0"/>
        <w:spacing w:after="0" w:line="240" w:lineRule="auto"/>
        <w:rPr>
          <w:rFonts w:ascii="Calibri" w:hAnsi="Calibri" w:cs="Calibri"/>
          <w:b/>
          <w:bCs/>
          <w:color w:val="000000"/>
        </w:rPr>
      </w:pPr>
    </w:p>
    <w:p w14:paraId="359F4556" w14:textId="769EC73F" w:rsidR="00AF5F60" w:rsidRPr="00AF5F60" w:rsidRDefault="00AF5F60" w:rsidP="00AF5F60">
      <w:pPr>
        <w:autoSpaceDE w:val="0"/>
        <w:autoSpaceDN w:val="0"/>
        <w:adjustRightInd w:val="0"/>
        <w:spacing w:after="0" w:line="240" w:lineRule="auto"/>
        <w:rPr>
          <w:rFonts w:ascii="Calibri" w:hAnsi="Calibri" w:cs="Calibri"/>
          <w:color w:val="000000"/>
        </w:rPr>
      </w:pPr>
      <w:r w:rsidRPr="00AF5F60">
        <w:rPr>
          <w:rFonts w:ascii="Calibri" w:hAnsi="Calibri" w:cs="Calibri"/>
          <w:b/>
          <w:bCs/>
          <w:color w:val="000000"/>
        </w:rPr>
        <w:t xml:space="preserve">3. Goethe-Test PRO: </w:t>
      </w:r>
    </w:p>
    <w:p w14:paraId="6D7C0F92" w14:textId="77777777" w:rsidR="00AF5F60" w:rsidRPr="00AF5F60" w:rsidRDefault="00AF5F60" w:rsidP="00AF5F60">
      <w:pPr>
        <w:autoSpaceDE w:val="0"/>
        <w:autoSpaceDN w:val="0"/>
        <w:adjustRightInd w:val="0"/>
        <w:spacing w:after="0" w:line="240" w:lineRule="auto"/>
        <w:rPr>
          <w:rFonts w:ascii="Calibri" w:hAnsi="Calibri" w:cs="Calibri"/>
          <w:color w:val="000000"/>
        </w:rPr>
      </w:pPr>
      <w:r w:rsidRPr="00AF5F60">
        <w:rPr>
          <w:rFonts w:ascii="Calibri" w:hAnsi="Calibri" w:cs="Calibri"/>
          <w:color w:val="000000"/>
        </w:rPr>
        <w:t xml:space="preserve">a) Na ontvangst van de aanmelding, stuurt het Goethe-Instituut Nederland (Gudrun Müller: </w:t>
      </w:r>
      <w:r w:rsidRPr="00AF5F60">
        <w:rPr>
          <w:rFonts w:ascii="Calibri" w:hAnsi="Calibri" w:cs="Calibri"/>
          <w:color w:val="0462C1"/>
        </w:rPr>
        <w:t>Gudrun.Mueller@goethe.de</w:t>
      </w:r>
      <w:r w:rsidRPr="00AF5F60">
        <w:rPr>
          <w:rFonts w:ascii="Calibri" w:hAnsi="Calibri" w:cs="Calibri"/>
          <w:color w:val="000000"/>
        </w:rPr>
        <w:t xml:space="preserve">) de registratiecodes en informatie per email naar de contactpersoon. </w:t>
      </w:r>
    </w:p>
    <w:p w14:paraId="4B6E3F56" w14:textId="77777777" w:rsidR="00AF5F60" w:rsidRPr="00AF5F60" w:rsidRDefault="00AF5F60" w:rsidP="00AF5F60">
      <w:pPr>
        <w:autoSpaceDE w:val="0"/>
        <w:autoSpaceDN w:val="0"/>
        <w:adjustRightInd w:val="0"/>
        <w:spacing w:after="0" w:line="240" w:lineRule="auto"/>
        <w:rPr>
          <w:rFonts w:ascii="Calibri" w:hAnsi="Calibri" w:cs="Calibri"/>
          <w:color w:val="0462C1"/>
        </w:rPr>
      </w:pPr>
      <w:r w:rsidRPr="00AF5F60">
        <w:rPr>
          <w:rFonts w:ascii="Calibri" w:hAnsi="Calibri" w:cs="Calibri"/>
          <w:color w:val="000000"/>
        </w:rPr>
        <w:t xml:space="preserve">b) Na het examen stuurt de examinator de scan van het protocol aan </w:t>
      </w:r>
      <w:r w:rsidRPr="00AF5F60">
        <w:rPr>
          <w:rFonts w:ascii="Calibri" w:hAnsi="Calibri" w:cs="Calibri"/>
          <w:color w:val="0462C1"/>
        </w:rPr>
        <w:t xml:space="preserve">Gudrun.Mueller@goethe.de </w:t>
      </w:r>
      <w:r w:rsidRPr="00AF5F60">
        <w:rPr>
          <w:rFonts w:ascii="Calibri" w:hAnsi="Calibri" w:cs="Calibri"/>
          <w:color w:val="000000"/>
        </w:rPr>
        <w:t xml:space="preserve">en aan </w:t>
      </w:r>
      <w:r w:rsidRPr="00AF5F60">
        <w:rPr>
          <w:rFonts w:ascii="Calibri" w:hAnsi="Calibri" w:cs="Calibri"/>
          <w:color w:val="0462C1"/>
        </w:rPr>
        <w:t xml:space="preserve">secretariaat@duitsmbo.nl </w:t>
      </w:r>
    </w:p>
    <w:p w14:paraId="5F80A447" w14:textId="77777777" w:rsidR="00AF5F60" w:rsidRDefault="00AF5F60" w:rsidP="00AF5F60">
      <w:pPr>
        <w:autoSpaceDE w:val="0"/>
        <w:autoSpaceDN w:val="0"/>
        <w:adjustRightInd w:val="0"/>
        <w:spacing w:after="0" w:line="240" w:lineRule="auto"/>
        <w:rPr>
          <w:rFonts w:ascii="Calibri" w:hAnsi="Calibri" w:cs="Calibri"/>
          <w:color w:val="000000"/>
        </w:rPr>
      </w:pPr>
      <w:r w:rsidRPr="00AF5F60">
        <w:rPr>
          <w:rFonts w:ascii="Calibri" w:hAnsi="Calibri" w:cs="Calibri"/>
          <w:color w:val="000000"/>
        </w:rPr>
        <w:t xml:space="preserve">c) Het Goethe-Institut Nederland stuurt de resultaten en certificaten van de GTP naar de contactpersoon. </w:t>
      </w:r>
    </w:p>
    <w:p w14:paraId="4C5B0A82" w14:textId="77777777" w:rsidR="00AF5F60" w:rsidRPr="00AF5F60" w:rsidRDefault="00AF5F60" w:rsidP="00AF5F60">
      <w:pPr>
        <w:autoSpaceDE w:val="0"/>
        <w:autoSpaceDN w:val="0"/>
        <w:adjustRightInd w:val="0"/>
        <w:spacing w:after="0" w:line="240" w:lineRule="auto"/>
        <w:rPr>
          <w:rFonts w:ascii="Calibri" w:hAnsi="Calibri" w:cs="Calibri"/>
          <w:color w:val="000000"/>
        </w:rPr>
      </w:pPr>
    </w:p>
    <w:p w14:paraId="652B100E" w14:textId="77777777" w:rsidR="00AF5F60" w:rsidRPr="00AF5F60" w:rsidRDefault="00AF5F60" w:rsidP="00AF5F60">
      <w:pPr>
        <w:autoSpaceDE w:val="0"/>
        <w:autoSpaceDN w:val="0"/>
        <w:adjustRightInd w:val="0"/>
        <w:spacing w:after="0" w:line="240" w:lineRule="auto"/>
        <w:rPr>
          <w:rFonts w:ascii="Calibri" w:hAnsi="Calibri" w:cs="Calibri"/>
          <w:color w:val="000000"/>
        </w:rPr>
      </w:pPr>
      <w:r w:rsidRPr="00AF5F60">
        <w:rPr>
          <w:rFonts w:ascii="Calibri" w:hAnsi="Calibri" w:cs="Calibri"/>
          <w:b/>
          <w:bCs/>
          <w:color w:val="000000"/>
        </w:rPr>
        <w:t xml:space="preserve">4. Schreiben: </w:t>
      </w:r>
    </w:p>
    <w:p w14:paraId="56C14F5D" w14:textId="77777777" w:rsidR="00AF5F60" w:rsidRDefault="00AF5F60" w:rsidP="00AF5F60">
      <w:pPr>
        <w:autoSpaceDE w:val="0"/>
        <w:autoSpaceDN w:val="0"/>
        <w:adjustRightInd w:val="0"/>
        <w:spacing w:after="0" w:line="240" w:lineRule="auto"/>
        <w:rPr>
          <w:rFonts w:ascii="Calibri" w:hAnsi="Calibri" w:cs="Calibri"/>
          <w:color w:val="000000"/>
        </w:rPr>
      </w:pPr>
      <w:r w:rsidRPr="00AF5F60">
        <w:rPr>
          <w:rFonts w:ascii="Calibri" w:hAnsi="Calibri" w:cs="Calibri"/>
          <w:color w:val="000000"/>
        </w:rPr>
        <w:t xml:space="preserve">Voor het onderdeel Schrijven dient een toetsversie en de bijbehorende beoordelingsformulieren van de toetsdatabase gedownload en geprint te worden door het examenbureau en klaargezet te worden voor het betreffende aantal studenten. </w:t>
      </w:r>
    </w:p>
    <w:p w14:paraId="60C50A4E" w14:textId="77777777" w:rsidR="00AF5F60" w:rsidRPr="00AF5F60" w:rsidRDefault="00AF5F60" w:rsidP="00AF5F60">
      <w:pPr>
        <w:autoSpaceDE w:val="0"/>
        <w:autoSpaceDN w:val="0"/>
        <w:adjustRightInd w:val="0"/>
        <w:spacing w:after="0" w:line="240" w:lineRule="auto"/>
        <w:rPr>
          <w:rFonts w:ascii="Calibri" w:hAnsi="Calibri" w:cs="Calibri"/>
          <w:color w:val="000000"/>
        </w:rPr>
      </w:pPr>
    </w:p>
    <w:p w14:paraId="510E8F81" w14:textId="77777777" w:rsidR="00AF5F60" w:rsidRPr="00AF5F60" w:rsidRDefault="00AF5F60" w:rsidP="00AF5F60">
      <w:pPr>
        <w:autoSpaceDE w:val="0"/>
        <w:autoSpaceDN w:val="0"/>
        <w:adjustRightInd w:val="0"/>
        <w:spacing w:after="0" w:line="240" w:lineRule="auto"/>
        <w:rPr>
          <w:rFonts w:ascii="Calibri" w:hAnsi="Calibri" w:cs="Calibri"/>
          <w:color w:val="000000"/>
        </w:rPr>
      </w:pPr>
      <w:r w:rsidRPr="00AF5F60">
        <w:rPr>
          <w:rFonts w:ascii="Calibri" w:hAnsi="Calibri" w:cs="Calibri"/>
          <w:b/>
          <w:bCs/>
          <w:color w:val="000000"/>
        </w:rPr>
        <w:t xml:space="preserve">5. Sprechen: </w:t>
      </w:r>
    </w:p>
    <w:p w14:paraId="54E6C2F2" w14:textId="77777777" w:rsidR="00AF5F60" w:rsidRDefault="00AF5F60" w:rsidP="00AF5F60">
      <w:pPr>
        <w:autoSpaceDE w:val="0"/>
        <w:autoSpaceDN w:val="0"/>
        <w:adjustRightInd w:val="0"/>
        <w:spacing w:after="0" w:line="240" w:lineRule="auto"/>
        <w:rPr>
          <w:rFonts w:ascii="Calibri" w:hAnsi="Calibri" w:cs="Calibri"/>
          <w:color w:val="000000"/>
        </w:rPr>
      </w:pPr>
      <w:r w:rsidRPr="00AF5F60">
        <w:rPr>
          <w:rFonts w:ascii="Calibri" w:hAnsi="Calibri" w:cs="Calibri"/>
          <w:color w:val="000000"/>
        </w:rPr>
        <w:t xml:space="preserve">Voor het onderdeel Spreken dient een toetsversie (of meerdere toetsversies) en de bijbehorende beoordelingsformulieren van de toetsdatabase gedownload en geprint te worden door het examenbureau en klaargezet te worden voor het betreffende aantal studenten. </w:t>
      </w:r>
    </w:p>
    <w:p w14:paraId="4C67FA5E" w14:textId="77777777" w:rsidR="00AF5F60" w:rsidRPr="00AF5F60" w:rsidRDefault="00AF5F60" w:rsidP="00AF5F60">
      <w:pPr>
        <w:autoSpaceDE w:val="0"/>
        <w:autoSpaceDN w:val="0"/>
        <w:adjustRightInd w:val="0"/>
        <w:spacing w:after="0" w:line="240" w:lineRule="auto"/>
        <w:rPr>
          <w:rFonts w:ascii="Calibri" w:hAnsi="Calibri" w:cs="Calibri"/>
          <w:color w:val="000000"/>
        </w:rPr>
      </w:pPr>
    </w:p>
    <w:p w14:paraId="33D19DD3" w14:textId="77777777" w:rsidR="00AF5F60" w:rsidRPr="00AF5F60" w:rsidRDefault="00AF5F60" w:rsidP="00AF5F60">
      <w:pPr>
        <w:autoSpaceDE w:val="0"/>
        <w:autoSpaceDN w:val="0"/>
        <w:adjustRightInd w:val="0"/>
        <w:spacing w:after="0" w:line="240" w:lineRule="auto"/>
        <w:rPr>
          <w:rFonts w:ascii="Calibri" w:hAnsi="Calibri" w:cs="Calibri"/>
          <w:b/>
          <w:bCs/>
          <w:color w:val="000000"/>
        </w:rPr>
      </w:pPr>
      <w:r w:rsidRPr="00AF5F60">
        <w:rPr>
          <w:rFonts w:ascii="Calibri" w:hAnsi="Calibri" w:cs="Calibri"/>
          <w:b/>
          <w:bCs/>
          <w:color w:val="000000"/>
        </w:rPr>
        <w:t xml:space="preserve">6. Alle examenonderdelen dienen binnen een jaar (12 maanden) geëxamineerd te zijn. </w:t>
      </w:r>
    </w:p>
    <w:p w14:paraId="03620B90" w14:textId="77777777" w:rsidR="00AF5F60" w:rsidRPr="00AF5F60" w:rsidRDefault="00AF5F60" w:rsidP="00AF5F60">
      <w:pPr>
        <w:autoSpaceDE w:val="0"/>
        <w:autoSpaceDN w:val="0"/>
        <w:adjustRightInd w:val="0"/>
        <w:spacing w:after="0" w:line="240" w:lineRule="auto"/>
        <w:rPr>
          <w:rFonts w:ascii="Calibri" w:hAnsi="Calibri" w:cs="Calibri"/>
          <w:color w:val="000000"/>
        </w:rPr>
      </w:pPr>
    </w:p>
    <w:p w14:paraId="3A6B9B6E" w14:textId="77777777" w:rsidR="00AF5F60" w:rsidRDefault="00AF5F60" w:rsidP="00AF5F60">
      <w:pPr>
        <w:autoSpaceDE w:val="0"/>
        <w:autoSpaceDN w:val="0"/>
        <w:adjustRightInd w:val="0"/>
        <w:spacing w:after="0" w:line="240" w:lineRule="auto"/>
        <w:rPr>
          <w:rFonts w:ascii="Calibri" w:hAnsi="Calibri" w:cs="Calibri"/>
          <w:b/>
          <w:bCs/>
          <w:color w:val="000000"/>
        </w:rPr>
      </w:pPr>
      <w:r w:rsidRPr="00AF5F60">
        <w:rPr>
          <w:rFonts w:ascii="Calibri" w:hAnsi="Calibri" w:cs="Calibri"/>
          <w:b/>
          <w:bCs/>
          <w:color w:val="000000"/>
        </w:rPr>
        <w:t>7.</w:t>
      </w:r>
      <w:r w:rsidRPr="00AF5F60">
        <w:rPr>
          <w:rFonts w:ascii="Calibri" w:hAnsi="Calibri" w:cs="Calibri"/>
          <w:color w:val="000000"/>
        </w:rPr>
        <w:t xml:space="preserve"> </w:t>
      </w:r>
      <w:r w:rsidRPr="00AF5F60">
        <w:rPr>
          <w:rFonts w:ascii="Calibri" w:hAnsi="Calibri" w:cs="Calibri"/>
          <w:b/>
          <w:bCs/>
          <w:color w:val="000000"/>
        </w:rPr>
        <w:t xml:space="preserve">Aanvraag Certificaten: </w:t>
      </w:r>
    </w:p>
    <w:p w14:paraId="0BA06E50" w14:textId="4BFCC057" w:rsidR="00AF5F60" w:rsidRPr="00AF5F60" w:rsidRDefault="00AF5F60" w:rsidP="00AF5F60">
      <w:pPr>
        <w:autoSpaceDE w:val="0"/>
        <w:autoSpaceDN w:val="0"/>
        <w:adjustRightInd w:val="0"/>
        <w:spacing w:after="0" w:line="240" w:lineRule="auto"/>
        <w:rPr>
          <w:rFonts w:ascii="Calibri" w:hAnsi="Calibri" w:cs="Calibri"/>
          <w:color w:val="000000"/>
        </w:rPr>
      </w:pPr>
      <w:r w:rsidRPr="00AF5F60">
        <w:rPr>
          <w:rFonts w:ascii="Calibri" w:hAnsi="Calibri" w:cs="Calibri"/>
          <w:color w:val="000000"/>
        </w:rPr>
        <w:t xml:space="preserve">Zodra alle examenonderdelen (Goethe-PRO Test, Spreken, Schrijven) zijn geëxamineerd en beoordeeld, dient de docent de certificaten voor de studenten aan te vragen bij de stichting DIB. </w:t>
      </w:r>
    </w:p>
    <w:p w14:paraId="430C5ACB" w14:textId="77777777" w:rsidR="00AF5F60" w:rsidRPr="00AF5F60" w:rsidRDefault="00AF5F60" w:rsidP="00AF5F60">
      <w:pPr>
        <w:autoSpaceDE w:val="0"/>
        <w:autoSpaceDN w:val="0"/>
        <w:adjustRightInd w:val="0"/>
        <w:spacing w:after="0" w:line="240" w:lineRule="auto"/>
        <w:rPr>
          <w:rFonts w:ascii="Calibri" w:hAnsi="Calibri" w:cs="Calibri"/>
          <w:color w:val="000000"/>
        </w:rPr>
      </w:pPr>
      <w:r w:rsidRPr="00AF5F60">
        <w:rPr>
          <w:rFonts w:ascii="Calibri" w:hAnsi="Calibri" w:cs="Calibri"/>
          <w:color w:val="000000"/>
        </w:rPr>
        <w:t xml:space="preserve">De docent gebruikt hierbij hetzelfde Excelbestand als bij de aanvraag van de examens bij de stichting. Alle resultaten voor alle vaardigheden moeten worden ingevuld met vermelding van de gebruikte toetsversie. </w:t>
      </w:r>
    </w:p>
    <w:p w14:paraId="4C03FF27" w14:textId="4D368BEC" w:rsidR="00AF5F60" w:rsidRDefault="00AF5F60" w:rsidP="00AF5F60">
      <w:pPr>
        <w:autoSpaceDE w:val="0"/>
        <w:autoSpaceDN w:val="0"/>
        <w:adjustRightInd w:val="0"/>
        <w:spacing w:after="0" w:line="240" w:lineRule="auto"/>
        <w:rPr>
          <w:rFonts w:ascii="Calibri" w:hAnsi="Calibri" w:cs="Calibri"/>
          <w:color w:val="000000"/>
        </w:rPr>
      </w:pPr>
      <w:r w:rsidRPr="00AF5F60">
        <w:rPr>
          <w:rFonts w:ascii="Calibri" w:hAnsi="Calibri" w:cs="Calibri"/>
          <w:color w:val="000000"/>
        </w:rPr>
        <w:t xml:space="preserve">Dit bijgewerkte aanmeldingsbestand wordt via de mail gestuurd naar </w:t>
      </w:r>
      <w:r w:rsidRPr="00AF5F60">
        <w:rPr>
          <w:rFonts w:ascii="Calibri" w:hAnsi="Calibri" w:cs="Calibri"/>
          <w:color w:val="0462C1"/>
        </w:rPr>
        <w:t xml:space="preserve">secretariaat@duitsmbo.nl </w:t>
      </w:r>
      <w:r w:rsidRPr="00AF5F60">
        <w:rPr>
          <w:rFonts w:ascii="Calibri" w:hAnsi="Calibri" w:cs="Calibri"/>
          <w:color w:val="000000"/>
        </w:rPr>
        <w:t xml:space="preserve">. (Vermeld hierbij nog eens het adres en naam van de schoollocatie/afdeling/docent zodat de certificaten tijdig op de juiste plek terecht komen). Scholen zijn zelf verantwoordelijk voor de juiste aanlevering van de gegevens van de student. </w:t>
      </w:r>
    </w:p>
    <w:p w14:paraId="4AE2F462" w14:textId="77777777" w:rsidR="00AF5F60" w:rsidRPr="00AF5F60" w:rsidRDefault="00AF5F60" w:rsidP="00AF5F60">
      <w:pPr>
        <w:autoSpaceDE w:val="0"/>
        <w:autoSpaceDN w:val="0"/>
        <w:adjustRightInd w:val="0"/>
        <w:spacing w:after="0" w:line="240" w:lineRule="auto"/>
        <w:rPr>
          <w:rFonts w:ascii="Calibri" w:hAnsi="Calibri" w:cs="Calibri"/>
          <w:color w:val="000000"/>
        </w:rPr>
      </w:pPr>
    </w:p>
    <w:p w14:paraId="50605A1A" w14:textId="77777777" w:rsidR="00AF5F60" w:rsidRPr="00AF5F60" w:rsidRDefault="00AF5F60" w:rsidP="00AF5F60">
      <w:pPr>
        <w:autoSpaceDE w:val="0"/>
        <w:autoSpaceDN w:val="0"/>
        <w:adjustRightInd w:val="0"/>
        <w:spacing w:after="0" w:line="240" w:lineRule="auto"/>
        <w:rPr>
          <w:rFonts w:ascii="Calibri" w:hAnsi="Calibri" w:cs="Calibri"/>
          <w:color w:val="000000"/>
        </w:rPr>
      </w:pPr>
      <w:r w:rsidRPr="00AF5F60">
        <w:rPr>
          <w:rFonts w:ascii="Calibri" w:hAnsi="Calibri" w:cs="Calibri"/>
          <w:color w:val="000000"/>
        </w:rPr>
        <w:t xml:space="preserve">8. </w:t>
      </w:r>
      <w:r w:rsidRPr="00AF5F60">
        <w:rPr>
          <w:rFonts w:ascii="Calibri" w:hAnsi="Calibri" w:cs="Calibri"/>
          <w:b/>
          <w:bCs/>
          <w:color w:val="000000"/>
        </w:rPr>
        <w:t xml:space="preserve">De certificaten worden binnen 4 werkweken na aanvraag aangetekend opgestuurd. </w:t>
      </w:r>
      <w:r w:rsidRPr="00AF5F60">
        <w:rPr>
          <w:rFonts w:ascii="Calibri" w:hAnsi="Calibri" w:cs="Calibri"/>
          <w:color w:val="000000"/>
        </w:rPr>
        <w:t xml:space="preserve">Vakantieweken tellen hierbij niet mee. </w:t>
      </w:r>
    </w:p>
    <w:p w14:paraId="64B3F6D2" w14:textId="77777777" w:rsidR="00550BE5" w:rsidRDefault="00550BE5" w:rsidP="00AF5F60">
      <w:pPr>
        <w:spacing w:after="0"/>
      </w:pPr>
    </w:p>
    <w:p w14:paraId="176AC456" w14:textId="32DDB3E5" w:rsidR="00D658FD" w:rsidRDefault="00550BE5" w:rsidP="00550BE5">
      <w:pPr>
        <w:rPr>
          <w:color w:val="FF0000"/>
        </w:rPr>
      </w:pPr>
      <w:bookmarkStart w:id="10" w:name="_Toc145669652"/>
      <w:r w:rsidRPr="00D658FD">
        <w:rPr>
          <w:rStyle w:val="Kop3Char"/>
        </w:rPr>
        <w:lastRenderedPageBreak/>
        <w:t>II Overzicht exameninstrumenten</w:t>
      </w:r>
      <w:bookmarkEnd w:id="10"/>
    </w:p>
    <w:tbl>
      <w:tblPr>
        <w:tblStyle w:val="Tabelraster"/>
        <w:tblW w:w="0" w:type="auto"/>
        <w:tblLook w:val="04A0" w:firstRow="1" w:lastRow="0" w:firstColumn="1" w:lastColumn="0" w:noHBand="0" w:noVBand="1"/>
      </w:tblPr>
      <w:tblGrid>
        <w:gridCol w:w="2266"/>
        <w:gridCol w:w="2266"/>
        <w:gridCol w:w="2266"/>
        <w:gridCol w:w="2266"/>
      </w:tblGrid>
      <w:tr w:rsidR="00A2311A" w14:paraId="659E6414" w14:textId="77777777" w:rsidTr="00C35270">
        <w:tc>
          <w:tcPr>
            <w:tcW w:w="2266" w:type="dxa"/>
          </w:tcPr>
          <w:p w14:paraId="5AF1BF53" w14:textId="77777777" w:rsidR="00A2311A" w:rsidRDefault="00A2311A" w:rsidP="00C35270"/>
        </w:tc>
        <w:tc>
          <w:tcPr>
            <w:tcW w:w="2266" w:type="dxa"/>
          </w:tcPr>
          <w:p w14:paraId="0745B5B0" w14:textId="77777777" w:rsidR="00A2311A" w:rsidRDefault="00A2311A" w:rsidP="00C35270">
            <w:r>
              <w:t>Lezen/Luisteren GTP</w:t>
            </w:r>
          </w:p>
        </w:tc>
        <w:tc>
          <w:tcPr>
            <w:tcW w:w="2266" w:type="dxa"/>
          </w:tcPr>
          <w:p w14:paraId="1857CEF2" w14:textId="77777777" w:rsidR="00A2311A" w:rsidRDefault="00A2311A" w:rsidP="00C35270">
            <w:r>
              <w:t>Schrijven</w:t>
            </w:r>
          </w:p>
        </w:tc>
        <w:tc>
          <w:tcPr>
            <w:tcW w:w="2266" w:type="dxa"/>
          </w:tcPr>
          <w:p w14:paraId="7BAAE19E" w14:textId="77777777" w:rsidR="00A2311A" w:rsidRDefault="00A2311A" w:rsidP="00C35270">
            <w:r>
              <w:t>Spreken/Gesprekken voeren</w:t>
            </w:r>
          </w:p>
        </w:tc>
      </w:tr>
      <w:tr w:rsidR="00A2311A" w14:paraId="24E1F54D" w14:textId="77777777" w:rsidTr="00C35270">
        <w:tc>
          <w:tcPr>
            <w:tcW w:w="9064" w:type="dxa"/>
            <w:gridSpan w:val="4"/>
          </w:tcPr>
          <w:p w14:paraId="087252DF" w14:textId="77777777" w:rsidR="00A2311A" w:rsidRDefault="00A2311A" w:rsidP="00C35270">
            <w:pPr>
              <w:jc w:val="center"/>
            </w:pPr>
            <w:r>
              <w:t xml:space="preserve"> 1 Examenreglement DiB</w:t>
            </w:r>
          </w:p>
        </w:tc>
      </w:tr>
      <w:tr w:rsidR="00A2311A" w:rsidRPr="00B56FB8" w14:paraId="7E2F5482" w14:textId="77777777" w:rsidTr="00C35270">
        <w:tc>
          <w:tcPr>
            <w:tcW w:w="2266" w:type="dxa"/>
          </w:tcPr>
          <w:p w14:paraId="0B8C5EF9" w14:textId="77777777" w:rsidR="00A2311A" w:rsidRDefault="00A2311A" w:rsidP="00C35270">
            <w:r>
              <w:t>Instructie docent</w:t>
            </w:r>
          </w:p>
        </w:tc>
        <w:tc>
          <w:tcPr>
            <w:tcW w:w="2266" w:type="dxa"/>
          </w:tcPr>
          <w:p w14:paraId="23241B53" w14:textId="77777777" w:rsidR="00A2311A" w:rsidRDefault="00A2311A" w:rsidP="00C35270">
            <w:r>
              <w:t>2 Registratie en aanmelding GTP</w:t>
            </w:r>
          </w:p>
          <w:p w14:paraId="3B3900B7" w14:textId="77777777" w:rsidR="00A2311A" w:rsidRDefault="00A2311A" w:rsidP="00C35270">
            <w:r>
              <w:t>3 Inleiding GTP</w:t>
            </w:r>
          </w:p>
          <w:p w14:paraId="14DD43DA" w14:textId="77777777" w:rsidR="00A2311A" w:rsidRDefault="00A2311A" w:rsidP="00C35270">
            <w:r>
              <w:t>4 Aanwijzingen voor de afname GTP</w:t>
            </w:r>
          </w:p>
          <w:p w14:paraId="0780ADBC" w14:textId="77777777" w:rsidR="00A2311A" w:rsidRDefault="00A2311A" w:rsidP="00C35270">
            <w:r>
              <w:t xml:space="preserve">5 Checklist toetsafname </w:t>
            </w:r>
          </w:p>
        </w:tc>
        <w:tc>
          <w:tcPr>
            <w:tcW w:w="4532" w:type="dxa"/>
            <w:gridSpan w:val="2"/>
          </w:tcPr>
          <w:p w14:paraId="6E95A6DD" w14:textId="77777777" w:rsidR="00A2311A" w:rsidRPr="00C91CF1" w:rsidRDefault="00A2311A" w:rsidP="00C35270">
            <w:pPr>
              <w:rPr>
                <w:lang w:val="de-DE"/>
              </w:rPr>
            </w:pPr>
            <w:r>
              <w:rPr>
                <w:lang w:val="de-DE"/>
              </w:rPr>
              <w:t xml:space="preserve">6 </w:t>
            </w:r>
            <w:r w:rsidRPr="00C91CF1">
              <w:rPr>
                <w:lang w:val="de-DE"/>
              </w:rPr>
              <w:t>Hinweis Durchführung der Prüfungsmodule S</w:t>
            </w:r>
            <w:r>
              <w:rPr>
                <w:lang w:val="de-DE"/>
              </w:rPr>
              <w:t>chreiben und Sprechen</w:t>
            </w:r>
          </w:p>
        </w:tc>
      </w:tr>
      <w:tr w:rsidR="00A2311A" w14:paraId="685A8FB5" w14:textId="77777777" w:rsidTr="00C35270">
        <w:tc>
          <w:tcPr>
            <w:tcW w:w="2266" w:type="dxa"/>
          </w:tcPr>
          <w:p w14:paraId="78C9F28A" w14:textId="77777777" w:rsidR="00A2311A" w:rsidRDefault="00A2311A" w:rsidP="00C35270">
            <w:r>
              <w:t>Instructie kandidaat</w:t>
            </w:r>
          </w:p>
        </w:tc>
        <w:tc>
          <w:tcPr>
            <w:tcW w:w="2266" w:type="dxa"/>
          </w:tcPr>
          <w:p w14:paraId="766A86F3" w14:textId="77777777" w:rsidR="00A2311A" w:rsidRDefault="00A2311A" w:rsidP="00C35270">
            <w:r>
              <w:t>2 Registratie en aanmelding GTP</w:t>
            </w:r>
          </w:p>
        </w:tc>
        <w:tc>
          <w:tcPr>
            <w:tcW w:w="4532" w:type="dxa"/>
            <w:gridSpan w:val="2"/>
          </w:tcPr>
          <w:p w14:paraId="6FC80AFD" w14:textId="0CBF084B" w:rsidR="00A2311A" w:rsidRDefault="00A2311A" w:rsidP="00C35270">
            <w:r>
              <w:t>Geïntegreerd in examenmodulen</w:t>
            </w:r>
          </w:p>
        </w:tc>
      </w:tr>
      <w:tr w:rsidR="00A2311A" w14:paraId="387648CF" w14:textId="77777777" w:rsidTr="00C35270">
        <w:tc>
          <w:tcPr>
            <w:tcW w:w="2266" w:type="dxa"/>
          </w:tcPr>
          <w:p w14:paraId="75480012" w14:textId="77777777" w:rsidR="00A2311A" w:rsidRDefault="00A2311A" w:rsidP="00C35270">
            <w:r>
              <w:t>Beoordelingsformulier</w:t>
            </w:r>
          </w:p>
          <w:p w14:paraId="6637B344" w14:textId="77777777" w:rsidR="00A2311A" w:rsidRDefault="00A2311A" w:rsidP="00C35270">
            <w:r>
              <w:t>(incl. beoordelings-criteria)</w:t>
            </w:r>
          </w:p>
        </w:tc>
        <w:tc>
          <w:tcPr>
            <w:tcW w:w="2266" w:type="dxa"/>
          </w:tcPr>
          <w:p w14:paraId="01E513F2" w14:textId="77777777" w:rsidR="00A2311A" w:rsidRDefault="00A2311A" w:rsidP="00C35270">
            <w:r>
              <w:t>geautomatiseerd</w:t>
            </w:r>
          </w:p>
        </w:tc>
        <w:tc>
          <w:tcPr>
            <w:tcW w:w="2266" w:type="dxa"/>
          </w:tcPr>
          <w:p w14:paraId="4C3ACF07" w14:textId="77777777" w:rsidR="00A2311A" w:rsidRDefault="00A2311A" w:rsidP="00C35270">
            <w:r>
              <w:t>7 Bewertungskriterien – Ergebnisbögen Schreiben</w:t>
            </w:r>
          </w:p>
        </w:tc>
        <w:tc>
          <w:tcPr>
            <w:tcW w:w="2266" w:type="dxa"/>
          </w:tcPr>
          <w:p w14:paraId="07252E85" w14:textId="77777777" w:rsidR="00A2311A" w:rsidRDefault="00A2311A" w:rsidP="00C35270">
            <w:r>
              <w:t>8 Bewertungskriterien - Ergebnisbögen Sprechen</w:t>
            </w:r>
          </w:p>
        </w:tc>
      </w:tr>
      <w:tr w:rsidR="00A2311A" w14:paraId="0EF76C2F" w14:textId="77777777" w:rsidTr="00C35270">
        <w:tc>
          <w:tcPr>
            <w:tcW w:w="2266" w:type="dxa"/>
          </w:tcPr>
          <w:p w14:paraId="2CD3F249" w14:textId="77777777" w:rsidR="00A2311A" w:rsidRDefault="00A2311A" w:rsidP="00C35270">
            <w:r>
              <w:t>Aanvullende documenten</w:t>
            </w:r>
          </w:p>
        </w:tc>
        <w:tc>
          <w:tcPr>
            <w:tcW w:w="2266" w:type="dxa"/>
          </w:tcPr>
          <w:p w14:paraId="5A02A020" w14:textId="77777777" w:rsidR="00A2311A" w:rsidRPr="00A2311A" w:rsidRDefault="00A2311A" w:rsidP="00C35270">
            <w:pPr>
              <w:rPr>
                <w:lang w:val="de-DE"/>
              </w:rPr>
            </w:pPr>
            <w:r w:rsidRPr="00A2311A">
              <w:rPr>
                <w:lang w:val="de-DE"/>
              </w:rPr>
              <w:t>Demo-Version</w:t>
            </w:r>
          </w:p>
          <w:p w14:paraId="31C5E203" w14:textId="77777777" w:rsidR="00A2311A" w:rsidRPr="00A2311A" w:rsidRDefault="00A2311A" w:rsidP="00C35270">
            <w:pPr>
              <w:rPr>
                <w:lang w:val="de-DE"/>
              </w:rPr>
            </w:pPr>
            <w:r w:rsidRPr="00A2311A">
              <w:rPr>
                <w:lang w:val="de-DE"/>
              </w:rPr>
              <w:t>Lösungsblatt Demo-Version</w:t>
            </w:r>
          </w:p>
        </w:tc>
        <w:tc>
          <w:tcPr>
            <w:tcW w:w="2266" w:type="dxa"/>
          </w:tcPr>
          <w:p w14:paraId="0F7C66A2" w14:textId="77777777" w:rsidR="00A2311A" w:rsidRDefault="00A2311A" w:rsidP="00C35270">
            <w:r>
              <w:t>Modellsatz Schreiben</w:t>
            </w:r>
          </w:p>
        </w:tc>
        <w:tc>
          <w:tcPr>
            <w:tcW w:w="2266" w:type="dxa"/>
          </w:tcPr>
          <w:p w14:paraId="327A0AA7" w14:textId="77777777" w:rsidR="00A2311A" w:rsidRDefault="00A2311A" w:rsidP="00C35270">
            <w:r>
              <w:t>Modellsatz Sprechen</w:t>
            </w:r>
          </w:p>
        </w:tc>
      </w:tr>
      <w:tr w:rsidR="00A2311A" w14:paraId="5C8ABB86" w14:textId="77777777" w:rsidTr="00C35270">
        <w:tc>
          <w:tcPr>
            <w:tcW w:w="9064" w:type="dxa"/>
            <w:gridSpan w:val="4"/>
          </w:tcPr>
          <w:p w14:paraId="44FDED70" w14:textId="77777777" w:rsidR="00A2311A" w:rsidRDefault="00A2311A" w:rsidP="00C35270">
            <w:pPr>
              <w:jc w:val="center"/>
            </w:pPr>
            <w:r>
              <w:t>9 Protokoll Durchführung - alle Teile</w:t>
            </w:r>
          </w:p>
        </w:tc>
      </w:tr>
    </w:tbl>
    <w:p w14:paraId="094F907D" w14:textId="3342268B" w:rsidR="00550BE5" w:rsidRPr="009B1D55" w:rsidRDefault="009B1D55" w:rsidP="00550BE5">
      <w:r>
        <w:t>Zie verderop voor de details.</w:t>
      </w:r>
    </w:p>
    <w:p w14:paraId="79B03947" w14:textId="1010C8F5" w:rsidR="00BC76FE" w:rsidRDefault="00BC76FE" w:rsidP="00570ECF">
      <w:pPr>
        <w:pStyle w:val="Kop3"/>
        <w:rPr>
          <w:b/>
          <w:bCs/>
          <w:color w:val="FF0000"/>
        </w:rPr>
      </w:pPr>
      <w:bookmarkStart w:id="11" w:name="_Toc145669653"/>
      <w:r w:rsidRPr="009C7005">
        <w:t>I</w:t>
      </w:r>
      <w:r w:rsidR="009C7005">
        <w:t>I</w:t>
      </w:r>
      <w:r w:rsidR="00550BE5">
        <w:t>I</w:t>
      </w:r>
      <w:r w:rsidRPr="009C7005">
        <w:t xml:space="preserve"> </w:t>
      </w:r>
      <w:r w:rsidR="00E462DF" w:rsidRPr="009C7005">
        <w:t>Goethe-Test PRO</w:t>
      </w:r>
      <w:bookmarkEnd w:id="11"/>
      <w:r w:rsidR="009C7005" w:rsidRPr="009C7005">
        <w:t xml:space="preserve"> </w:t>
      </w:r>
    </w:p>
    <w:p w14:paraId="78924E81" w14:textId="5359C9B0" w:rsidR="00BC76FE" w:rsidRPr="009C7005" w:rsidRDefault="00BC76FE" w:rsidP="00570ECF">
      <w:pPr>
        <w:pStyle w:val="Kop4"/>
        <w:rPr>
          <w:color w:val="FF0000"/>
        </w:rPr>
      </w:pPr>
      <w:r w:rsidRPr="00AA33A0">
        <w:t>I</w:t>
      </w:r>
      <w:r w:rsidR="009B1D55">
        <w:t>II</w:t>
      </w:r>
      <w:r w:rsidRPr="00AA33A0">
        <w:t>.1 Inleiding</w:t>
      </w:r>
    </w:p>
    <w:p w14:paraId="1FDA927E" w14:textId="717CFBAA" w:rsidR="00BC76FE" w:rsidRPr="000F06D7" w:rsidRDefault="00BC76FE" w:rsidP="00BC76FE">
      <w:pPr>
        <w:spacing w:after="0" w:line="240" w:lineRule="auto"/>
        <w:rPr>
          <w:rFonts w:cstheme="minorHAnsi"/>
        </w:rPr>
      </w:pPr>
      <w:r w:rsidRPr="00AA33A0">
        <w:rPr>
          <w:rFonts w:cstheme="minorHAnsi"/>
        </w:rPr>
        <w:t xml:space="preserve">Met moderne technologie stelt de </w:t>
      </w:r>
      <w:r w:rsidR="000F06D7">
        <w:rPr>
          <w:rFonts w:cstheme="minorHAnsi"/>
        </w:rPr>
        <w:t xml:space="preserve">online </w:t>
      </w:r>
      <w:r w:rsidR="00E462DF">
        <w:rPr>
          <w:rFonts w:cstheme="minorHAnsi"/>
        </w:rPr>
        <w:t>Goethe-Test PRO</w:t>
      </w:r>
      <w:r w:rsidRPr="00AA33A0">
        <w:rPr>
          <w:rFonts w:cstheme="minorHAnsi"/>
        </w:rPr>
        <w:t xml:space="preserve"> in 60 tot 90 </w:t>
      </w:r>
      <w:r>
        <w:rPr>
          <w:rFonts w:cstheme="minorHAnsi"/>
        </w:rPr>
        <w:t>m</w:t>
      </w:r>
      <w:r w:rsidRPr="00AA33A0">
        <w:rPr>
          <w:rFonts w:cstheme="minorHAnsi"/>
        </w:rPr>
        <w:t xml:space="preserve">inuten het individuele taalniveau van de kandidaat </w:t>
      </w:r>
      <w:r w:rsidR="000F06D7">
        <w:rPr>
          <w:rFonts w:cstheme="minorHAnsi"/>
        </w:rPr>
        <w:t xml:space="preserve">wat betreft de lees- en luistervaardigheid </w:t>
      </w:r>
      <w:r w:rsidRPr="00AA33A0">
        <w:rPr>
          <w:rFonts w:cstheme="minorHAnsi"/>
        </w:rPr>
        <w:t>vast. Alle kandidaten starten op hetzelfde niveau. Tijdens het verloop van de test kiest het programma na iedere opgave aan de hand van het gegeven antwoord een passende opgave op  het taalniveau van de kandidaat.</w:t>
      </w:r>
      <w:r w:rsidR="000F06D7">
        <w:rPr>
          <w:rFonts w:cstheme="minorHAnsi"/>
        </w:rPr>
        <w:t xml:space="preserve"> Het gaat dus om een </w:t>
      </w:r>
      <w:r w:rsidR="000F06D7">
        <w:rPr>
          <w:rFonts w:cstheme="minorHAnsi"/>
          <w:i/>
        </w:rPr>
        <w:t xml:space="preserve">adaptieve </w:t>
      </w:r>
      <w:r w:rsidR="000F06D7">
        <w:rPr>
          <w:rFonts w:cstheme="minorHAnsi"/>
        </w:rPr>
        <w:t>lees-/luistertoets.</w:t>
      </w:r>
    </w:p>
    <w:p w14:paraId="1F32A758" w14:textId="0A0340CE" w:rsidR="00BC76FE" w:rsidRPr="00AA33A0" w:rsidRDefault="00BC76FE" w:rsidP="00BC76FE">
      <w:pPr>
        <w:spacing w:after="0" w:line="240" w:lineRule="auto"/>
        <w:rPr>
          <w:rFonts w:cstheme="minorHAnsi"/>
        </w:rPr>
      </w:pPr>
      <w:r w:rsidRPr="00AA33A0">
        <w:rPr>
          <w:rFonts w:cstheme="minorHAnsi"/>
        </w:rPr>
        <w:t xml:space="preserve">Zakken voor de test is niet mogelijk. Het resultaat inclusief het </w:t>
      </w:r>
      <w:r w:rsidR="005E0014">
        <w:rPr>
          <w:rFonts w:cstheme="minorHAnsi"/>
        </w:rPr>
        <w:t>lees-/luister</w:t>
      </w:r>
      <w:r w:rsidRPr="00AA33A0">
        <w:rPr>
          <w:rFonts w:cstheme="minorHAnsi"/>
        </w:rPr>
        <w:t xml:space="preserve">certificaat en een inhoudelijke beschrijving van het taalniveau </w:t>
      </w:r>
      <w:r>
        <w:rPr>
          <w:rFonts w:cstheme="minorHAnsi"/>
        </w:rPr>
        <w:t>is direct</w:t>
      </w:r>
      <w:r w:rsidRPr="00AA33A0">
        <w:rPr>
          <w:rFonts w:cstheme="minorHAnsi"/>
        </w:rPr>
        <w:t xml:space="preserve"> aansluitend op de toets </w:t>
      </w:r>
      <w:r>
        <w:rPr>
          <w:rFonts w:cstheme="minorHAnsi"/>
        </w:rPr>
        <w:t>bekend</w:t>
      </w:r>
      <w:r w:rsidR="00264700">
        <w:rPr>
          <w:rFonts w:cstheme="minorHAnsi"/>
        </w:rPr>
        <w:t>,</w:t>
      </w:r>
      <w:r>
        <w:rPr>
          <w:rFonts w:cstheme="minorHAnsi"/>
        </w:rPr>
        <w:t xml:space="preserve"> maar wordt niet zichtbaar voor de kandidaat. Het kan door de docent worden opgevraagd via de Prüfungskommission van de Stichting </w:t>
      </w:r>
      <w:r w:rsidR="00805FFD">
        <w:rPr>
          <w:rFonts w:cstheme="minorHAnsi"/>
        </w:rPr>
        <w:t>Duits in de Beroepscontext</w:t>
      </w:r>
      <w:r>
        <w:rPr>
          <w:rFonts w:cstheme="minorHAnsi"/>
        </w:rPr>
        <w:t xml:space="preserve">. </w:t>
      </w:r>
    </w:p>
    <w:p w14:paraId="754A9DF4" w14:textId="4F197BD4" w:rsidR="00BC76FE" w:rsidRPr="00AA33A0" w:rsidRDefault="00BC76FE" w:rsidP="00BC76FE">
      <w:pPr>
        <w:spacing w:after="0" w:line="240" w:lineRule="auto"/>
        <w:rPr>
          <w:rFonts w:cstheme="minorHAnsi"/>
        </w:rPr>
      </w:pPr>
      <w:r w:rsidRPr="00AA33A0">
        <w:rPr>
          <w:rFonts w:cstheme="minorHAnsi"/>
        </w:rPr>
        <w:t xml:space="preserve">De </w:t>
      </w:r>
      <w:r w:rsidR="00E462DF">
        <w:rPr>
          <w:rFonts w:cstheme="minorHAnsi"/>
        </w:rPr>
        <w:t>Goethe-Test PRO</w:t>
      </w:r>
      <w:r w:rsidRPr="00AA33A0">
        <w:rPr>
          <w:rFonts w:cstheme="minorHAnsi"/>
        </w:rPr>
        <w:t xml:space="preserve"> hanteert de methoden van de gerenommeerde „Bussiness Language Testing Service</w:t>
      </w:r>
      <w:r>
        <w:rPr>
          <w:rFonts w:cstheme="minorHAnsi"/>
        </w:rPr>
        <w:t>”</w:t>
      </w:r>
      <w:r w:rsidRPr="00AA33A0">
        <w:rPr>
          <w:rFonts w:cstheme="minorHAnsi"/>
        </w:rPr>
        <w:t xml:space="preserve"> (BULATS)</w:t>
      </w:r>
      <w:r w:rsidR="00E462DF">
        <w:rPr>
          <w:rFonts w:cstheme="minorHAnsi"/>
        </w:rPr>
        <w:t>, heeft deze verder ontwikkeld en verbeterd</w:t>
      </w:r>
      <w:r w:rsidRPr="00AA33A0">
        <w:rPr>
          <w:rFonts w:cstheme="minorHAnsi"/>
        </w:rPr>
        <w:t xml:space="preserve"> en baseert zich op </w:t>
      </w:r>
      <w:r>
        <w:rPr>
          <w:rFonts w:cstheme="minorHAnsi"/>
        </w:rPr>
        <w:t>de niveaus van het ERK</w:t>
      </w:r>
      <w:r w:rsidRPr="00AA33A0">
        <w:rPr>
          <w:rFonts w:cstheme="minorHAnsi"/>
        </w:rPr>
        <w:t>.</w:t>
      </w:r>
      <w:r w:rsidR="00E462DF">
        <w:rPr>
          <w:rFonts w:cstheme="minorHAnsi"/>
        </w:rPr>
        <w:t xml:space="preserve"> Zie: </w:t>
      </w:r>
      <w:hyperlink r:id="rId21" w:history="1">
        <w:r w:rsidR="00E462DF" w:rsidRPr="00AC66AB">
          <w:rPr>
            <w:rStyle w:val="Hyperlink"/>
            <w:rFonts w:cstheme="minorHAnsi"/>
          </w:rPr>
          <w:t>https://www.goethe.de/de/spr/kup/prf/prf/bul.html</w:t>
        </w:r>
      </w:hyperlink>
      <w:r w:rsidR="00E462DF">
        <w:rPr>
          <w:rFonts w:cstheme="minorHAnsi"/>
        </w:rPr>
        <w:t>.</w:t>
      </w:r>
      <w:r w:rsidR="004964F1">
        <w:rPr>
          <w:rFonts w:cstheme="minorHAnsi"/>
        </w:rPr>
        <w:t xml:space="preserve"> </w:t>
      </w:r>
    </w:p>
    <w:p w14:paraId="4A9A8251" w14:textId="49D0DBDB" w:rsidR="00BC76FE" w:rsidRDefault="004964F1" w:rsidP="00BC76FE">
      <w:pPr>
        <w:spacing w:after="0" w:line="240" w:lineRule="auto"/>
        <w:ind w:left="-5" w:hanging="10"/>
        <w:rPr>
          <w:rFonts w:eastAsia="Calibri" w:cstheme="minorHAnsi"/>
          <w:iCs/>
        </w:rPr>
      </w:pPr>
      <w:r w:rsidRPr="0031611A">
        <w:rPr>
          <w:rFonts w:eastAsia="Calibri" w:cstheme="minorHAnsi"/>
          <w:iCs/>
        </w:rPr>
        <w:t xml:space="preserve">U vindt hier ook het resultaat van een </w:t>
      </w:r>
      <w:r w:rsidR="0031611A" w:rsidRPr="0031611A">
        <w:rPr>
          <w:rFonts w:eastAsia="Calibri" w:cstheme="minorHAnsi"/>
          <w:iCs/>
        </w:rPr>
        <w:t xml:space="preserve">onderzoek naar de psychometrische kwaliteit en de validiteit van deze indrukwekkende </w:t>
      </w:r>
      <w:r w:rsidR="0031611A">
        <w:rPr>
          <w:rFonts w:eastAsia="Calibri" w:cstheme="minorHAnsi"/>
          <w:iCs/>
        </w:rPr>
        <w:t xml:space="preserve">online </w:t>
      </w:r>
      <w:r w:rsidR="004227F1">
        <w:rPr>
          <w:rFonts w:eastAsia="Calibri" w:cstheme="minorHAnsi"/>
          <w:iCs/>
        </w:rPr>
        <w:t>toets systematiek</w:t>
      </w:r>
      <w:r w:rsidR="0031611A" w:rsidRPr="0031611A">
        <w:rPr>
          <w:rFonts w:eastAsia="Calibri" w:cstheme="minorHAnsi"/>
          <w:iCs/>
        </w:rPr>
        <w:t>.</w:t>
      </w:r>
    </w:p>
    <w:p w14:paraId="18291CA4" w14:textId="41D10FE2" w:rsidR="00F37FCD" w:rsidRPr="0031611A" w:rsidRDefault="00F37FCD" w:rsidP="00BC76FE">
      <w:pPr>
        <w:spacing w:after="0" w:line="240" w:lineRule="auto"/>
        <w:ind w:left="-5" w:hanging="10"/>
        <w:rPr>
          <w:rFonts w:eastAsia="Calibri" w:cstheme="minorHAnsi"/>
          <w:iCs/>
        </w:rPr>
      </w:pPr>
      <w:r>
        <w:rPr>
          <w:rFonts w:eastAsia="Calibri" w:cstheme="minorHAnsi"/>
          <w:iCs/>
        </w:rPr>
        <w:t>Tevens kan hier een korte proeftoets worden gemaakt.</w:t>
      </w:r>
    </w:p>
    <w:p w14:paraId="557077D6" w14:textId="77777777" w:rsidR="0031611A" w:rsidRPr="00AA33A0" w:rsidRDefault="0031611A" w:rsidP="00BC76FE">
      <w:pPr>
        <w:spacing w:after="0" w:line="240" w:lineRule="auto"/>
        <w:ind w:left="-5" w:hanging="10"/>
        <w:rPr>
          <w:rFonts w:eastAsia="Calibri" w:cstheme="minorHAnsi"/>
          <w:i/>
        </w:rPr>
      </w:pPr>
    </w:p>
    <w:p w14:paraId="24862DD3" w14:textId="7B3A5BAE" w:rsidR="00BC76FE" w:rsidRPr="008669FA" w:rsidRDefault="00BC76FE" w:rsidP="00570ECF">
      <w:pPr>
        <w:pStyle w:val="Kop4"/>
        <w:rPr>
          <w:rFonts w:eastAsia="Calibri"/>
        </w:rPr>
      </w:pPr>
      <w:r w:rsidRPr="008669FA">
        <w:rPr>
          <w:rFonts w:eastAsia="Calibri"/>
        </w:rPr>
        <w:t>I</w:t>
      </w:r>
      <w:r w:rsidR="009B1D55">
        <w:rPr>
          <w:rFonts w:eastAsia="Calibri"/>
        </w:rPr>
        <w:t>II</w:t>
      </w:r>
      <w:r w:rsidRPr="008669FA">
        <w:rPr>
          <w:rFonts w:eastAsia="Calibri"/>
        </w:rPr>
        <w:t xml:space="preserve">.2 </w:t>
      </w:r>
      <w:r w:rsidR="00E462DF" w:rsidRPr="008669FA">
        <w:rPr>
          <w:rFonts w:eastAsia="Calibri"/>
        </w:rPr>
        <w:t>Goethe-Test PRO</w:t>
      </w:r>
      <w:r w:rsidRPr="008669FA">
        <w:rPr>
          <w:rFonts w:eastAsia="Calibri"/>
        </w:rPr>
        <w:t xml:space="preserve">: Afnametips </w:t>
      </w:r>
    </w:p>
    <w:p w14:paraId="6317070A" w14:textId="68D43056" w:rsidR="00BC76FE" w:rsidRPr="00AA33A0" w:rsidRDefault="00BC76FE" w:rsidP="00BC76FE">
      <w:pPr>
        <w:spacing w:after="0" w:line="240" w:lineRule="auto"/>
        <w:ind w:left="-5" w:hanging="10"/>
        <w:rPr>
          <w:rFonts w:cstheme="minorHAnsi"/>
        </w:rPr>
      </w:pPr>
      <w:r w:rsidRPr="00AA33A0">
        <w:rPr>
          <w:rFonts w:cstheme="minorHAnsi"/>
        </w:rPr>
        <w:t xml:space="preserve">Houd er rekening mee dat alle tests strikt </w:t>
      </w:r>
      <w:r w:rsidR="00E462DF">
        <w:rPr>
          <w:rFonts w:cstheme="minorHAnsi"/>
        </w:rPr>
        <w:t>volgens de voorschriften</w:t>
      </w:r>
      <w:r w:rsidR="006C6755">
        <w:rPr>
          <w:rFonts w:cstheme="minorHAnsi"/>
        </w:rPr>
        <w:t xml:space="preserve"> moeten worden uitgevoerd</w:t>
      </w:r>
      <w:r w:rsidRPr="00AA33A0">
        <w:rPr>
          <w:rFonts w:cstheme="minorHAnsi"/>
        </w:rPr>
        <w:t xml:space="preserve"> om de veiligheid en betrouwbaarheid van de test te garanderen. De examencommissie </w:t>
      </w:r>
      <w:r w:rsidR="006C6755">
        <w:rPr>
          <w:rFonts w:cstheme="minorHAnsi"/>
        </w:rPr>
        <w:t xml:space="preserve">van de eigen school </w:t>
      </w:r>
      <w:r w:rsidRPr="00AA33A0">
        <w:rPr>
          <w:rFonts w:cstheme="minorHAnsi"/>
        </w:rPr>
        <w:t xml:space="preserve">is </w:t>
      </w:r>
      <w:r w:rsidR="006C6755">
        <w:rPr>
          <w:rFonts w:cstheme="minorHAnsi"/>
        </w:rPr>
        <w:t xml:space="preserve">hiervoor </w:t>
      </w:r>
      <w:r w:rsidRPr="00AA33A0">
        <w:rPr>
          <w:rFonts w:cstheme="minorHAnsi"/>
        </w:rPr>
        <w:t xml:space="preserve">verantwoordelijk. Het is noodzakelijk dat alle tests op dezelfde manier worden uitgevoerd. </w:t>
      </w:r>
      <w:r w:rsidR="006C6755">
        <w:rPr>
          <w:rFonts w:cstheme="minorHAnsi"/>
        </w:rPr>
        <w:t>Niet-geautoriseerde w</w:t>
      </w:r>
      <w:r w:rsidRPr="00AA33A0">
        <w:rPr>
          <w:rFonts w:cstheme="minorHAnsi"/>
        </w:rPr>
        <w:t>ijzigingen in de instructies en procedures kunnen leiden tot foutieve/onrechtmatige afname.</w:t>
      </w:r>
    </w:p>
    <w:p w14:paraId="0575F662" w14:textId="77777777" w:rsidR="00BC76FE" w:rsidRPr="00AA33A0" w:rsidRDefault="00BC76FE" w:rsidP="00BC76FE">
      <w:pPr>
        <w:spacing w:after="0" w:line="240" w:lineRule="auto"/>
        <w:ind w:left="-5" w:hanging="10"/>
        <w:rPr>
          <w:rFonts w:cstheme="minorHAnsi"/>
          <w:i/>
        </w:rPr>
      </w:pPr>
    </w:p>
    <w:p w14:paraId="1979C8B9" w14:textId="39D9C1E7" w:rsidR="00BC76FE" w:rsidRPr="00AA33A0" w:rsidRDefault="00BC76FE" w:rsidP="00BC76FE">
      <w:pPr>
        <w:spacing w:after="0" w:line="240" w:lineRule="auto"/>
        <w:ind w:left="-5" w:hanging="10"/>
        <w:rPr>
          <w:rFonts w:cstheme="minorHAnsi"/>
          <w:b/>
          <w:i/>
        </w:rPr>
      </w:pPr>
      <w:r w:rsidRPr="00AA33A0">
        <w:rPr>
          <w:rFonts w:cstheme="minorHAnsi"/>
          <w:b/>
        </w:rPr>
        <w:t>Alle testmaterialen moeten met de grootste vertrouwelijkheid worden behandeld en moeten te allen tijde veilig worden bewaard. Dit geldt ook voor de registratiecodes</w:t>
      </w:r>
      <w:r w:rsidR="000D338C">
        <w:rPr>
          <w:rFonts w:cstheme="minorHAnsi"/>
          <w:b/>
        </w:rPr>
        <w:t xml:space="preserve"> van Goethe-Test PRO</w:t>
      </w:r>
      <w:r w:rsidRPr="00AA33A0">
        <w:rPr>
          <w:rFonts w:cstheme="minorHAnsi"/>
          <w:b/>
        </w:rPr>
        <w:t>.</w:t>
      </w:r>
    </w:p>
    <w:p w14:paraId="701620BE" w14:textId="03F3D901" w:rsidR="00BC76FE" w:rsidRPr="00AA33A0" w:rsidRDefault="000D338C" w:rsidP="00BC76FE">
      <w:pPr>
        <w:spacing w:after="0" w:line="240" w:lineRule="auto"/>
        <w:ind w:left="-5" w:hanging="10"/>
        <w:rPr>
          <w:rFonts w:cstheme="minorHAnsi"/>
          <w:i/>
        </w:rPr>
      </w:pPr>
      <w:r>
        <w:rPr>
          <w:rFonts w:cstheme="minorHAnsi"/>
          <w:i/>
        </w:rPr>
        <w:t xml:space="preserve"> </w:t>
      </w:r>
    </w:p>
    <w:p w14:paraId="1BF31A6D" w14:textId="77777777" w:rsidR="00BC76FE" w:rsidRPr="00AA33A0" w:rsidRDefault="00BC76FE" w:rsidP="00570ECF">
      <w:pPr>
        <w:pStyle w:val="Kop5"/>
      </w:pPr>
      <w:r w:rsidRPr="00AA33A0">
        <w:lastRenderedPageBreak/>
        <w:t xml:space="preserve">De </w:t>
      </w:r>
      <w:r>
        <w:t>test</w:t>
      </w:r>
    </w:p>
    <w:p w14:paraId="584995BF" w14:textId="462C7AD1" w:rsidR="00BC76FE" w:rsidRPr="00AA33A0" w:rsidRDefault="00BC76FE" w:rsidP="00BC76FE">
      <w:pPr>
        <w:spacing w:after="0" w:line="240" w:lineRule="auto"/>
        <w:rPr>
          <w:rFonts w:cstheme="minorHAnsi"/>
          <w:highlight w:val="yellow"/>
        </w:rPr>
      </w:pPr>
      <w:r w:rsidRPr="00AA33A0">
        <w:rPr>
          <w:rFonts w:cstheme="minorHAnsi"/>
        </w:rPr>
        <w:t xml:space="preserve">Let op </w:t>
      </w:r>
      <w:r w:rsidR="00AB326F">
        <w:rPr>
          <w:rFonts w:cstheme="minorHAnsi"/>
        </w:rPr>
        <w:t>de volgende punten</w:t>
      </w:r>
      <w:r w:rsidRPr="00AA33A0">
        <w:rPr>
          <w:rFonts w:cstheme="minorHAnsi"/>
        </w:rPr>
        <w:t xml:space="preserve"> bij het uitvoeren van </w:t>
      </w:r>
      <w:r w:rsidR="00AB326F">
        <w:rPr>
          <w:rFonts w:cstheme="minorHAnsi"/>
        </w:rPr>
        <w:t>de</w:t>
      </w:r>
      <w:r w:rsidRPr="00AA33A0">
        <w:rPr>
          <w:rFonts w:cstheme="minorHAnsi"/>
        </w:rPr>
        <w:t xml:space="preserve"> </w:t>
      </w:r>
      <w:r>
        <w:rPr>
          <w:rFonts w:cstheme="minorHAnsi"/>
        </w:rPr>
        <w:t xml:space="preserve">online </w:t>
      </w:r>
      <w:r w:rsidRPr="00AA33A0">
        <w:rPr>
          <w:rFonts w:cstheme="minorHAnsi"/>
        </w:rPr>
        <w:t xml:space="preserve">adaptieve test: als de beheerder geen tijdslimiet heeft ingesteld, duurt de test ongeveer 60 minuten. De duur van de test hangt af van het niveau van de kandidaat. Sommige kandidaten zijn mogelijk binnen 30 minuten klaar, andere kunnen meer dan een uur over de test doen. Als alternatief kan de beheerder een tijdslimiet instellen. Als een kandidaat echter een test afmaakt, voordat alle taken zijn verwerkt, of hij / zij te veel tijd aan het leesgedeelte besteedt, zodat hij / zij niet langer genoeg tijd heeft voor het luisteronderdeel, krijgt hij / zij geen resultaat. Het wordt daarom aanbevolen dat de beheerder geen tijdslimiet instelt. Als er een tijdslimiet is ingesteld, moet de beheerder </w:t>
      </w:r>
      <w:r>
        <w:rPr>
          <w:rFonts w:cstheme="minorHAnsi"/>
        </w:rPr>
        <w:t>de kandidaten</w:t>
      </w:r>
      <w:r w:rsidRPr="00AA33A0">
        <w:rPr>
          <w:rFonts w:cstheme="minorHAnsi"/>
        </w:rPr>
        <w:t xml:space="preserve"> hiervan op de hoogte stellen en </w:t>
      </w:r>
      <w:r>
        <w:rPr>
          <w:rFonts w:cstheme="minorHAnsi"/>
        </w:rPr>
        <w:t>hen</w:t>
      </w:r>
      <w:r w:rsidRPr="00AA33A0">
        <w:rPr>
          <w:rFonts w:cstheme="minorHAnsi"/>
        </w:rPr>
        <w:t xml:space="preserve"> er op wijzen niet te veel tijd per opdracht te nemen en de test in gepast tempo te maken.</w:t>
      </w:r>
    </w:p>
    <w:p w14:paraId="1A02AB89" w14:textId="77777777" w:rsidR="00BC76FE" w:rsidRPr="00AA33A0" w:rsidRDefault="00BC76FE" w:rsidP="00BC76FE">
      <w:pPr>
        <w:spacing w:after="0" w:line="240" w:lineRule="auto"/>
        <w:ind w:left="1"/>
        <w:rPr>
          <w:rFonts w:cstheme="minorHAnsi"/>
        </w:rPr>
      </w:pPr>
      <w:r w:rsidRPr="00AA33A0">
        <w:rPr>
          <w:rFonts w:cstheme="minorHAnsi"/>
        </w:rPr>
        <w:t>Iedere kandidaat krijgt een andere test. Het is echter wel mogelijk dat verschillen</w:t>
      </w:r>
      <w:r>
        <w:rPr>
          <w:rFonts w:cstheme="minorHAnsi"/>
        </w:rPr>
        <w:t xml:space="preserve">de kandidaten tijdens de test een </w:t>
      </w:r>
      <w:r w:rsidRPr="00AA33A0">
        <w:rPr>
          <w:rFonts w:cstheme="minorHAnsi"/>
        </w:rPr>
        <w:t>zelfde opdracht krijgen.</w:t>
      </w:r>
    </w:p>
    <w:p w14:paraId="737B76DD" w14:textId="77777777" w:rsidR="00BC76FE" w:rsidRPr="00AA33A0" w:rsidRDefault="00BC76FE" w:rsidP="00BC76FE">
      <w:pPr>
        <w:spacing w:after="0" w:line="240" w:lineRule="auto"/>
        <w:ind w:left="1"/>
        <w:rPr>
          <w:rFonts w:cstheme="minorHAnsi"/>
        </w:rPr>
      </w:pPr>
      <w:r w:rsidRPr="00AA33A0">
        <w:rPr>
          <w:rFonts w:cstheme="minorHAnsi"/>
        </w:rPr>
        <w:t xml:space="preserve">Tijdens een online test moet u er </w:t>
      </w:r>
      <w:r>
        <w:rPr>
          <w:rFonts w:cstheme="minorHAnsi"/>
        </w:rPr>
        <w:t>nadrukkelijk</w:t>
      </w:r>
      <w:r w:rsidRPr="00AA33A0">
        <w:rPr>
          <w:rFonts w:cstheme="minorHAnsi"/>
        </w:rPr>
        <w:t xml:space="preserve"> voor zorgen dat de kandidaten de applicatie niet verlaten om toegang te krijgen tot het internet of andere </w:t>
      </w:r>
      <w:r>
        <w:rPr>
          <w:rFonts w:cstheme="minorHAnsi"/>
        </w:rPr>
        <w:t>data op</w:t>
      </w:r>
      <w:r w:rsidRPr="00AA33A0">
        <w:rPr>
          <w:rFonts w:cstheme="minorHAnsi"/>
        </w:rPr>
        <w:t xml:space="preserve"> de pc.</w:t>
      </w:r>
    </w:p>
    <w:p w14:paraId="628C0327" w14:textId="77777777" w:rsidR="00BC76FE" w:rsidRPr="00AA33A0" w:rsidRDefault="00BC76FE" w:rsidP="00BC76FE">
      <w:pPr>
        <w:spacing w:after="0" w:line="240" w:lineRule="auto"/>
        <w:ind w:left="1"/>
        <w:rPr>
          <w:rFonts w:cstheme="minorHAnsi"/>
          <w:highlight w:val="yellow"/>
        </w:rPr>
      </w:pPr>
    </w:p>
    <w:p w14:paraId="3061ED93" w14:textId="4ECAE3F8" w:rsidR="00BC76FE" w:rsidRPr="00AA33A0" w:rsidRDefault="00BC76FE" w:rsidP="00BC76FE">
      <w:pPr>
        <w:spacing w:after="0" w:line="240" w:lineRule="auto"/>
        <w:rPr>
          <w:rFonts w:cstheme="minorHAnsi"/>
          <w:highlight w:val="yellow"/>
        </w:rPr>
      </w:pPr>
      <w:r w:rsidRPr="00AA33A0">
        <w:rPr>
          <w:rFonts w:cstheme="minorHAnsi"/>
        </w:rPr>
        <w:t xml:space="preserve">De vragen zijn gericht op </w:t>
      </w:r>
      <w:r w:rsidR="00AB326F">
        <w:rPr>
          <w:rFonts w:cstheme="minorHAnsi"/>
        </w:rPr>
        <w:t>de</w:t>
      </w:r>
      <w:r w:rsidRPr="00AA33A0">
        <w:rPr>
          <w:rFonts w:cstheme="minorHAnsi"/>
        </w:rPr>
        <w:t xml:space="preserve"> vaardigheden luisteren, lezen en </w:t>
      </w:r>
      <w:r>
        <w:rPr>
          <w:rFonts w:cstheme="minorHAnsi"/>
        </w:rPr>
        <w:t xml:space="preserve">omvatten tevens voor het begrip noodzakelijke </w:t>
      </w:r>
      <w:r w:rsidRPr="00AA33A0">
        <w:rPr>
          <w:rFonts w:cstheme="minorHAnsi"/>
        </w:rPr>
        <w:t xml:space="preserve">grammatica / vocabulaire. De kandidaat krijgt eerst de leesopdrachten </w:t>
      </w:r>
      <w:r>
        <w:rPr>
          <w:rFonts w:cstheme="minorHAnsi"/>
        </w:rPr>
        <w:t xml:space="preserve">inclusief </w:t>
      </w:r>
      <w:r w:rsidRPr="00AA33A0">
        <w:rPr>
          <w:rFonts w:cstheme="minorHAnsi"/>
        </w:rPr>
        <w:t>vocabulaire</w:t>
      </w:r>
      <w:r w:rsidR="003241AC">
        <w:rPr>
          <w:rFonts w:cstheme="minorHAnsi"/>
        </w:rPr>
        <w:t>/</w:t>
      </w:r>
      <w:r w:rsidRPr="00AA33A0">
        <w:rPr>
          <w:rFonts w:cstheme="minorHAnsi"/>
        </w:rPr>
        <w:t xml:space="preserve">grammatica en vervolgens de </w:t>
      </w:r>
      <w:r>
        <w:rPr>
          <w:rFonts w:cstheme="minorHAnsi"/>
        </w:rPr>
        <w:t>luister</w:t>
      </w:r>
      <w:r w:rsidRPr="00AA33A0">
        <w:rPr>
          <w:rFonts w:cstheme="minorHAnsi"/>
        </w:rPr>
        <w:t>opdrachten.</w:t>
      </w:r>
    </w:p>
    <w:p w14:paraId="37E3E44A" w14:textId="77777777" w:rsidR="00BC76FE" w:rsidRPr="00AA33A0" w:rsidRDefault="00BC76FE" w:rsidP="00BC76FE">
      <w:pPr>
        <w:spacing w:after="0" w:line="240" w:lineRule="auto"/>
        <w:rPr>
          <w:rFonts w:cstheme="minorHAnsi"/>
          <w:b/>
        </w:rPr>
      </w:pPr>
    </w:p>
    <w:p w14:paraId="3CB9B417" w14:textId="77777777" w:rsidR="00BC76FE" w:rsidRPr="00AA33A0" w:rsidRDefault="00BC76FE" w:rsidP="00570ECF">
      <w:pPr>
        <w:pStyle w:val="Kop5"/>
      </w:pPr>
      <w:r w:rsidRPr="00AA33A0">
        <w:t>E</w:t>
      </w:r>
      <w:r>
        <w:t>xamenruimte</w:t>
      </w:r>
    </w:p>
    <w:p w14:paraId="3B3E9B97" w14:textId="77777777" w:rsidR="00BC76FE" w:rsidRPr="00AA33A0" w:rsidRDefault="00BC76FE" w:rsidP="00BC76FE">
      <w:pPr>
        <w:spacing w:after="0" w:line="240" w:lineRule="auto"/>
        <w:rPr>
          <w:rFonts w:cstheme="minorHAnsi"/>
        </w:rPr>
      </w:pPr>
      <w:r>
        <w:rPr>
          <w:rFonts w:cstheme="minorHAnsi"/>
        </w:rPr>
        <w:t xml:space="preserve">Voor </w:t>
      </w:r>
      <w:r w:rsidRPr="00AA33A0">
        <w:rPr>
          <w:rFonts w:cstheme="minorHAnsi"/>
        </w:rPr>
        <w:t xml:space="preserve">de ruimte waarin de test wordt </w:t>
      </w:r>
      <w:r>
        <w:rPr>
          <w:rFonts w:cstheme="minorHAnsi"/>
        </w:rPr>
        <w:t>afgenomen</w:t>
      </w:r>
      <w:r w:rsidRPr="000A1452">
        <w:rPr>
          <w:rFonts w:cstheme="minorHAnsi"/>
        </w:rPr>
        <w:t xml:space="preserve"> </w:t>
      </w:r>
      <w:r>
        <w:rPr>
          <w:rFonts w:cstheme="minorHAnsi"/>
        </w:rPr>
        <w:t>geldt h</w:t>
      </w:r>
      <w:r w:rsidRPr="00AA33A0">
        <w:rPr>
          <w:rFonts w:cstheme="minorHAnsi"/>
        </w:rPr>
        <w:t>et volgende</w:t>
      </w:r>
      <w:r>
        <w:rPr>
          <w:rFonts w:cstheme="minorHAnsi"/>
        </w:rPr>
        <w:t>:</w:t>
      </w:r>
    </w:p>
    <w:p w14:paraId="6BE3C366" w14:textId="77777777" w:rsidR="00BC76FE" w:rsidRPr="00AA33A0" w:rsidRDefault="00BC76FE" w:rsidP="00326A8D">
      <w:pPr>
        <w:pStyle w:val="Lijstalinea"/>
        <w:numPr>
          <w:ilvl w:val="0"/>
          <w:numId w:val="14"/>
        </w:numPr>
        <w:spacing w:after="0" w:line="240" w:lineRule="auto"/>
        <w:rPr>
          <w:rFonts w:cstheme="minorHAnsi"/>
        </w:rPr>
      </w:pPr>
      <w:r w:rsidRPr="00AA33A0">
        <w:rPr>
          <w:rFonts w:cstheme="minorHAnsi"/>
        </w:rPr>
        <w:t xml:space="preserve">Er moet ten minste één toezichthouder per 25 kandidaten zijn. </w:t>
      </w:r>
    </w:p>
    <w:p w14:paraId="1BCC0E34" w14:textId="37FD7612" w:rsidR="00BC76FE" w:rsidRPr="00AA33A0" w:rsidRDefault="00BC76FE" w:rsidP="00326A8D">
      <w:pPr>
        <w:pStyle w:val="Lijstaline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nl-NL"/>
        </w:rPr>
      </w:pPr>
      <w:r w:rsidRPr="00AA33A0">
        <w:rPr>
          <w:rFonts w:eastAsia="Times New Roman" w:cstheme="minorHAnsi"/>
          <w:bdr w:val="none" w:sz="0" w:space="0" w:color="auto" w:frame="1"/>
          <w:lang w:eastAsia="nl-NL"/>
        </w:rPr>
        <w:t xml:space="preserve">De examenruimte moet voldoen aan de </w:t>
      </w:r>
      <w:r w:rsidR="00AB326F">
        <w:rPr>
          <w:rFonts w:eastAsia="Times New Roman" w:cstheme="minorHAnsi"/>
          <w:bdr w:val="none" w:sz="0" w:space="0" w:color="auto" w:frame="1"/>
          <w:lang w:eastAsia="nl-NL"/>
        </w:rPr>
        <w:t xml:space="preserve">noodzakelijke </w:t>
      </w:r>
      <w:r w:rsidRPr="00AA33A0">
        <w:rPr>
          <w:rFonts w:eastAsia="Times New Roman" w:cstheme="minorHAnsi"/>
          <w:bdr w:val="none" w:sz="0" w:space="0" w:color="auto" w:frame="1"/>
          <w:lang w:eastAsia="nl-NL"/>
        </w:rPr>
        <w:t xml:space="preserve">PC-capaciteitsvereisten voor het </w:t>
      </w:r>
      <w:r w:rsidR="00AB326F">
        <w:rPr>
          <w:rFonts w:eastAsia="Times New Roman" w:cstheme="minorHAnsi"/>
          <w:bdr w:val="none" w:sz="0" w:space="0" w:color="auto" w:frame="1"/>
          <w:lang w:eastAsia="nl-NL"/>
        </w:rPr>
        <w:t xml:space="preserve">tegelijk gebruikte </w:t>
      </w:r>
      <w:r w:rsidRPr="00AA33A0">
        <w:rPr>
          <w:rFonts w:eastAsia="Times New Roman" w:cstheme="minorHAnsi"/>
          <w:bdr w:val="none" w:sz="0" w:space="0" w:color="auto" w:frame="1"/>
          <w:lang w:eastAsia="nl-NL"/>
        </w:rPr>
        <w:t>aantal apparaten (d.w.z.</w:t>
      </w:r>
      <w:r w:rsidR="00AB326F">
        <w:rPr>
          <w:rFonts w:eastAsia="Times New Roman" w:cstheme="minorHAnsi"/>
          <w:bdr w:val="none" w:sz="0" w:space="0" w:color="auto" w:frame="1"/>
          <w:lang w:eastAsia="nl-NL"/>
        </w:rPr>
        <w:t>: er moet</w:t>
      </w:r>
      <w:r w:rsidRPr="00AA33A0">
        <w:rPr>
          <w:rFonts w:eastAsia="Times New Roman" w:cstheme="minorHAnsi"/>
          <w:bdr w:val="none" w:sz="0" w:space="0" w:color="auto" w:frame="1"/>
          <w:lang w:eastAsia="nl-NL"/>
        </w:rPr>
        <w:t xml:space="preserve"> voldoende internetbandbreedte </w:t>
      </w:r>
      <w:r w:rsidR="00AB326F">
        <w:rPr>
          <w:rFonts w:eastAsia="Times New Roman" w:cstheme="minorHAnsi"/>
          <w:bdr w:val="none" w:sz="0" w:space="0" w:color="auto" w:frame="1"/>
          <w:lang w:eastAsia="nl-NL"/>
        </w:rPr>
        <w:t xml:space="preserve">zijn </w:t>
      </w:r>
      <w:r w:rsidRPr="00AA33A0">
        <w:rPr>
          <w:rFonts w:eastAsia="Times New Roman" w:cstheme="minorHAnsi"/>
          <w:bdr w:val="none" w:sz="0" w:space="0" w:color="auto" w:frame="1"/>
          <w:lang w:eastAsia="nl-NL"/>
        </w:rPr>
        <w:t xml:space="preserve">voor het aantal kandidaten) om de test online </w:t>
      </w:r>
      <w:r w:rsidR="00AB326F">
        <w:rPr>
          <w:rFonts w:eastAsia="Times New Roman" w:cstheme="minorHAnsi"/>
          <w:bdr w:val="none" w:sz="0" w:space="0" w:color="auto" w:frame="1"/>
          <w:lang w:eastAsia="nl-NL"/>
        </w:rPr>
        <w:t xml:space="preserve">zonder problemen </w:t>
      </w:r>
      <w:r w:rsidRPr="00AA33A0">
        <w:rPr>
          <w:rFonts w:eastAsia="Times New Roman" w:cstheme="minorHAnsi"/>
          <w:bdr w:val="none" w:sz="0" w:space="0" w:color="auto" w:frame="1"/>
          <w:lang w:eastAsia="nl-NL"/>
        </w:rPr>
        <w:t>te kunnen uitvoeren.</w:t>
      </w:r>
    </w:p>
    <w:p w14:paraId="7E4994F6" w14:textId="2196C72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 xml:space="preserve">Op alle apparaten moet de nieuwste versie van </w:t>
      </w:r>
      <w:r w:rsidR="00AB326F">
        <w:rPr>
          <w:rFonts w:cstheme="minorHAnsi"/>
        </w:rPr>
        <w:t>een gangbare</w:t>
      </w:r>
      <w:r w:rsidRPr="00AA33A0">
        <w:rPr>
          <w:rFonts w:cstheme="minorHAnsi"/>
        </w:rPr>
        <w:t xml:space="preserve"> internetbrowser zijn geïnstalleerd (Google Chrome, Internet Explorer, Mozilla Firefox, Apple Safari).</w:t>
      </w:r>
    </w:p>
    <w:p w14:paraId="67E4AAC9"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Er moet worden gecontroleerd of het geluid op alle apparaten werkt.</w:t>
      </w:r>
    </w:p>
    <w:p w14:paraId="4A78BFF4" w14:textId="06D047DA" w:rsidR="00BC76FE" w:rsidRDefault="00BC76FE" w:rsidP="00326A8D">
      <w:pPr>
        <w:pStyle w:val="Lijstalinea"/>
        <w:numPr>
          <w:ilvl w:val="0"/>
          <w:numId w:val="13"/>
        </w:numPr>
        <w:spacing w:after="0" w:line="240" w:lineRule="auto"/>
        <w:rPr>
          <w:rFonts w:cstheme="minorHAnsi"/>
        </w:rPr>
      </w:pPr>
      <w:r w:rsidRPr="002E125B">
        <w:rPr>
          <w:rFonts w:cstheme="minorHAnsi"/>
        </w:rPr>
        <w:t xml:space="preserve">Er zou een extra pc en koptelefoon per 10 kandidaten </w:t>
      </w:r>
      <w:r w:rsidR="00AB326F">
        <w:rPr>
          <w:rFonts w:cstheme="minorHAnsi"/>
        </w:rPr>
        <w:t xml:space="preserve">beschikbaar </w:t>
      </w:r>
      <w:r w:rsidRPr="002E125B">
        <w:rPr>
          <w:rFonts w:cstheme="minorHAnsi"/>
        </w:rPr>
        <w:t>moeten zijn.</w:t>
      </w:r>
    </w:p>
    <w:p w14:paraId="1568D2CD" w14:textId="77777777" w:rsidR="00BC76FE" w:rsidRPr="002E125B" w:rsidRDefault="00BC76FE" w:rsidP="00326A8D">
      <w:pPr>
        <w:pStyle w:val="Lijstalinea"/>
        <w:numPr>
          <w:ilvl w:val="0"/>
          <w:numId w:val="13"/>
        </w:numPr>
        <w:spacing w:after="0" w:line="240" w:lineRule="auto"/>
        <w:ind w:left="714" w:hanging="357"/>
        <w:rPr>
          <w:rFonts w:cstheme="minorHAnsi"/>
        </w:rPr>
      </w:pPr>
      <w:r w:rsidRPr="002E125B">
        <w:rPr>
          <w:rFonts w:cstheme="minorHAnsi"/>
        </w:rPr>
        <w:t xml:space="preserve">De stoelindeling moet zodanig zijn dat de kandidaten de schermen van andere kandidaten niet kunnen zien. De minimale afstand tussen de schermen moet één meter zijn, </w:t>
      </w:r>
      <w:r w:rsidRPr="002E125B">
        <w:rPr>
          <w:rFonts w:cstheme="minorHAnsi"/>
          <w:bdr w:val="none" w:sz="0" w:space="0" w:color="auto" w:frame="1"/>
        </w:rPr>
        <w:t>tenzij de monitoren met de rug tegen elkaar staan ​​of worden afgeschermd door scheidingswanden van voldoende hoogte.</w:t>
      </w:r>
    </w:p>
    <w:p w14:paraId="716BD02C"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Als alternatief kunnen verplaatsbare wanden worden gebruikt als afscherming. Als u besluit om verplaatsbare wanden te gebruiken, moet er nog steeds voldoende ruimte tussen de kandidaten zijn.</w:t>
      </w:r>
    </w:p>
    <w:p w14:paraId="501E0FAF"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Kandidaten mogen niet gestoord worden door de geluiden van anderen in het lokaal of in de buurt van het lokaal.</w:t>
      </w:r>
    </w:p>
    <w:p w14:paraId="2C4C9567"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Kandidaten mogen niet worden afgeleid door activiteiten binnen hun gezichtsveld.</w:t>
      </w:r>
    </w:p>
    <w:p w14:paraId="110C4851"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Kandidaten mogen geen toegang hebben</w:t>
      </w:r>
      <w:r>
        <w:rPr>
          <w:rFonts w:cstheme="minorHAnsi"/>
        </w:rPr>
        <w:t xml:space="preserve"> tot andere materialen, zoals: w</w:t>
      </w:r>
      <w:r w:rsidRPr="00AA33A0">
        <w:rPr>
          <w:rFonts w:cstheme="minorHAnsi"/>
        </w:rPr>
        <w:t>oordenboeken, cursusboeken, notities, niet in gedrukte vorm en niet opgeslagen op de pc of op internet.</w:t>
      </w:r>
    </w:p>
    <w:p w14:paraId="1F3F123C"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Kandidaten mogen niemand anders dan de assessor raadplegen, noch in het lokaal, noch per telefoon of e-mail.</w:t>
      </w:r>
    </w:p>
    <w:p w14:paraId="51AB5439"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De assessor zet op alle pc’s de pagina www.goethe.de klaar en klikt in de rechterbovenhoek op MeinGoethe.de</w:t>
      </w:r>
    </w:p>
    <w:p w14:paraId="34CAF309" w14:textId="77777777" w:rsidR="00BC76FE" w:rsidRPr="00AA33A0" w:rsidRDefault="00BC76FE" w:rsidP="00BC76FE">
      <w:pPr>
        <w:spacing w:after="0" w:line="240" w:lineRule="auto"/>
        <w:rPr>
          <w:rFonts w:cstheme="minorHAnsi"/>
          <w:b/>
        </w:rPr>
      </w:pPr>
    </w:p>
    <w:p w14:paraId="68DA826C" w14:textId="77777777" w:rsidR="00BC76FE" w:rsidRPr="00AA33A0" w:rsidRDefault="00BC76FE" w:rsidP="00570ECF">
      <w:pPr>
        <w:pStyle w:val="Kop5"/>
      </w:pPr>
      <w:r w:rsidRPr="00AA33A0">
        <w:t>Als de kandidaten in het lokaal zijn</w:t>
      </w:r>
    </w:p>
    <w:p w14:paraId="21CA677E" w14:textId="77777777" w:rsidR="00BC76FE" w:rsidRPr="00AA33A0" w:rsidRDefault="00BC76FE" w:rsidP="00326A8D">
      <w:pPr>
        <w:pStyle w:val="Lijstalinea"/>
        <w:numPr>
          <w:ilvl w:val="0"/>
          <w:numId w:val="15"/>
        </w:numPr>
        <w:spacing w:after="0" w:line="240" w:lineRule="auto"/>
        <w:rPr>
          <w:rFonts w:cstheme="minorHAnsi"/>
        </w:rPr>
      </w:pPr>
      <w:r w:rsidRPr="00AA33A0">
        <w:rPr>
          <w:rFonts w:cstheme="minorHAnsi"/>
        </w:rPr>
        <w:t xml:space="preserve">Verificatie van de identiteit van de kandidaten vóór en </w:t>
      </w:r>
      <w:r>
        <w:rPr>
          <w:rFonts w:cstheme="minorHAnsi"/>
        </w:rPr>
        <w:t xml:space="preserve">eventueel </w:t>
      </w:r>
      <w:r w:rsidRPr="00AA33A0">
        <w:rPr>
          <w:rFonts w:cstheme="minorHAnsi"/>
        </w:rPr>
        <w:t>een tweede keer tijdens de test.</w:t>
      </w:r>
    </w:p>
    <w:p w14:paraId="6CF102B8" w14:textId="77777777" w:rsidR="00BC76FE" w:rsidRPr="00AA33A0" w:rsidRDefault="00BC76FE" w:rsidP="00326A8D">
      <w:pPr>
        <w:pStyle w:val="Lijstalinea"/>
        <w:numPr>
          <w:ilvl w:val="0"/>
          <w:numId w:val="15"/>
        </w:numPr>
        <w:spacing w:after="0" w:line="240" w:lineRule="auto"/>
        <w:rPr>
          <w:rFonts w:cstheme="minorHAnsi"/>
        </w:rPr>
      </w:pPr>
      <w:r w:rsidRPr="00AA33A0">
        <w:rPr>
          <w:rFonts w:cstheme="minorHAnsi"/>
        </w:rPr>
        <w:t>De inleidende presentatie zal de assessor in het Duits houden in begrijpelijke taal.</w:t>
      </w:r>
    </w:p>
    <w:p w14:paraId="750244A7" w14:textId="7A62A42F" w:rsidR="00BC76FE" w:rsidRDefault="00BC76FE" w:rsidP="00326A8D">
      <w:pPr>
        <w:pStyle w:val="Lijstalinea"/>
        <w:numPr>
          <w:ilvl w:val="0"/>
          <w:numId w:val="15"/>
        </w:numPr>
        <w:spacing w:after="0" w:line="240" w:lineRule="auto"/>
        <w:rPr>
          <w:rFonts w:cstheme="minorHAnsi"/>
        </w:rPr>
      </w:pPr>
      <w:r w:rsidRPr="00AA33A0">
        <w:rPr>
          <w:rFonts w:cstheme="minorHAnsi"/>
        </w:rPr>
        <w:t>Registratiecodes worden uitgedeeld aan kandidaten (één code per kandidaat).</w:t>
      </w:r>
    </w:p>
    <w:p w14:paraId="3541A2F1" w14:textId="2C902BA6" w:rsidR="00A92786" w:rsidRPr="00AA33A0" w:rsidRDefault="00A92786" w:rsidP="00326A8D">
      <w:pPr>
        <w:pStyle w:val="Lijstalinea"/>
        <w:numPr>
          <w:ilvl w:val="0"/>
          <w:numId w:val="15"/>
        </w:numPr>
        <w:spacing w:after="0" w:line="240" w:lineRule="auto"/>
        <w:rPr>
          <w:rFonts w:cstheme="minorHAnsi"/>
        </w:rPr>
      </w:pPr>
      <w:r>
        <w:rPr>
          <w:rFonts w:cstheme="minorHAnsi"/>
        </w:rPr>
        <w:lastRenderedPageBreak/>
        <w:t>De kandi</w:t>
      </w:r>
      <w:r w:rsidR="00B52DFE">
        <w:rPr>
          <w:rFonts w:cstheme="minorHAnsi"/>
        </w:rPr>
        <w:t>d</w:t>
      </w:r>
      <w:r>
        <w:rPr>
          <w:rFonts w:cstheme="minorHAnsi"/>
        </w:rPr>
        <w:t>aten schrijven hun naam op de ontvangen registratiecode.</w:t>
      </w:r>
    </w:p>
    <w:p w14:paraId="7310A596" w14:textId="77777777" w:rsidR="00BC76FE" w:rsidRPr="00AA33A0" w:rsidRDefault="00BC76FE" w:rsidP="00326A8D">
      <w:pPr>
        <w:pStyle w:val="Lijstalinea"/>
        <w:numPr>
          <w:ilvl w:val="0"/>
          <w:numId w:val="15"/>
        </w:numPr>
        <w:spacing w:after="0" w:line="240" w:lineRule="auto"/>
        <w:rPr>
          <w:rFonts w:cstheme="minorHAnsi"/>
        </w:rPr>
      </w:pPr>
      <w:r w:rsidRPr="00AA33A0">
        <w:rPr>
          <w:rFonts w:cstheme="minorHAnsi"/>
        </w:rPr>
        <w:t>De test begint</w:t>
      </w:r>
      <w:r>
        <w:rPr>
          <w:rFonts w:cstheme="minorHAnsi"/>
        </w:rPr>
        <w:t>.</w:t>
      </w:r>
    </w:p>
    <w:p w14:paraId="60AD737C" w14:textId="08994116" w:rsidR="00BC76FE" w:rsidRPr="00AA33A0" w:rsidRDefault="00BC76FE" w:rsidP="00326A8D">
      <w:pPr>
        <w:pStyle w:val="Lijstalinea"/>
        <w:numPr>
          <w:ilvl w:val="0"/>
          <w:numId w:val="15"/>
        </w:numPr>
        <w:spacing w:after="0" w:line="240" w:lineRule="auto"/>
        <w:rPr>
          <w:rFonts w:cstheme="minorHAnsi"/>
        </w:rPr>
      </w:pPr>
      <w:r w:rsidRPr="00AA33A0">
        <w:rPr>
          <w:rFonts w:cstheme="minorHAnsi"/>
        </w:rPr>
        <w:t>Als de kandidaten klaar zijn, kunnen ze</w:t>
      </w:r>
      <w:r w:rsidR="00A92786">
        <w:rPr>
          <w:rFonts w:cstheme="minorHAnsi"/>
        </w:rPr>
        <w:t xml:space="preserve"> na inlevering van hun registratiecode</w:t>
      </w:r>
      <w:r w:rsidRPr="00AA33A0">
        <w:rPr>
          <w:rFonts w:cstheme="minorHAnsi"/>
        </w:rPr>
        <w:t xml:space="preserve"> het lokaal verlaten.</w:t>
      </w:r>
    </w:p>
    <w:p w14:paraId="79344FF5" w14:textId="77777777" w:rsidR="00BC76FE" w:rsidRDefault="00BC76FE" w:rsidP="00BC76FE">
      <w:pPr>
        <w:spacing w:after="0" w:line="240" w:lineRule="auto"/>
        <w:ind w:left="-4" w:hanging="10"/>
        <w:rPr>
          <w:rFonts w:eastAsia="Calibri" w:cstheme="minorHAnsi"/>
          <w:b/>
        </w:rPr>
      </w:pPr>
    </w:p>
    <w:p w14:paraId="66EC6A21" w14:textId="77777777" w:rsidR="00BC76FE" w:rsidRPr="00AA33A0" w:rsidRDefault="00BC76FE" w:rsidP="00570ECF">
      <w:pPr>
        <w:pStyle w:val="Kop5"/>
        <w:rPr>
          <w:rFonts w:eastAsia="Calibri"/>
        </w:rPr>
      </w:pPr>
      <w:r w:rsidRPr="00AA33A0">
        <w:rPr>
          <w:rFonts w:eastAsia="Calibri"/>
        </w:rPr>
        <w:t>Tijdens de test</w:t>
      </w:r>
    </w:p>
    <w:p w14:paraId="16B06535" w14:textId="77777777" w:rsidR="00BC76FE" w:rsidRPr="00AA33A0" w:rsidRDefault="00BC76FE" w:rsidP="00BC76FE">
      <w:pPr>
        <w:spacing w:after="0" w:line="240" w:lineRule="auto"/>
        <w:ind w:left="-4" w:hanging="10"/>
        <w:rPr>
          <w:rFonts w:cstheme="minorHAnsi"/>
        </w:rPr>
      </w:pPr>
      <w:r w:rsidRPr="00AA33A0">
        <w:rPr>
          <w:rFonts w:cstheme="minorHAnsi"/>
        </w:rPr>
        <w:t>Tijdens de test moeten de kandidaten onder toezicht staan.</w:t>
      </w:r>
    </w:p>
    <w:p w14:paraId="08276757" w14:textId="61299A24" w:rsidR="00BC76FE" w:rsidRPr="00AA33A0" w:rsidRDefault="00BC76FE" w:rsidP="00BC76FE">
      <w:pPr>
        <w:spacing w:after="0" w:line="240" w:lineRule="auto"/>
        <w:ind w:left="-4" w:hanging="10"/>
        <w:rPr>
          <w:rFonts w:eastAsia="Calibri" w:cstheme="minorHAnsi"/>
          <w:b/>
        </w:rPr>
      </w:pPr>
      <w:r w:rsidRPr="00AA33A0">
        <w:rPr>
          <w:rFonts w:cstheme="minorHAnsi"/>
        </w:rPr>
        <w:t>De surveillant</w:t>
      </w:r>
      <w:r w:rsidR="004A224E">
        <w:rPr>
          <w:rFonts w:cstheme="minorHAnsi"/>
        </w:rPr>
        <w:t>/assessor</w:t>
      </w:r>
      <w:r w:rsidRPr="00AA33A0">
        <w:rPr>
          <w:rFonts w:cstheme="minorHAnsi"/>
        </w:rPr>
        <w:t xml:space="preserve"> mag in geen geval hints geven of de kandidaten helpen met de opdrachten.</w:t>
      </w:r>
    </w:p>
    <w:p w14:paraId="6AB43A36" w14:textId="125D9A90" w:rsidR="00BC76FE" w:rsidRPr="00AA33A0" w:rsidRDefault="00BC76FE" w:rsidP="00BC76FE">
      <w:pPr>
        <w:spacing w:after="0" w:line="240" w:lineRule="auto"/>
        <w:ind w:left="-4" w:hanging="10"/>
        <w:rPr>
          <w:rFonts w:cstheme="minorHAnsi"/>
        </w:rPr>
      </w:pPr>
      <w:r w:rsidRPr="00AA33A0">
        <w:rPr>
          <w:rFonts w:cstheme="minorHAnsi"/>
        </w:rPr>
        <w:t xml:space="preserve">Als een kandidaat om welke reden dan ook het lokaal </w:t>
      </w:r>
      <w:r w:rsidR="005E0550">
        <w:rPr>
          <w:rFonts w:cstheme="minorHAnsi"/>
        </w:rPr>
        <w:t xml:space="preserve">tussentijds </w:t>
      </w:r>
      <w:r w:rsidRPr="00AA33A0">
        <w:rPr>
          <w:rFonts w:cstheme="minorHAnsi"/>
        </w:rPr>
        <w:t>moet verlaten, moet hij / zij worden vergezeld door een medewerker.</w:t>
      </w:r>
    </w:p>
    <w:p w14:paraId="1F2A2002" w14:textId="77777777" w:rsidR="00BC76FE" w:rsidRPr="00AA33A0" w:rsidRDefault="00BC76FE" w:rsidP="00BC76FE">
      <w:pPr>
        <w:spacing w:after="0" w:line="240" w:lineRule="auto"/>
        <w:ind w:left="-4" w:hanging="10"/>
        <w:rPr>
          <w:rFonts w:cstheme="minorHAnsi"/>
        </w:rPr>
      </w:pPr>
      <w:r w:rsidRPr="00AA33A0">
        <w:rPr>
          <w:rFonts w:cstheme="minorHAnsi"/>
        </w:rPr>
        <w:t xml:space="preserve">Als een kandidaat probeert te misleiden, moet hij / zij gewaarschuwd worden dat de test ongeldig wordt als dit nog een keer gebeurt. Als u denkt dat de poging tot bedrog de uitkomst mogelijk al heeft beïnvloed, dient u de test </w:t>
      </w:r>
      <w:r>
        <w:rPr>
          <w:rFonts w:cstheme="minorHAnsi"/>
        </w:rPr>
        <w:t xml:space="preserve">voor de betreffende kandidaat </w:t>
      </w:r>
      <w:r w:rsidRPr="00AA33A0">
        <w:rPr>
          <w:rFonts w:cstheme="minorHAnsi"/>
        </w:rPr>
        <w:t>te stoppen en dit te noteren in het logboek van de testprocedure.</w:t>
      </w:r>
    </w:p>
    <w:p w14:paraId="2E1A9FE7" w14:textId="3A1AF29C" w:rsidR="00BC76FE" w:rsidRPr="00AA33A0" w:rsidRDefault="00BC76FE" w:rsidP="00BC76FE">
      <w:pPr>
        <w:spacing w:after="0" w:line="240" w:lineRule="auto"/>
        <w:ind w:left="-4" w:hanging="10"/>
        <w:rPr>
          <w:rFonts w:eastAsia="Calibri" w:cstheme="minorHAnsi"/>
        </w:rPr>
      </w:pPr>
      <w:r w:rsidRPr="00AA33A0">
        <w:rPr>
          <w:rFonts w:eastAsia="Calibri" w:cstheme="minorHAnsi"/>
        </w:rPr>
        <w:t>Als er technische problemen zijn, probeer dan de test opnieuw te starten of wijs een nieuwe pc toe aan de kandidaat.</w:t>
      </w:r>
      <w:r w:rsidR="008360BA">
        <w:rPr>
          <w:rFonts w:eastAsia="Calibri" w:cstheme="minorHAnsi"/>
        </w:rPr>
        <w:t xml:space="preserve"> De reeds beantwoorde vragen zijn online opgeslagen, de kandidaat kan gewoon verdergaan met de toets.</w:t>
      </w:r>
    </w:p>
    <w:p w14:paraId="4E753D14" w14:textId="77777777" w:rsidR="00BC76FE" w:rsidRPr="00AA33A0" w:rsidRDefault="00BC76FE" w:rsidP="00BC76FE">
      <w:pPr>
        <w:spacing w:after="0" w:line="240" w:lineRule="auto"/>
        <w:rPr>
          <w:rFonts w:cstheme="minorHAnsi"/>
          <w:highlight w:val="yellow"/>
        </w:rPr>
      </w:pPr>
      <w:r w:rsidRPr="00AA33A0">
        <w:rPr>
          <w:rFonts w:cstheme="minorHAnsi"/>
        </w:rPr>
        <w:t>Incidenten of speciale gebeurtenissen worden inclusief de registratiecode in het protocol van de testuitvoering door de assessor genoteerd.</w:t>
      </w:r>
    </w:p>
    <w:p w14:paraId="02B51225" w14:textId="77777777" w:rsidR="00BC76FE" w:rsidRDefault="00BC76FE" w:rsidP="00BC76FE">
      <w:pPr>
        <w:spacing w:after="0" w:line="240" w:lineRule="auto"/>
        <w:rPr>
          <w:i/>
        </w:rPr>
      </w:pPr>
    </w:p>
    <w:p w14:paraId="7785BBCD" w14:textId="60B76933" w:rsidR="00A92903" w:rsidRDefault="009B1D55" w:rsidP="00800B9E">
      <w:pPr>
        <w:pStyle w:val="Kop4"/>
      </w:pPr>
      <w:r>
        <w:t>III</w:t>
      </w:r>
      <w:r w:rsidR="00FE327A">
        <w:t>.</w:t>
      </w:r>
      <w:r w:rsidR="00133A1B">
        <w:t>3</w:t>
      </w:r>
      <w:r w:rsidR="00FE327A">
        <w:t xml:space="preserve"> </w:t>
      </w:r>
      <w:r w:rsidR="00FE327A" w:rsidRPr="00FE327A">
        <w:t xml:space="preserve">Instructie voor de kandidaten van het examen </w:t>
      </w:r>
      <w:r w:rsidR="00805FFD">
        <w:t>Duits in de Beroepscontext</w:t>
      </w:r>
    </w:p>
    <w:p w14:paraId="6082A7AD" w14:textId="78457236" w:rsidR="00A92903" w:rsidRPr="008F09EC" w:rsidRDefault="00A92903" w:rsidP="00BC76FE">
      <w:pPr>
        <w:spacing w:after="0" w:line="240" w:lineRule="auto"/>
        <w:rPr>
          <w:rFonts w:ascii="Calibri" w:eastAsia="Calibri" w:hAnsi="Calibri" w:cs="Calibri"/>
        </w:rPr>
      </w:pPr>
      <w:r>
        <w:rPr>
          <w:rFonts w:ascii="Calibri" w:eastAsia="Calibri" w:hAnsi="Calibri" w:cs="Calibri"/>
        </w:rPr>
        <w:t>Op de volgende pagina’s</w:t>
      </w:r>
      <w:r w:rsidR="008360BA">
        <w:rPr>
          <w:rFonts w:ascii="Calibri" w:eastAsia="Calibri" w:hAnsi="Calibri" w:cs="Calibri"/>
        </w:rPr>
        <w:t xml:space="preserve"> </w:t>
      </w:r>
      <w:r>
        <w:rPr>
          <w:rFonts w:ascii="Calibri" w:eastAsia="Calibri" w:hAnsi="Calibri" w:cs="Calibri"/>
        </w:rPr>
        <w:t xml:space="preserve">staan </w:t>
      </w:r>
      <w:r w:rsidRPr="008F09EC">
        <w:rPr>
          <w:rFonts w:ascii="Calibri" w:eastAsia="Calibri" w:hAnsi="Calibri" w:cs="Calibri"/>
        </w:rPr>
        <w:t xml:space="preserve">de Nederlandstalige instructies voor de kandidaten voor </w:t>
      </w:r>
    </w:p>
    <w:p w14:paraId="0F678087"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 xml:space="preserve">de registratie in </w:t>
      </w:r>
      <w:r w:rsidRPr="000D3005">
        <w:rPr>
          <w:rFonts w:ascii="Calibri" w:eastAsia="Calibri" w:hAnsi="Calibri" w:cs="Calibri"/>
          <w:i/>
        </w:rPr>
        <w:t>Mein Goethe.de</w:t>
      </w:r>
    </w:p>
    <w:p w14:paraId="10BA6502"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het inloggen in de toets</w:t>
      </w:r>
    </w:p>
    <w:p w14:paraId="59C1A669" w14:textId="6B9B0F15"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 xml:space="preserve">inclusief algemene instructies voor de deelname aan de </w:t>
      </w:r>
      <w:r w:rsidR="00E462DF">
        <w:rPr>
          <w:rFonts w:ascii="Calibri" w:eastAsia="Calibri" w:hAnsi="Calibri" w:cs="Calibri"/>
        </w:rPr>
        <w:t>Goethe-Test PRO</w:t>
      </w:r>
    </w:p>
    <w:p w14:paraId="7519FC2F"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inclusief een verwijzing naar de oefentoets</w:t>
      </w:r>
    </w:p>
    <w:p w14:paraId="00EC8273" w14:textId="77777777" w:rsidR="000D3005" w:rsidRDefault="000D3005" w:rsidP="00BC76FE">
      <w:pPr>
        <w:spacing w:after="0" w:line="240" w:lineRule="auto"/>
        <w:rPr>
          <w:rFonts w:ascii="Calibri" w:eastAsia="Calibri" w:hAnsi="Calibri" w:cs="Calibri"/>
        </w:rPr>
      </w:pPr>
      <w:r>
        <w:rPr>
          <w:rFonts w:ascii="Calibri" w:eastAsia="Calibri" w:hAnsi="Calibri" w:cs="Calibri"/>
        </w:rPr>
        <w:t>m</w:t>
      </w:r>
      <w:r w:rsidR="00A92903" w:rsidRPr="008F09EC">
        <w:rPr>
          <w:rFonts w:ascii="Calibri" w:eastAsia="Calibri" w:hAnsi="Calibri" w:cs="Calibri"/>
        </w:rPr>
        <w:t xml:space="preserve">et aanvullend aanwijzingen voor de docent en voor de surveillant. </w:t>
      </w:r>
    </w:p>
    <w:p w14:paraId="0C55347F" w14:textId="77777777" w:rsidR="000D3005" w:rsidRDefault="000D3005" w:rsidP="00BC76FE">
      <w:pPr>
        <w:spacing w:after="0" w:line="240" w:lineRule="auto"/>
        <w:rPr>
          <w:rFonts w:ascii="Calibri" w:eastAsia="Calibri" w:hAnsi="Calibri" w:cs="Calibri"/>
        </w:rPr>
      </w:pPr>
    </w:p>
    <w:p w14:paraId="3BCBA0E3" w14:textId="100FB1A9" w:rsidR="00A92903" w:rsidRDefault="00A92903" w:rsidP="00BC76FE">
      <w:pPr>
        <w:spacing w:after="0" w:line="240" w:lineRule="auto"/>
        <w:rPr>
          <w:rFonts w:ascii="Calibri" w:eastAsia="Calibri" w:hAnsi="Calibri" w:cs="Calibri"/>
        </w:rPr>
      </w:pPr>
      <w:r w:rsidRPr="008F09EC">
        <w:rPr>
          <w:rFonts w:ascii="Calibri" w:eastAsia="Calibri" w:hAnsi="Calibri" w:cs="Calibri"/>
        </w:rPr>
        <w:t xml:space="preserve">In principe kan deze informatie zowel voor de kandidaten als voor de overige bij het examen betrokken personen gebruikt worden. </w:t>
      </w:r>
      <w:r w:rsidR="000D3005">
        <w:rPr>
          <w:rFonts w:ascii="Calibri" w:eastAsia="Calibri" w:hAnsi="Calibri" w:cs="Calibri"/>
        </w:rPr>
        <w:t>H</w:t>
      </w:r>
      <w:r w:rsidR="001D639C">
        <w:rPr>
          <w:rFonts w:ascii="Calibri" w:eastAsia="Calibri" w:hAnsi="Calibri" w:cs="Calibri"/>
        </w:rPr>
        <w:t>et is efficiënt</w:t>
      </w:r>
      <w:r w:rsidRPr="008F09EC">
        <w:rPr>
          <w:rFonts w:ascii="Calibri" w:eastAsia="Calibri" w:hAnsi="Calibri" w:cs="Calibri"/>
        </w:rPr>
        <w:t xml:space="preserve"> als dit document in ieder geval voor alle deelnemers vooraf ook afzonderlijk (digitaal) beschikbaar komt. Daarnaast verdient het aanbeveling dit document op papier aan de kandidaten beschikbaar te stellen, zodat ze er bij het inloggen in de toets gebruik van kunnen maken. </w:t>
      </w:r>
      <w:r w:rsidR="008360BA">
        <w:rPr>
          <w:rFonts w:ascii="Calibri" w:eastAsia="Calibri" w:hAnsi="Calibri" w:cs="Calibri"/>
        </w:rPr>
        <w:t>Zeer aan te bevelen</w:t>
      </w:r>
      <w:r w:rsidRPr="008F09EC">
        <w:rPr>
          <w:rFonts w:ascii="Calibri" w:eastAsia="Calibri" w:hAnsi="Calibri" w:cs="Calibri"/>
        </w:rPr>
        <w:t xml:space="preserve"> is het voor de groep op het smartboard te projecteren bij d</w:t>
      </w:r>
      <w:r w:rsidR="001D639C">
        <w:rPr>
          <w:rFonts w:ascii="Calibri" w:eastAsia="Calibri" w:hAnsi="Calibri" w:cs="Calibri"/>
        </w:rPr>
        <w:t>e instructie vooraf in de klas.</w:t>
      </w:r>
    </w:p>
    <w:p w14:paraId="0DE80503" w14:textId="77777777" w:rsidR="001D639C" w:rsidRPr="008F09EC" w:rsidRDefault="001D639C" w:rsidP="00BC76FE">
      <w:pPr>
        <w:spacing w:after="0" w:line="240" w:lineRule="auto"/>
        <w:rPr>
          <w:rFonts w:ascii="Calibri" w:eastAsia="Calibri" w:hAnsi="Calibri" w:cs="Calibri"/>
        </w:rPr>
      </w:pPr>
    </w:p>
    <w:p w14:paraId="19150C79" w14:textId="4A29A545" w:rsidR="00A92903" w:rsidRPr="008F09EC" w:rsidRDefault="008360BA" w:rsidP="00BC76FE">
      <w:pPr>
        <w:spacing w:after="0" w:line="240" w:lineRule="auto"/>
        <w:rPr>
          <w:rFonts w:ascii="Calibri" w:eastAsia="Calibri" w:hAnsi="Calibri" w:cs="Calibri"/>
        </w:rPr>
      </w:pPr>
      <w:r>
        <w:rPr>
          <w:rFonts w:ascii="Calibri" w:eastAsia="Calibri" w:hAnsi="Calibri" w:cs="Calibri"/>
        </w:rPr>
        <w:t xml:space="preserve">Separaat wordt </w:t>
      </w:r>
      <w:r w:rsidR="00A92903" w:rsidRPr="008F09EC">
        <w:rPr>
          <w:rFonts w:ascii="Calibri" w:eastAsia="Calibri" w:hAnsi="Calibri" w:cs="Calibri"/>
        </w:rPr>
        <w:t xml:space="preserve">een aparte instructie </w:t>
      </w:r>
      <w:r>
        <w:rPr>
          <w:rFonts w:ascii="Calibri" w:eastAsia="Calibri" w:hAnsi="Calibri" w:cs="Calibri"/>
        </w:rPr>
        <w:t xml:space="preserve">verstrekt </w:t>
      </w:r>
      <w:r w:rsidR="00A92903" w:rsidRPr="008F09EC">
        <w:rPr>
          <w:rFonts w:ascii="Calibri" w:eastAsia="Calibri" w:hAnsi="Calibri" w:cs="Calibri"/>
        </w:rPr>
        <w:t>voor het downloaden van de resultaten. Alleen de medewerkers van de examenbureaus in de</w:t>
      </w:r>
      <w:r w:rsidR="000D3005">
        <w:rPr>
          <w:rFonts w:ascii="Calibri" w:eastAsia="Calibri" w:hAnsi="Calibri" w:cs="Calibri"/>
        </w:rPr>
        <w:t xml:space="preserve"> </w:t>
      </w:r>
      <w:r w:rsidR="009B1D55">
        <w:rPr>
          <w:rFonts w:ascii="Calibri" w:eastAsia="Calibri" w:hAnsi="Calibri" w:cs="Calibri"/>
        </w:rPr>
        <w:t>ROC</w:t>
      </w:r>
      <w:r w:rsidR="000D3005">
        <w:rPr>
          <w:rFonts w:ascii="Calibri" w:eastAsia="Calibri" w:hAnsi="Calibri" w:cs="Calibri"/>
        </w:rPr>
        <w:t>’s</w:t>
      </w:r>
      <w:r w:rsidR="00A92903" w:rsidRPr="008F09EC">
        <w:rPr>
          <w:rFonts w:ascii="Calibri" w:eastAsia="Calibri" w:hAnsi="Calibri" w:cs="Calibri"/>
        </w:rPr>
        <w:t xml:space="preserve"> hoeven deze instructie te kennen. Deze medewerkers ontvangen ook de toegangscode om over de resultaten te kunnen beschikken. Op die manier blijft e.</w:t>
      </w:r>
      <w:r w:rsidR="001D639C">
        <w:rPr>
          <w:rFonts w:ascii="Calibri" w:eastAsia="Calibri" w:hAnsi="Calibri" w:cs="Calibri"/>
        </w:rPr>
        <w:t>e.</w:t>
      </w:r>
      <w:r w:rsidR="00A92903" w:rsidRPr="008F09EC">
        <w:rPr>
          <w:rFonts w:ascii="Calibri" w:eastAsia="Calibri" w:hAnsi="Calibri" w:cs="Calibri"/>
        </w:rPr>
        <w:t xml:space="preserve">a. beheersbaar voor het </w:t>
      </w:r>
      <w:r w:rsidR="000D3005">
        <w:rPr>
          <w:rFonts w:ascii="Calibri" w:eastAsia="Calibri" w:hAnsi="Calibri" w:cs="Calibri"/>
        </w:rPr>
        <w:t>Goethe-Institut</w:t>
      </w:r>
      <w:r w:rsidR="00A92903" w:rsidRPr="008F09EC">
        <w:rPr>
          <w:rFonts w:ascii="Calibri" w:eastAsia="Calibri" w:hAnsi="Calibri" w:cs="Calibri"/>
        </w:rPr>
        <w:t xml:space="preserve"> en zijn de cijfers alleen daar beschikbaar, waar ze beschikbaar horen te zijn, anders is het voorspelbaar, dat de betrokken docenten vast informatie verstrekken aan de kandidaten over het behaalde resultaat. Dat kan tot complicaties leiden, als achteraf vastgesteld wordt, dat een kandidaat ten onrechte aan het examen heeft deelgenomen, of als uit het protocol blijkt, dat er fraude is waargenomen door de surveillant. Bovendien kan het resultaat de kandidaat beïnvloeden nog voordat deze aan de overige delen van het examen heeft deelgenomen.</w:t>
      </w:r>
    </w:p>
    <w:p w14:paraId="578C4344" w14:textId="77777777" w:rsidR="00A92903" w:rsidRPr="008F09EC" w:rsidRDefault="00A92903" w:rsidP="00BC76FE">
      <w:pPr>
        <w:spacing w:after="0" w:line="240" w:lineRule="auto"/>
        <w:rPr>
          <w:rFonts w:ascii="Calibri" w:eastAsia="Calibri" w:hAnsi="Calibri" w:cs="Calibri"/>
        </w:rPr>
      </w:pPr>
    </w:p>
    <w:p w14:paraId="3AFD6238" w14:textId="509C1C25"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Het is raadzaam 1 of 2 reserve-pc´s gereed te houden voor het geval er een pc crasht. Het is verder van belang de leerlingen van te voren te vragen eigen oortjes mee te nemen. Veel leerlingen vinden het niet prettig gebruik te maken van hoofdtelefoons van de instelling om hygiënische reden. Vaak blijken deze ook defect te zijn. De school moet wel reserve-oortjes of hoofdtelefoons beschikbaar hebben, d</w:t>
      </w:r>
      <w:r w:rsidR="003241AC">
        <w:rPr>
          <w:rFonts w:ascii="Calibri" w:eastAsia="Calibri" w:hAnsi="Calibri" w:cs="Calibri"/>
        </w:rPr>
        <w:t>aar niet alle oortjes compatibel</w:t>
      </w:r>
      <w:r w:rsidRPr="008F09EC">
        <w:rPr>
          <w:rFonts w:ascii="Calibri" w:eastAsia="Calibri" w:hAnsi="Calibri" w:cs="Calibri"/>
        </w:rPr>
        <w:t xml:space="preserve"> zijn met de apparatuur van de school </w:t>
      </w:r>
      <w:r w:rsidR="001D639C">
        <w:rPr>
          <w:rFonts w:ascii="Calibri" w:eastAsia="Calibri" w:hAnsi="Calibri" w:cs="Calibri"/>
        </w:rPr>
        <w:t xml:space="preserve">(bijvoorbeeld als </w:t>
      </w:r>
      <w:r w:rsidR="001D639C">
        <w:rPr>
          <w:rFonts w:ascii="Calibri" w:eastAsia="Calibri" w:hAnsi="Calibri" w:cs="Calibri"/>
        </w:rPr>
        <w:lastRenderedPageBreak/>
        <w:t xml:space="preserve">Apple-oortjes </w:t>
      </w:r>
      <w:r w:rsidR="008360BA">
        <w:rPr>
          <w:rFonts w:ascii="Calibri" w:eastAsia="Calibri" w:hAnsi="Calibri" w:cs="Calibri"/>
        </w:rPr>
        <w:t>verbonden worden</w:t>
      </w:r>
      <w:r w:rsidR="001D639C">
        <w:rPr>
          <w:rFonts w:ascii="Calibri" w:eastAsia="Calibri" w:hAnsi="Calibri" w:cs="Calibri"/>
        </w:rPr>
        <w:t xml:space="preserve"> met Windows-computers: vrijwel geen geluid!)</w:t>
      </w:r>
      <w:r w:rsidR="00BA235D">
        <w:rPr>
          <w:rFonts w:ascii="Calibri" w:eastAsia="Calibri" w:hAnsi="Calibri" w:cs="Calibri"/>
        </w:rPr>
        <w:t>. Bovendien is het</w:t>
      </w:r>
      <w:r w:rsidRPr="008F09EC">
        <w:rPr>
          <w:rFonts w:ascii="Calibri" w:eastAsia="Calibri" w:hAnsi="Calibri" w:cs="Calibri"/>
        </w:rPr>
        <w:t xml:space="preserve"> voorspelbaar, dat er altijd kandidaten zullen zijn die hun oortjes vergeten.</w:t>
      </w:r>
    </w:p>
    <w:p w14:paraId="25ADC202" w14:textId="77777777" w:rsidR="00A92903" w:rsidRPr="008F09EC" w:rsidRDefault="00A92903" w:rsidP="00BC76FE">
      <w:pPr>
        <w:spacing w:after="0" w:line="240" w:lineRule="auto"/>
        <w:rPr>
          <w:rFonts w:ascii="Calibri" w:eastAsia="Calibri" w:hAnsi="Calibri" w:cs="Calibri"/>
        </w:rPr>
      </w:pPr>
    </w:p>
    <w:p w14:paraId="15F87B08" w14:textId="34A27C0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Veel </w:t>
      </w:r>
      <w:r w:rsidR="009B1D55">
        <w:rPr>
          <w:rFonts w:ascii="Calibri" w:eastAsia="Calibri" w:hAnsi="Calibri" w:cs="Calibri"/>
        </w:rPr>
        <w:t>ROC</w:t>
      </w:r>
      <w:r w:rsidRPr="008F09EC">
        <w:rPr>
          <w:rFonts w:ascii="Calibri" w:eastAsia="Calibri" w:hAnsi="Calibri" w:cs="Calibri"/>
        </w:rPr>
        <w:t xml:space="preserve">´s hebben als vaste regel, dat de kandidaten een kwartier vóór aanvang in de examenruimte aanwezig moeten zijn. Mocht er toch nog een kandidaat zijn, die geen account heeft aangemaakt in München, dan kan dat in het kwartier voorafgaand aan het examen hersteld worden. </w:t>
      </w:r>
    </w:p>
    <w:p w14:paraId="78948D23" w14:textId="77777777" w:rsidR="00A92903" w:rsidRPr="008F09EC" w:rsidRDefault="00A92903" w:rsidP="00BC76FE">
      <w:pPr>
        <w:spacing w:after="0" w:line="240" w:lineRule="auto"/>
        <w:rPr>
          <w:rFonts w:ascii="Calibri" w:eastAsia="Calibri" w:hAnsi="Calibri" w:cs="Calibri"/>
        </w:rPr>
      </w:pPr>
    </w:p>
    <w:p w14:paraId="75F7707F"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Het is aan te bevelen het examen op te starten met meer dan 1 </w:t>
      </w:r>
      <w:r w:rsidR="001D639C">
        <w:rPr>
          <w:rFonts w:ascii="Calibri" w:eastAsia="Calibri" w:hAnsi="Calibri" w:cs="Calibri"/>
        </w:rPr>
        <w:t xml:space="preserve">toezichthoudende </w:t>
      </w:r>
      <w:r w:rsidRPr="008F09EC">
        <w:rPr>
          <w:rFonts w:ascii="Calibri" w:eastAsia="Calibri" w:hAnsi="Calibri" w:cs="Calibri"/>
        </w:rPr>
        <w:t>persoon, om eventuele problemen bij het opstarten op te vangen. Loopt alles, dan kan in principe worden volstaan met 1 surveillant zolang het aantal kandidaten beheersbaar is en zolang alle beeldschermen vanuit 1 positie zichtbaar zijn.</w:t>
      </w:r>
    </w:p>
    <w:p w14:paraId="30A3B0D9" w14:textId="77777777" w:rsidR="00A92903" w:rsidRPr="008F09EC" w:rsidRDefault="00A92903" w:rsidP="00BC76FE">
      <w:pPr>
        <w:spacing w:after="0" w:line="240" w:lineRule="auto"/>
        <w:rPr>
          <w:rFonts w:ascii="Calibri" w:eastAsia="Calibri" w:hAnsi="Calibri" w:cs="Calibri"/>
        </w:rPr>
      </w:pPr>
    </w:p>
    <w:p w14:paraId="12C4404A"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Bij het inloggen worden er opnieuw identiteitsgegevens van de kandi</w:t>
      </w:r>
      <w:r w:rsidR="000D3005">
        <w:rPr>
          <w:rFonts w:ascii="Calibri" w:eastAsia="Calibri" w:hAnsi="Calibri" w:cs="Calibri"/>
        </w:rPr>
        <w:t>daat opgevraagd door het Goethe-</w:t>
      </w:r>
      <w:r w:rsidRPr="008F09EC">
        <w:rPr>
          <w:rFonts w:ascii="Calibri" w:eastAsia="Calibri" w:hAnsi="Calibri" w:cs="Calibri"/>
        </w:rPr>
        <w:t xml:space="preserve">Institut. Het zou zinvol zijn als de gegevens uit het profiel van de kandidaat automatisch overgenomen kunnen worden. Daarmee wordt voorkomen, dat er foutieve gegevens worden ingevuld in de examenstress. Bovendien kan dat tot onrust leiden als de kandidaten niet weten wat bijvoorbeeld </w:t>
      </w:r>
      <w:r w:rsidRPr="008F09EC">
        <w:rPr>
          <w:rFonts w:ascii="Calibri" w:eastAsia="Calibri" w:hAnsi="Calibri" w:cs="Calibri"/>
          <w:i/>
          <w:iCs/>
        </w:rPr>
        <w:t>Geburtsort</w:t>
      </w:r>
      <w:r w:rsidRPr="008F09EC">
        <w:rPr>
          <w:rFonts w:ascii="Calibri" w:eastAsia="Calibri" w:hAnsi="Calibri" w:cs="Calibri"/>
        </w:rPr>
        <w:t xml:space="preserve"> betekent.  </w:t>
      </w:r>
      <w:r w:rsidR="001D639C">
        <w:rPr>
          <w:rFonts w:ascii="Calibri" w:eastAsia="Calibri" w:hAnsi="Calibri" w:cs="Calibri"/>
        </w:rPr>
        <w:t>De mogelijkheden in deze worden nog onderzocht.</w:t>
      </w:r>
      <w:r w:rsidRPr="008F09EC">
        <w:rPr>
          <w:rFonts w:ascii="Calibri" w:eastAsia="Calibri" w:hAnsi="Calibri" w:cs="Calibri"/>
        </w:rPr>
        <w:t> </w:t>
      </w:r>
    </w:p>
    <w:p w14:paraId="0DE306FD" w14:textId="77777777" w:rsidR="00A92903" w:rsidRPr="008F09EC" w:rsidRDefault="00A92903" w:rsidP="00BC76FE">
      <w:pPr>
        <w:spacing w:after="0" w:line="240" w:lineRule="auto"/>
        <w:rPr>
          <w:rFonts w:ascii="Calibri" w:eastAsia="Calibri" w:hAnsi="Calibri" w:cs="Calibri"/>
        </w:rPr>
      </w:pPr>
    </w:p>
    <w:p w14:paraId="598FE2EA"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Voorafgaand aan de afname moet ervoor gezorgd worden, dat er een medewerker van ICT-services beschikbaar is voor het geval zich problemen van technische aard voordoen.  </w:t>
      </w:r>
    </w:p>
    <w:p w14:paraId="0000FE08" w14:textId="77777777" w:rsidR="00A92903" w:rsidRPr="008F09EC" w:rsidRDefault="00A92903" w:rsidP="00BC76FE">
      <w:pPr>
        <w:spacing w:after="0" w:line="240" w:lineRule="auto"/>
        <w:rPr>
          <w:rFonts w:ascii="Calibri" w:eastAsia="Calibri" w:hAnsi="Calibri" w:cs="Calibri"/>
        </w:rPr>
      </w:pPr>
    </w:p>
    <w:p w14:paraId="411E3646" w14:textId="71F0950E"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Er staan al wat instructies voor de docent en de surveillant in de </w:t>
      </w:r>
      <w:r w:rsidR="00BA235D">
        <w:rPr>
          <w:rFonts w:ascii="Calibri" w:eastAsia="Calibri" w:hAnsi="Calibri" w:cs="Calibri"/>
        </w:rPr>
        <w:t>h</w:t>
      </w:r>
      <w:r w:rsidR="00264700">
        <w:rPr>
          <w:rFonts w:ascii="Calibri" w:eastAsia="Calibri" w:hAnsi="Calibri" w:cs="Calibri"/>
        </w:rPr>
        <w:t>i</w:t>
      </w:r>
      <w:r w:rsidR="00BA235D">
        <w:rPr>
          <w:rFonts w:ascii="Calibri" w:eastAsia="Calibri" w:hAnsi="Calibri" w:cs="Calibri"/>
        </w:rPr>
        <w:t xml:space="preserve">erna volgende </w:t>
      </w:r>
      <w:r w:rsidRPr="008F09EC">
        <w:rPr>
          <w:rFonts w:ascii="Calibri" w:eastAsia="Calibri" w:hAnsi="Calibri" w:cs="Calibri"/>
        </w:rPr>
        <w:t>instructie voor de kandidaten, maar in principe moet er</w:t>
      </w:r>
      <w:r w:rsidR="001D639C">
        <w:rPr>
          <w:rFonts w:ascii="Calibri" w:eastAsia="Calibri" w:hAnsi="Calibri" w:cs="Calibri"/>
        </w:rPr>
        <w:t xml:space="preserve"> nog</w:t>
      </w:r>
      <w:r w:rsidRPr="008F09EC">
        <w:rPr>
          <w:rFonts w:ascii="Calibri" w:eastAsia="Calibri" w:hAnsi="Calibri" w:cs="Calibri"/>
        </w:rPr>
        <w:t xml:space="preserve"> een apart instructiedocument voor de betrokken medewerkers van het </w:t>
      </w:r>
      <w:r w:rsidR="009B1D55">
        <w:rPr>
          <w:rFonts w:ascii="Calibri" w:eastAsia="Calibri" w:hAnsi="Calibri" w:cs="Calibri"/>
        </w:rPr>
        <w:t>ROC</w:t>
      </w:r>
      <w:r w:rsidRPr="008F09EC">
        <w:rPr>
          <w:rFonts w:ascii="Calibri" w:eastAsia="Calibri" w:hAnsi="Calibri" w:cs="Calibri"/>
        </w:rPr>
        <w:t xml:space="preserve"> aangemaakt worden, anders is het exameninstrument niet compleet. </w:t>
      </w:r>
      <w:r w:rsidR="00BA235D">
        <w:rPr>
          <w:rFonts w:ascii="Calibri" w:eastAsia="Calibri" w:hAnsi="Calibri" w:cs="Calibri"/>
        </w:rPr>
        <w:t>Dit wordt momenteel ontwikkeld</w:t>
      </w:r>
      <w:r w:rsidRPr="008F09EC">
        <w:rPr>
          <w:rFonts w:ascii="Calibri" w:eastAsia="Calibri" w:hAnsi="Calibri" w:cs="Calibri"/>
        </w:rPr>
        <w:t>. Het wordt een gecombineerd document voor:</w:t>
      </w:r>
    </w:p>
    <w:p w14:paraId="3F14EC34"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de docent (ter voorbereiding van de toets)</w:t>
      </w:r>
    </w:p>
    <w:p w14:paraId="20B66740"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de surveillant (voor zover dat een andere persoon is als de docent).</w:t>
      </w:r>
    </w:p>
    <w:p w14:paraId="10A3CC5B" w14:textId="4FCBDB8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 xml:space="preserve">de ICT-medewerker </w:t>
      </w:r>
      <w:r w:rsidR="00BA235D">
        <w:rPr>
          <w:rFonts w:ascii="Calibri" w:eastAsia="Calibri" w:hAnsi="Calibri" w:cs="Calibri"/>
        </w:rPr>
        <w:t>(</w:t>
      </w:r>
      <w:r w:rsidRPr="008F09EC">
        <w:rPr>
          <w:rFonts w:ascii="Calibri" w:eastAsia="Calibri" w:hAnsi="Calibri" w:cs="Calibri"/>
        </w:rPr>
        <w:t>voor al</w:t>
      </w:r>
      <w:r w:rsidR="00BA235D">
        <w:rPr>
          <w:rFonts w:ascii="Calibri" w:eastAsia="Calibri" w:hAnsi="Calibri" w:cs="Calibri"/>
        </w:rPr>
        <w:t>s</w:t>
      </w:r>
      <w:r w:rsidRPr="008F09EC">
        <w:rPr>
          <w:rFonts w:ascii="Calibri" w:eastAsia="Calibri" w:hAnsi="Calibri" w:cs="Calibri"/>
        </w:rPr>
        <w:t xml:space="preserve"> er contact moet worden opgenomen met München</w:t>
      </w:r>
      <w:r w:rsidR="00BA235D">
        <w:rPr>
          <w:rFonts w:ascii="Calibri" w:eastAsia="Calibri" w:hAnsi="Calibri" w:cs="Calibri"/>
        </w:rPr>
        <w:t>)</w:t>
      </w:r>
    </w:p>
    <w:p w14:paraId="76E38B2F"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de medewerker van het examenbureau (in verband met de resultaten)</w:t>
      </w:r>
    </w:p>
    <w:p w14:paraId="125F78E5"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de medewerker van het examenbureau (of van de vaststellingscommissie), die het examen moet kunnen vaststellen</w:t>
      </w:r>
    </w:p>
    <w:p w14:paraId="73ADB58A" w14:textId="2A5E22AF" w:rsidR="00A92903" w:rsidRPr="008F09EC" w:rsidRDefault="00BA235D" w:rsidP="00BA235D">
      <w:pPr>
        <w:spacing w:after="0" w:line="240" w:lineRule="auto"/>
        <w:rPr>
          <w:rFonts w:ascii="Calibri" w:eastAsia="Calibri" w:hAnsi="Calibri" w:cs="Calibri"/>
        </w:rPr>
      </w:pPr>
      <w:r>
        <w:rPr>
          <w:rFonts w:ascii="Calibri" w:eastAsia="Calibri" w:hAnsi="Calibri" w:cs="Calibri"/>
        </w:rPr>
        <w:t>De</w:t>
      </w:r>
      <w:r w:rsidR="00A92903" w:rsidRPr="008F09EC">
        <w:rPr>
          <w:rFonts w:ascii="Calibri" w:eastAsia="Calibri" w:hAnsi="Calibri" w:cs="Calibri"/>
        </w:rPr>
        <w:t>ze beschrijving anticipe</w:t>
      </w:r>
      <w:r>
        <w:rPr>
          <w:rFonts w:ascii="Calibri" w:eastAsia="Calibri" w:hAnsi="Calibri" w:cs="Calibri"/>
        </w:rPr>
        <w:t>e</w:t>
      </w:r>
      <w:r w:rsidR="00A92903" w:rsidRPr="008F09EC">
        <w:rPr>
          <w:rFonts w:ascii="Calibri" w:eastAsia="Calibri" w:hAnsi="Calibri" w:cs="Calibri"/>
        </w:rPr>
        <w:t>r</w:t>
      </w:r>
      <w:r>
        <w:rPr>
          <w:rFonts w:ascii="Calibri" w:eastAsia="Calibri" w:hAnsi="Calibri" w:cs="Calibri"/>
        </w:rPr>
        <w:t>t</w:t>
      </w:r>
      <w:r w:rsidR="00A92903" w:rsidRPr="008F09EC">
        <w:rPr>
          <w:rFonts w:ascii="Calibri" w:eastAsia="Calibri" w:hAnsi="Calibri" w:cs="Calibri"/>
        </w:rPr>
        <w:t xml:space="preserve"> op de eisen van de valideringsinstantie.</w:t>
      </w:r>
    </w:p>
    <w:p w14:paraId="6A1A72DB" w14:textId="0C5B15D0" w:rsidR="00A92903" w:rsidRDefault="00A92903"/>
    <w:p w14:paraId="5D063DE9" w14:textId="78A34551" w:rsidR="00FE327A" w:rsidRDefault="009B1D55" w:rsidP="00B831CA">
      <w:pPr>
        <w:pStyle w:val="Kop4"/>
      </w:pPr>
      <w:r>
        <w:t>III</w:t>
      </w:r>
      <w:r w:rsidR="00800B9E" w:rsidRPr="00800B9E">
        <w:t xml:space="preserve">.4 Instructiebladen </w:t>
      </w:r>
      <w:r w:rsidR="00E462DF">
        <w:t>Goethe-Test PRO</w:t>
      </w:r>
    </w:p>
    <w:p w14:paraId="7B652BE2" w14:textId="24518CAB" w:rsidR="007C343A" w:rsidRPr="004C18D7" w:rsidRDefault="007C343A" w:rsidP="007C343A">
      <w:pPr>
        <w:spacing w:before="194"/>
        <w:ind w:left="118" w:right="2866"/>
        <w:rPr>
          <w:rFonts w:ascii="Goethe FF Clan" w:eastAsia="Goethe FF Clan" w:hAnsi="Goethe FF Clan" w:cs="Goethe FF Clan"/>
          <w:sz w:val="38"/>
          <w:szCs w:val="38"/>
        </w:rPr>
      </w:pPr>
      <w:r>
        <w:rPr>
          <w:b/>
          <w:color w:val="9FC713"/>
          <w:spacing w:val="-1"/>
          <w:sz w:val="38"/>
          <w:lang w:val="nl"/>
        </w:rPr>
        <w:t>AANMELDING EN</w:t>
      </w:r>
      <w:r>
        <w:rPr>
          <w:lang w:val="nl"/>
        </w:rPr>
        <w:t xml:space="preserve"> </w:t>
      </w:r>
      <w:r>
        <w:rPr>
          <w:b/>
          <w:color w:val="9FC713"/>
          <w:spacing w:val="-1"/>
          <w:sz w:val="38"/>
          <w:lang w:val="nl"/>
        </w:rPr>
        <w:t>EERSTE REGISTRATIE</w:t>
      </w:r>
      <w:r>
        <w:rPr>
          <w:lang w:val="nl"/>
        </w:rPr>
        <w:t xml:space="preserve"> </w:t>
      </w:r>
      <w:r>
        <w:rPr>
          <w:b/>
          <w:color w:val="9FC713"/>
          <w:sz w:val="38"/>
          <w:lang w:val="nl"/>
        </w:rPr>
        <w:t>OP</w:t>
      </w:r>
      <w:r>
        <w:rPr>
          <w:lang w:val="nl"/>
        </w:rPr>
        <w:t xml:space="preserve"> </w:t>
      </w:r>
      <w:r>
        <w:rPr>
          <w:b/>
          <w:color w:val="9FC713"/>
          <w:sz w:val="38"/>
          <w:lang w:val="nl"/>
        </w:rPr>
        <w:t>MIJN</w:t>
      </w:r>
      <w:r>
        <w:rPr>
          <w:lang w:val="nl"/>
        </w:rPr>
        <w:t xml:space="preserve"> </w:t>
      </w:r>
      <w:r>
        <w:rPr>
          <w:b/>
          <w:color w:val="9FC713"/>
          <w:sz w:val="38"/>
          <w:lang w:val="nl"/>
        </w:rPr>
        <w:t>GOETHE.DE</w:t>
      </w:r>
    </w:p>
    <w:p w14:paraId="09075E31" w14:textId="77777777" w:rsidR="007C343A" w:rsidRPr="0024796B" w:rsidRDefault="007C343A" w:rsidP="007C343A">
      <w:pPr>
        <w:pStyle w:val="Plattetekst"/>
        <w:numPr>
          <w:ilvl w:val="0"/>
          <w:numId w:val="44"/>
        </w:numPr>
        <w:tabs>
          <w:tab w:val="left" w:pos="307"/>
        </w:tabs>
        <w:spacing w:before="58"/>
        <w:ind w:hanging="3120"/>
        <w:jc w:val="left"/>
        <w:rPr>
          <w:rFonts w:asciiTheme="minorHAnsi" w:hAnsiTheme="minorHAnsi" w:cstheme="minorHAnsi"/>
          <w:sz w:val="22"/>
          <w:szCs w:val="22"/>
          <w:lang w:val="nl-NL"/>
        </w:rPr>
      </w:pPr>
      <w:r w:rsidRPr="0024796B">
        <w:rPr>
          <w:rFonts w:asciiTheme="minorHAnsi" w:hAnsiTheme="minorHAnsi" w:cstheme="minorHAnsi"/>
          <w:sz w:val="22"/>
          <w:szCs w:val="22"/>
          <w:lang w:val="nl"/>
        </w:rPr>
        <w:t>De</w:t>
      </w:r>
      <w:r w:rsidRPr="0024796B">
        <w:rPr>
          <w:rFonts w:asciiTheme="minorHAnsi" w:hAnsiTheme="minorHAnsi" w:cstheme="minorHAnsi"/>
          <w:spacing w:val="-1"/>
          <w:sz w:val="22"/>
          <w:szCs w:val="22"/>
          <w:lang w:val="nl"/>
        </w:rPr>
        <w:t xml:space="preserve"> toegang tot</w:t>
      </w:r>
      <w:r w:rsidRPr="0024796B">
        <w:rPr>
          <w:rFonts w:asciiTheme="minorHAnsi" w:hAnsiTheme="minorHAnsi" w:cstheme="minorHAnsi"/>
          <w:sz w:val="22"/>
          <w:szCs w:val="22"/>
          <w:lang w:val="nl"/>
        </w:rPr>
        <w:t xml:space="preserve"> het </w:t>
      </w:r>
      <w:r w:rsidRPr="0024796B">
        <w:rPr>
          <w:rFonts w:asciiTheme="minorHAnsi" w:hAnsiTheme="minorHAnsi" w:cstheme="minorHAnsi"/>
          <w:spacing w:val="-1"/>
          <w:sz w:val="22"/>
          <w:szCs w:val="22"/>
          <w:lang w:val="nl"/>
        </w:rPr>
        <w:t>portaal</w:t>
      </w:r>
      <w:r w:rsidRPr="0024796B">
        <w:rPr>
          <w:rFonts w:asciiTheme="minorHAnsi" w:hAnsiTheme="minorHAnsi" w:cstheme="minorHAnsi"/>
          <w:sz w:val="22"/>
          <w:szCs w:val="22"/>
          <w:lang w:val="nl"/>
        </w:rPr>
        <w:t xml:space="preserve"> </w:t>
      </w:r>
      <w:r w:rsidRPr="0024796B">
        <w:rPr>
          <w:rFonts w:asciiTheme="minorHAnsi" w:hAnsiTheme="minorHAnsi" w:cstheme="minorHAnsi"/>
          <w:b/>
          <w:sz w:val="22"/>
          <w:szCs w:val="22"/>
          <w:lang w:val="nl"/>
        </w:rPr>
        <w:t>Mein</w:t>
      </w:r>
      <w:r w:rsidRPr="0024796B">
        <w:rPr>
          <w:rFonts w:asciiTheme="minorHAnsi" w:hAnsiTheme="minorHAnsi" w:cstheme="minorHAnsi"/>
          <w:sz w:val="22"/>
          <w:szCs w:val="22"/>
          <w:lang w:val="nl"/>
        </w:rPr>
        <w:t xml:space="preserve"> </w:t>
      </w:r>
      <w:r w:rsidRPr="0024796B">
        <w:rPr>
          <w:rFonts w:asciiTheme="minorHAnsi" w:hAnsiTheme="minorHAnsi" w:cstheme="minorHAnsi"/>
          <w:b/>
          <w:spacing w:val="-1"/>
          <w:sz w:val="22"/>
          <w:szCs w:val="22"/>
          <w:lang w:val="nl"/>
        </w:rPr>
        <w:t>Goethe.de</w:t>
      </w:r>
      <w:r w:rsidRPr="0024796B">
        <w:rPr>
          <w:rFonts w:asciiTheme="minorHAnsi" w:hAnsiTheme="minorHAnsi" w:cstheme="minorHAnsi"/>
          <w:sz w:val="22"/>
          <w:szCs w:val="22"/>
          <w:lang w:val="nl"/>
        </w:rPr>
        <w:t xml:space="preserve"> van</w:t>
      </w:r>
      <w:r w:rsidRPr="0024796B">
        <w:rPr>
          <w:rFonts w:asciiTheme="minorHAnsi" w:hAnsiTheme="minorHAnsi" w:cstheme="minorHAnsi"/>
          <w:spacing w:val="-1"/>
          <w:sz w:val="22"/>
          <w:szCs w:val="22"/>
          <w:lang w:val="nl"/>
        </w:rPr>
        <w:t xml:space="preserve"> het</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Goethe-Institut</w:t>
      </w:r>
      <w:r w:rsidRPr="0024796B">
        <w:rPr>
          <w:rFonts w:asciiTheme="minorHAnsi" w:hAnsiTheme="minorHAnsi" w:cstheme="minorHAnsi"/>
          <w:sz w:val="22"/>
          <w:szCs w:val="22"/>
          <w:lang w:val="nl"/>
        </w:rPr>
        <w:t xml:space="preserve"> is de </w:t>
      </w:r>
      <w:r w:rsidRPr="0024796B">
        <w:rPr>
          <w:rFonts w:asciiTheme="minorHAnsi" w:hAnsiTheme="minorHAnsi" w:cstheme="minorHAnsi"/>
          <w:spacing w:val="-1"/>
          <w:sz w:val="22"/>
          <w:szCs w:val="22"/>
          <w:lang w:val="nl"/>
        </w:rPr>
        <w:t>knop</w:t>
      </w:r>
    </w:p>
    <w:p w14:paraId="7AB5420F" w14:textId="77777777" w:rsidR="007C343A" w:rsidRPr="0024796B" w:rsidRDefault="007C343A" w:rsidP="007C343A">
      <w:pPr>
        <w:spacing w:before="25"/>
        <w:ind w:left="118"/>
        <w:rPr>
          <w:rFonts w:eastAsia="Goethe FF Clan" w:cstheme="minorHAnsi"/>
        </w:rPr>
      </w:pPr>
      <w:r w:rsidRPr="0024796B">
        <w:rPr>
          <w:rFonts w:cstheme="minorHAnsi"/>
          <w:b/>
          <w:spacing w:val="-1"/>
          <w:lang w:val="nl"/>
        </w:rPr>
        <w:t>Anmelden</w:t>
      </w:r>
      <w:r w:rsidRPr="0024796B">
        <w:rPr>
          <w:rFonts w:cstheme="minorHAnsi"/>
          <w:spacing w:val="-1"/>
          <w:lang w:val="nl"/>
        </w:rPr>
        <w:t xml:space="preserve"> op</w:t>
      </w:r>
      <w:r w:rsidRPr="0024796B">
        <w:rPr>
          <w:rFonts w:cstheme="minorHAnsi"/>
          <w:lang w:val="nl"/>
        </w:rPr>
        <w:t xml:space="preserve"> </w:t>
      </w:r>
      <w:hyperlink r:id="rId22">
        <w:r w:rsidRPr="0024796B">
          <w:rPr>
            <w:rFonts w:cstheme="minorHAnsi"/>
            <w:spacing w:val="-1"/>
            <w:u w:val="single" w:color="000000"/>
            <w:lang w:val="nl"/>
          </w:rPr>
          <w:t>www.goethe.de.</w:t>
        </w:r>
      </w:hyperlink>
    </w:p>
    <w:p w14:paraId="180F5048" w14:textId="77777777" w:rsidR="007C343A" w:rsidRPr="0024796B" w:rsidRDefault="007C343A" w:rsidP="007C343A">
      <w:pPr>
        <w:spacing w:line="200" w:lineRule="atLeast"/>
        <w:ind w:left="106"/>
        <w:rPr>
          <w:rFonts w:eastAsia="Goethe FF Clan" w:cstheme="minorHAnsi"/>
        </w:rPr>
      </w:pPr>
      <w:r w:rsidRPr="0024796B">
        <w:rPr>
          <w:rFonts w:eastAsia="Goethe FF Clan" w:cstheme="minorHAnsi"/>
          <w:noProof/>
        </w:rPr>
        <mc:AlternateContent>
          <mc:Choice Requires="wpg">
            <w:drawing>
              <wp:inline distT="0" distB="0" distL="0" distR="0" wp14:anchorId="6A6F88AD" wp14:editId="53DB4816">
                <wp:extent cx="4860290" cy="534670"/>
                <wp:effectExtent l="6985" t="7620" r="9525" b="635"/>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534670"/>
                          <a:chOff x="0" y="0"/>
                          <a:chExt cx="7654" cy="842"/>
                        </a:xfrm>
                      </wpg:grpSpPr>
                      <pic:pic xmlns:pic="http://schemas.openxmlformats.org/drawingml/2006/picture">
                        <pic:nvPicPr>
                          <pic:cNvPr id="88" name="Picture 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 y="15"/>
                            <a:ext cx="7624" cy="812"/>
                          </a:xfrm>
                          <a:prstGeom prst="rect">
                            <a:avLst/>
                          </a:prstGeom>
                          <a:noFill/>
                          <a:extLst>
                            <a:ext uri="{909E8E84-426E-40DD-AFC4-6F175D3DCCD1}">
                              <a14:hiddenFill xmlns:a14="http://schemas.microsoft.com/office/drawing/2010/main">
                                <a:solidFill>
                                  <a:srgbClr val="FFFFFF"/>
                                </a:solidFill>
                              </a14:hiddenFill>
                            </a:ext>
                          </a:extLst>
                        </pic:spPr>
                      </pic:pic>
                      <wpg:grpSp>
                        <wpg:cNvPr id="89" name="Group 90"/>
                        <wpg:cNvGrpSpPr>
                          <a:grpSpLocks/>
                        </wpg:cNvGrpSpPr>
                        <wpg:grpSpPr bwMode="auto">
                          <a:xfrm>
                            <a:off x="8" y="8"/>
                            <a:ext cx="7639" cy="827"/>
                            <a:chOff x="8" y="8"/>
                            <a:chExt cx="7639" cy="827"/>
                          </a:xfrm>
                        </wpg:grpSpPr>
                        <wps:wsp>
                          <wps:cNvPr id="90" name="Freeform 91"/>
                          <wps:cNvSpPr>
                            <a:spLocks/>
                          </wps:cNvSpPr>
                          <wps:spPr bwMode="auto">
                            <a:xfrm>
                              <a:off x="8" y="8"/>
                              <a:ext cx="7639" cy="827"/>
                            </a:xfrm>
                            <a:custGeom>
                              <a:avLst/>
                              <a:gdLst>
                                <a:gd name="T0" fmla="+- 0 8 8"/>
                                <a:gd name="T1" fmla="*/ T0 w 7639"/>
                                <a:gd name="T2" fmla="+- 0 835 8"/>
                                <a:gd name="T3" fmla="*/ 835 h 827"/>
                                <a:gd name="T4" fmla="+- 0 7647 8"/>
                                <a:gd name="T5" fmla="*/ T4 w 7639"/>
                                <a:gd name="T6" fmla="+- 0 835 8"/>
                                <a:gd name="T7" fmla="*/ 835 h 827"/>
                                <a:gd name="T8" fmla="+- 0 7647 8"/>
                                <a:gd name="T9" fmla="*/ T8 w 7639"/>
                                <a:gd name="T10" fmla="+- 0 8 8"/>
                                <a:gd name="T11" fmla="*/ 8 h 827"/>
                                <a:gd name="T12" fmla="+- 0 8 8"/>
                                <a:gd name="T13" fmla="*/ T12 w 7639"/>
                                <a:gd name="T14" fmla="+- 0 8 8"/>
                                <a:gd name="T15" fmla="*/ 8 h 827"/>
                                <a:gd name="T16" fmla="+- 0 8 8"/>
                                <a:gd name="T17" fmla="*/ T16 w 7639"/>
                                <a:gd name="T18" fmla="+- 0 835 8"/>
                                <a:gd name="T19" fmla="*/ 835 h 827"/>
                              </a:gdLst>
                              <a:ahLst/>
                              <a:cxnLst>
                                <a:cxn ang="0">
                                  <a:pos x="T1" y="T3"/>
                                </a:cxn>
                                <a:cxn ang="0">
                                  <a:pos x="T5" y="T7"/>
                                </a:cxn>
                                <a:cxn ang="0">
                                  <a:pos x="T9" y="T11"/>
                                </a:cxn>
                                <a:cxn ang="0">
                                  <a:pos x="T13" y="T15"/>
                                </a:cxn>
                                <a:cxn ang="0">
                                  <a:pos x="T17" y="T19"/>
                                </a:cxn>
                              </a:cxnLst>
                              <a:rect l="0" t="0" r="r" b="b"/>
                              <a:pathLst>
                                <a:path w="7639" h="827">
                                  <a:moveTo>
                                    <a:pt x="0" y="827"/>
                                  </a:moveTo>
                                  <a:lnTo>
                                    <a:pt x="7639" y="827"/>
                                  </a:lnTo>
                                  <a:lnTo>
                                    <a:pt x="7639" y="0"/>
                                  </a:lnTo>
                                  <a:lnTo>
                                    <a:pt x="0" y="0"/>
                                  </a:lnTo>
                                  <a:lnTo>
                                    <a:pt x="0" y="827"/>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88"/>
                        <wpg:cNvGrpSpPr>
                          <a:grpSpLocks/>
                        </wpg:cNvGrpSpPr>
                        <wpg:grpSpPr bwMode="auto">
                          <a:xfrm>
                            <a:off x="5449" y="94"/>
                            <a:ext cx="1572" cy="229"/>
                            <a:chOff x="5449" y="94"/>
                            <a:chExt cx="1572" cy="229"/>
                          </a:xfrm>
                        </wpg:grpSpPr>
                        <wps:wsp>
                          <wps:cNvPr id="92" name="Freeform 89"/>
                          <wps:cNvSpPr>
                            <a:spLocks/>
                          </wps:cNvSpPr>
                          <wps:spPr bwMode="auto">
                            <a:xfrm>
                              <a:off x="5449" y="94"/>
                              <a:ext cx="1572" cy="229"/>
                            </a:xfrm>
                            <a:custGeom>
                              <a:avLst/>
                              <a:gdLst>
                                <a:gd name="T0" fmla="+- 0 5449 5449"/>
                                <a:gd name="T1" fmla="*/ T0 w 1572"/>
                                <a:gd name="T2" fmla="+- 0 323 94"/>
                                <a:gd name="T3" fmla="*/ 323 h 229"/>
                                <a:gd name="T4" fmla="+- 0 7021 5449"/>
                                <a:gd name="T5" fmla="*/ T4 w 1572"/>
                                <a:gd name="T6" fmla="+- 0 323 94"/>
                                <a:gd name="T7" fmla="*/ 323 h 229"/>
                                <a:gd name="T8" fmla="+- 0 7021 5449"/>
                                <a:gd name="T9" fmla="*/ T8 w 1572"/>
                                <a:gd name="T10" fmla="+- 0 94 94"/>
                                <a:gd name="T11" fmla="*/ 94 h 229"/>
                                <a:gd name="T12" fmla="+- 0 5449 5449"/>
                                <a:gd name="T13" fmla="*/ T12 w 1572"/>
                                <a:gd name="T14" fmla="+- 0 94 94"/>
                                <a:gd name="T15" fmla="*/ 94 h 229"/>
                                <a:gd name="T16" fmla="+- 0 5449 5449"/>
                                <a:gd name="T17" fmla="*/ T16 w 1572"/>
                                <a:gd name="T18" fmla="+- 0 323 94"/>
                                <a:gd name="T19" fmla="*/ 323 h 229"/>
                              </a:gdLst>
                              <a:ahLst/>
                              <a:cxnLst>
                                <a:cxn ang="0">
                                  <a:pos x="T1" y="T3"/>
                                </a:cxn>
                                <a:cxn ang="0">
                                  <a:pos x="T5" y="T7"/>
                                </a:cxn>
                                <a:cxn ang="0">
                                  <a:pos x="T9" y="T11"/>
                                </a:cxn>
                                <a:cxn ang="0">
                                  <a:pos x="T13" y="T15"/>
                                </a:cxn>
                                <a:cxn ang="0">
                                  <a:pos x="T17" y="T19"/>
                                </a:cxn>
                              </a:cxnLst>
                              <a:rect l="0" t="0" r="r" b="b"/>
                              <a:pathLst>
                                <a:path w="1572" h="229">
                                  <a:moveTo>
                                    <a:pt x="0" y="229"/>
                                  </a:moveTo>
                                  <a:lnTo>
                                    <a:pt x="1572" y="229"/>
                                  </a:lnTo>
                                  <a:lnTo>
                                    <a:pt x="1572" y="0"/>
                                  </a:lnTo>
                                  <a:lnTo>
                                    <a:pt x="0" y="0"/>
                                  </a:lnTo>
                                  <a:lnTo>
                                    <a:pt x="0" y="229"/>
                                  </a:lnTo>
                                  <a:close/>
                                </a:path>
                              </a:pathLst>
                            </a:custGeom>
                            <a:noFill/>
                            <a:ln w="25400">
                              <a:solidFill>
                                <a:srgbClr val="9FC7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196A5F9C" id="Group 87" o:spid="_x0000_s1026" style="width:382.7pt;height:42.1pt;mso-position-horizontal-relative:char;mso-position-vertical-relative:line" coordsize="7654,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qOe4itYXmmkSGJBuaSRgqqPUk9KTaSuwJK&#10;K5dfid4Wk1KGwj1q3nuppFhjSDdIGdiFUBlBHUjvXUVzUMVQxN/YVFK29mnb1sK9worm9c+I3hvw&#10;3dG21HV7eC4Bw0S5kZen3goO3qOta2j63YeILIXenXcV5bFivmRNkAjqD6Gpp4zDVaroU6sXNbpN&#10;Nr1W4XReooors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style="position:absolute;left:15;top:15;width:7624;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">
                  <v:imagedata r:id="rId24" o:title=""/>
                </v:shape>
                <v:group id="Group 90" o:spid="_x0000_s1028" style="position:absolute;left:8;top:8;width:7639;height:827" coordorigin="8,8" coordsize="76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1" o:spid="_x0000_s1029" style="position:absolute;left:8;top:8;width:7639;height:827;visibility:visible;mso-wrap-style:square;v-text-anchor:top" coordsize="76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" path="m,827r7639,l7639,,,,,827xe" filled="f" strokecolor="#788286">
                    <v:path arrowok="t" o:connecttype="custom" o:connectlocs="0,835;7639,835;7639,8;0,8;0,835" o:connectangles="0,0,0,0,0"/>
                  </v:shape>
                </v:group>
                <v:group id="Group 88" o:spid="_x0000_s1030" style="position:absolute;left:5449;top:94;width:1572;height:229" coordorigin="5449,94" coordsize="15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9" o:spid="_x0000_s1031" style="position:absolute;left:5449;top:94;width:1572;height:229;visibility:visible;mso-wrap-style:square;v-text-anchor:top" coordsize="15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" path="m,229r1572,l1572,,,,,229xe" filled="f" strokecolor="#9fc713" strokeweight="2pt">
                    <v:path arrowok="t" o:connecttype="custom" o:connectlocs="0,323;1572,323;1572,94;0,94;0,323" o:connectangles="0,0,0,0,0"/>
                  </v:shape>
                </v:group>
                <w10:anchorlock/>
              </v:group>
            </w:pict>
          </mc:Fallback>
        </mc:AlternateContent>
      </w:r>
    </w:p>
    <w:p w14:paraId="4CDB5984" w14:textId="5537CD14" w:rsidR="007C343A" w:rsidRPr="0024796B" w:rsidRDefault="007C343A" w:rsidP="007C343A">
      <w:pPr>
        <w:pStyle w:val="Plattetekst"/>
        <w:spacing w:before="58" w:line="264" w:lineRule="auto"/>
        <w:ind w:right="2866"/>
        <w:rPr>
          <w:rFonts w:asciiTheme="minorHAnsi" w:hAnsiTheme="minorHAnsi" w:cstheme="minorHAnsi"/>
          <w:sz w:val="22"/>
          <w:szCs w:val="22"/>
          <w:lang w:val="nl-NL"/>
        </w:rPr>
      </w:pPr>
      <w:r w:rsidRPr="0024796B">
        <w:rPr>
          <w:rFonts w:asciiTheme="minorHAnsi" w:hAnsiTheme="minorHAnsi" w:cstheme="minorHAnsi"/>
          <w:sz w:val="22"/>
          <w:szCs w:val="22"/>
          <w:lang w:val="nl"/>
        </w:rPr>
        <w:t xml:space="preserve">Als u op de </w:t>
      </w:r>
      <w:r w:rsidRPr="0024796B">
        <w:rPr>
          <w:rFonts w:asciiTheme="minorHAnsi" w:hAnsiTheme="minorHAnsi" w:cstheme="minorHAnsi"/>
          <w:spacing w:val="-1"/>
          <w:sz w:val="22"/>
          <w:szCs w:val="22"/>
          <w:lang w:val="nl"/>
        </w:rPr>
        <w:t>knop</w:t>
      </w:r>
      <w:r w:rsidRPr="0024796B">
        <w:rPr>
          <w:rFonts w:asciiTheme="minorHAnsi" w:hAnsiTheme="minorHAnsi" w:cstheme="minorHAnsi"/>
          <w:sz w:val="22"/>
          <w:szCs w:val="22"/>
          <w:lang w:val="nl"/>
        </w:rPr>
        <w:t xml:space="preserve"> </w:t>
      </w:r>
      <w:r w:rsidRPr="0024796B">
        <w:rPr>
          <w:rFonts w:asciiTheme="minorHAnsi" w:hAnsiTheme="minorHAnsi" w:cstheme="minorHAnsi"/>
          <w:b/>
          <w:spacing w:val="-1"/>
          <w:sz w:val="22"/>
          <w:szCs w:val="22"/>
          <w:lang w:val="nl"/>
        </w:rPr>
        <w:t>Anmelden</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klikt, wordt</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het drop-down-menu geopend.</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 xml:space="preserve"> </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Klik</w:t>
      </w:r>
      <w:r w:rsidRPr="0024796B">
        <w:rPr>
          <w:rFonts w:asciiTheme="minorHAnsi" w:hAnsiTheme="minorHAnsi" w:cstheme="minorHAnsi"/>
          <w:sz w:val="22"/>
          <w:szCs w:val="22"/>
          <w:lang w:val="nl"/>
        </w:rPr>
        <w:t xml:space="preserve">  in het </w:t>
      </w:r>
      <w:r w:rsidRPr="0024796B">
        <w:rPr>
          <w:rFonts w:asciiTheme="minorHAnsi" w:hAnsiTheme="minorHAnsi" w:cstheme="minorHAnsi"/>
          <w:spacing w:val="-1"/>
          <w:sz w:val="22"/>
          <w:szCs w:val="22"/>
          <w:lang w:val="nl"/>
        </w:rPr>
        <w:t>drop-down-menu</w:t>
      </w:r>
      <w:r w:rsidRPr="0024796B">
        <w:rPr>
          <w:rFonts w:asciiTheme="minorHAnsi" w:hAnsiTheme="minorHAnsi" w:cstheme="minorHAnsi"/>
          <w:sz w:val="22"/>
          <w:szCs w:val="22"/>
          <w:lang w:val="nl"/>
        </w:rPr>
        <w:t xml:space="preserve"> nogmaals op </w:t>
      </w:r>
      <w:r w:rsidRPr="0024796B">
        <w:rPr>
          <w:rFonts w:asciiTheme="minorHAnsi" w:hAnsiTheme="minorHAnsi" w:cstheme="minorHAnsi"/>
          <w:b/>
          <w:spacing w:val="-1"/>
          <w:sz w:val="22"/>
          <w:szCs w:val="22"/>
          <w:lang w:val="nl"/>
        </w:rPr>
        <w:t>Anmelden.</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 xml:space="preserve"> </w:t>
      </w:r>
      <w:r w:rsidRPr="0024796B">
        <w:rPr>
          <w:rFonts w:asciiTheme="minorHAnsi" w:hAnsiTheme="minorHAnsi" w:cstheme="minorHAnsi"/>
          <w:sz w:val="22"/>
          <w:szCs w:val="22"/>
          <w:lang w:val="nl"/>
        </w:rPr>
        <w:t xml:space="preserve"> </w:t>
      </w:r>
    </w:p>
    <w:p w14:paraId="1CFBFA0F" w14:textId="77777777" w:rsidR="00391301" w:rsidRDefault="007C343A" w:rsidP="00F37FCD">
      <w:pPr>
        <w:spacing w:line="200" w:lineRule="atLeast"/>
        <w:ind w:left="133"/>
        <w:rPr>
          <w:rFonts w:ascii="Goethe FF Clan" w:eastAsia="Goethe FF Clan" w:hAnsi="Goethe FF Clan" w:cs="Goethe FF Clan"/>
          <w:sz w:val="20"/>
          <w:szCs w:val="20"/>
        </w:rPr>
      </w:pPr>
      <w:r>
        <w:rPr>
          <w:rFonts w:ascii="Goethe FF Clan" w:eastAsia="Goethe FF Clan" w:hAnsi="Goethe FF Clan" w:cs="Goethe FF Clan"/>
          <w:noProof/>
          <w:sz w:val="20"/>
          <w:szCs w:val="20"/>
        </w:rPr>
        <w:lastRenderedPageBreak/>
        <mc:AlternateContent>
          <mc:Choice Requires="wpg">
            <w:drawing>
              <wp:inline distT="0" distB="0" distL="0" distR="0" wp14:anchorId="1E695BC5" wp14:editId="7D0912E8">
                <wp:extent cx="4792345" cy="813435"/>
                <wp:effectExtent l="0" t="0" r="8255" b="24765"/>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2345" cy="813435"/>
                          <a:chOff x="0" y="0"/>
                          <a:chExt cx="7683" cy="1785"/>
                        </a:xfrm>
                      </wpg:grpSpPr>
                      <pic:pic xmlns:pic="http://schemas.openxmlformats.org/drawingml/2006/picture">
                        <pic:nvPicPr>
                          <pic:cNvPr id="82"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 y="15"/>
                            <a:ext cx="7653" cy="1755"/>
                          </a:xfrm>
                          <a:prstGeom prst="rect">
                            <a:avLst/>
                          </a:prstGeom>
                          <a:noFill/>
                          <a:extLst>
                            <a:ext uri="{909E8E84-426E-40DD-AFC4-6F175D3DCCD1}">
                              <a14:hiddenFill xmlns:a14="http://schemas.microsoft.com/office/drawing/2010/main">
                                <a:solidFill>
                                  <a:srgbClr val="FFFFFF"/>
                                </a:solidFill>
                              </a14:hiddenFill>
                            </a:ext>
                          </a:extLst>
                        </pic:spPr>
                      </pic:pic>
                      <wpg:grpSp>
                        <wpg:cNvPr id="83" name="Group 84"/>
                        <wpg:cNvGrpSpPr>
                          <a:grpSpLocks/>
                        </wpg:cNvGrpSpPr>
                        <wpg:grpSpPr bwMode="auto">
                          <a:xfrm>
                            <a:off x="8" y="8"/>
                            <a:ext cx="7668" cy="1770"/>
                            <a:chOff x="8" y="8"/>
                            <a:chExt cx="7668" cy="1770"/>
                          </a:xfrm>
                        </wpg:grpSpPr>
                        <wps:wsp>
                          <wps:cNvPr id="84" name="Freeform 85"/>
                          <wps:cNvSpPr>
                            <a:spLocks/>
                          </wps:cNvSpPr>
                          <wps:spPr bwMode="auto">
                            <a:xfrm>
                              <a:off x="8" y="8"/>
                              <a:ext cx="7668" cy="1770"/>
                            </a:xfrm>
                            <a:custGeom>
                              <a:avLst/>
                              <a:gdLst>
                                <a:gd name="T0" fmla="+- 0 8 8"/>
                                <a:gd name="T1" fmla="*/ T0 w 7668"/>
                                <a:gd name="T2" fmla="+- 0 1778 8"/>
                                <a:gd name="T3" fmla="*/ 1778 h 1770"/>
                                <a:gd name="T4" fmla="+- 0 7676 8"/>
                                <a:gd name="T5" fmla="*/ T4 w 7668"/>
                                <a:gd name="T6" fmla="+- 0 1778 8"/>
                                <a:gd name="T7" fmla="*/ 1778 h 1770"/>
                                <a:gd name="T8" fmla="+- 0 7676 8"/>
                                <a:gd name="T9" fmla="*/ T8 w 7668"/>
                                <a:gd name="T10" fmla="+- 0 8 8"/>
                                <a:gd name="T11" fmla="*/ 8 h 1770"/>
                                <a:gd name="T12" fmla="+- 0 8 8"/>
                                <a:gd name="T13" fmla="*/ T12 w 7668"/>
                                <a:gd name="T14" fmla="+- 0 8 8"/>
                                <a:gd name="T15" fmla="*/ 8 h 1770"/>
                                <a:gd name="T16" fmla="+- 0 8 8"/>
                                <a:gd name="T17" fmla="*/ T16 w 7668"/>
                                <a:gd name="T18" fmla="+- 0 1778 8"/>
                                <a:gd name="T19" fmla="*/ 1778 h 1770"/>
                              </a:gdLst>
                              <a:ahLst/>
                              <a:cxnLst>
                                <a:cxn ang="0">
                                  <a:pos x="T1" y="T3"/>
                                </a:cxn>
                                <a:cxn ang="0">
                                  <a:pos x="T5" y="T7"/>
                                </a:cxn>
                                <a:cxn ang="0">
                                  <a:pos x="T9" y="T11"/>
                                </a:cxn>
                                <a:cxn ang="0">
                                  <a:pos x="T13" y="T15"/>
                                </a:cxn>
                                <a:cxn ang="0">
                                  <a:pos x="T17" y="T19"/>
                                </a:cxn>
                              </a:cxnLst>
                              <a:rect l="0" t="0" r="r" b="b"/>
                              <a:pathLst>
                                <a:path w="7668" h="1770">
                                  <a:moveTo>
                                    <a:pt x="0" y="1770"/>
                                  </a:moveTo>
                                  <a:lnTo>
                                    <a:pt x="7668" y="1770"/>
                                  </a:lnTo>
                                  <a:lnTo>
                                    <a:pt x="7668" y="0"/>
                                  </a:lnTo>
                                  <a:lnTo>
                                    <a:pt x="0" y="0"/>
                                  </a:lnTo>
                                  <a:lnTo>
                                    <a:pt x="0" y="1770"/>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82"/>
                        <wpg:cNvGrpSpPr>
                          <a:grpSpLocks/>
                        </wpg:cNvGrpSpPr>
                        <wpg:grpSpPr bwMode="auto">
                          <a:xfrm>
                            <a:off x="5481" y="1410"/>
                            <a:ext cx="680" cy="229"/>
                            <a:chOff x="5481" y="1410"/>
                            <a:chExt cx="680" cy="229"/>
                          </a:xfrm>
                        </wpg:grpSpPr>
                        <wps:wsp>
                          <wps:cNvPr id="86" name="Freeform 83"/>
                          <wps:cNvSpPr>
                            <a:spLocks/>
                          </wps:cNvSpPr>
                          <wps:spPr bwMode="auto">
                            <a:xfrm>
                              <a:off x="5481" y="1410"/>
                              <a:ext cx="680" cy="229"/>
                            </a:xfrm>
                            <a:custGeom>
                              <a:avLst/>
                              <a:gdLst>
                                <a:gd name="T0" fmla="+- 0 5481 5481"/>
                                <a:gd name="T1" fmla="*/ T0 w 680"/>
                                <a:gd name="T2" fmla="+- 0 1639 1410"/>
                                <a:gd name="T3" fmla="*/ 1639 h 229"/>
                                <a:gd name="T4" fmla="+- 0 6161 5481"/>
                                <a:gd name="T5" fmla="*/ T4 w 680"/>
                                <a:gd name="T6" fmla="+- 0 1639 1410"/>
                                <a:gd name="T7" fmla="*/ 1639 h 229"/>
                                <a:gd name="T8" fmla="+- 0 6161 5481"/>
                                <a:gd name="T9" fmla="*/ T8 w 680"/>
                                <a:gd name="T10" fmla="+- 0 1410 1410"/>
                                <a:gd name="T11" fmla="*/ 1410 h 229"/>
                                <a:gd name="T12" fmla="+- 0 5481 5481"/>
                                <a:gd name="T13" fmla="*/ T12 w 680"/>
                                <a:gd name="T14" fmla="+- 0 1410 1410"/>
                                <a:gd name="T15" fmla="*/ 1410 h 229"/>
                                <a:gd name="T16" fmla="+- 0 5481 5481"/>
                                <a:gd name="T17" fmla="*/ T16 w 680"/>
                                <a:gd name="T18" fmla="+- 0 1639 1410"/>
                                <a:gd name="T19" fmla="*/ 1639 h 229"/>
                              </a:gdLst>
                              <a:ahLst/>
                              <a:cxnLst>
                                <a:cxn ang="0">
                                  <a:pos x="T1" y="T3"/>
                                </a:cxn>
                                <a:cxn ang="0">
                                  <a:pos x="T5" y="T7"/>
                                </a:cxn>
                                <a:cxn ang="0">
                                  <a:pos x="T9" y="T11"/>
                                </a:cxn>
                                <a:cxn ang="0">
                                  <a:pos x="T13" y="T15"/>
                                </a:cxn>
                                <a:cxn ang="0">
                                  <a:pos x="T17" y="T19"/>
                                </a:cxn>
                              </a:cxnLst>
                              <a:rect l="0" t="0" r="r" b="b"/>
                              <a:pathLst>
                                <a:path w="680" h="229">
                                  <a:moveTo>
                                    <a:pt x="0" y="229"/>
                                  </a:moveTo>
                                  <a:lnTo>
                                    <a:pt x="680" y="229"/>
                                  </a:lnTo>
                                  <a:lnTo>
                                    <a:pt x="680" y="0"/>
                                  </a:lnTo>
                                  <a:lnTo>
                                    <a:pt x="0" y="0"/>
                                  </a:lnTo>
                                  <a:lnTo>
                                    <a:pt x="0" y="229"/>
                                  </a:lnTo>
                                  <a:close/>
                                </a:path>
                              </a:pathLst>
                            </a:custGeom>
                            <a:noFill/>
                            <a:ln w="25400">
                              <a:solidFill>
                                <a:srgbClr val="9FC7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54BB1350" id="Group 81" o:spid="_x0000_s1026" style="width:377.35pt;height:64.05pt;mso-position-horizontal-relative:char;mso-position-vertical-relative:line" coordsize="7683,1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">
                <v:shape id="Picture 86" o:spid="_x0000_s1027" type="#_x0000_t75" style="position:absolute;left:15;top:15;width:7653;height: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">
                  <v:imagedata r:id="rId26" o:title=""/>
                </v:shape>
                <v:group id="Group 84" o:spid="_x0000_s1028" style="position:absolute;left:8;top:8;width:7668;height:1770" coordorigin="8,8" coordsize="7668,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85" o:spid="_x0000_s1029" style="position:absolute;left:8;top:8;width:7668;height:1770;visibility:visible;mso-wrap-style:square;v-text-anchor:top" coordsize="7668,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" path="m,1770r7668,l7668,,,,,1770xe" filled="f" strokecolor="#788286">
                    <v:path arrowok="t" o:connecttype="custom" o:connectlocs="0,1778;7668,1778;7668,8;0,8;0,1778" o:connectangles="0,0,0,0,0"/>
                  </v:shape>
                </v:group>
                <v:group id="Group 82" o:spid="_x0000_s1030" style="position:absolute;left:5481;top:1410;width:680;height:229" coordorigin="5481,1410" coordsize="68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3" o:spid="_x0000_s1031" style="position:absolute;left:5481;top:1410;width:680;height:229;visibility:visible;mso-wrap-style:square;v-text-anchor:top" coordsize="68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" path="m,229r680,l680,,,,,229xe" filled="f" strokecolor="#9fc713" strokeweight="2pt">
                    <v:path arrowok="t" o:connecttype="custom" o:connectlocs="0,1639;680,1639;680,1410;0,1410;0,1639" o:connectangles="0,0,0,0,0"/>
                  </v:shape>
                </v:group>
                <w10:anchorlock/>
              </v:group>
            </w:pict>
          </mc:Fallback>
        </mc:AlternateContent>
      </w:r>
    </w:p>
    <w:p w14:paraId="32D6E335" w14:textId="518601B2" w:rsidR="007C343A" w:rsidRPr="0024796B" w:rsidRDefault="007C343A" w:rsidP="00F37FCD">
      <w:pPr>
        <w:spacing w:line="200" w:lineRule="atLeast"/>
        <w:ind w:left="133"/>
        <w:rPr>
          <w:rFonts w:eastAsia="Goethe FF Clan" w:cstheme="minorHAnsi"/>
        </w:rPr>
      </w:pPr>
      <w:r w:rsidRPr="0024796B">
        <w:rPr>
          <w:rFonts w:cstheme="minorHAnsi"/>
          <w:spacing w:val="-1"/>
          <w:lang w:val="nl"/>
        </w:rPr>
        <w:t>Klik</w:t>
      </w:r>
      <w:r w:rsidRPr="0024796B">
        <w:rPr>
          <w:rFonts w:cstheme="minorHAnsi"/>
          <w:lang w:val="nl"/>
        </w:rPr>
        <w:t xml:space="preserve"> bij uw </w:t>
      </w:r>
      <w:r w:rsidRPr="0024796B">
        <w:rPr>
          <w:rFonts w:cstheme="minorHAnsi"/>
          <w:b/>
          <w:spacing w:val="-1"/>
          <w:lang w:val="nl"/>
        </w:rPr>
        <w:t>eerste</w:t>
      </w:r>
      <w:r w:rsidRPr="0024796B">
        <w:rPr>
          <w:rFonts w:cstheme="minorHAnsi"/>
          <w:lang w:val="nl"/>
        </w:rPr>
        <w:t xml:space="preserve"> </w:t>
      </w:r>
      <w:r w:rsidRPr="0024796B">
        <w:rPr>
          <w:rFonts w:cstheme="minorHAnsi"/>
          <w:spacing w:val="-1"/>
          <w:lang w:val="nl"/>
        </w:rPr>
        <w:t>bezoek</w:t>
      </w:r>
      <w:r w:rsidRPr="0024796B">
        <w:rPr>
          <w:rFonts w:cstheme="minorHAnsi"/>
          <w:lang w:val="nl"/>
        </w:rPr>
        <w:t xml:space="preserve"> </w:t>
      </w:r>
      <w:r w:rsidRPr="0024796B">
        <w:rPr>
          <w:rFonts w:cstheme="minorHAnsi"/>
          <w:spacing w:val="-1"/>
          <w:lang w:val="nl"/>
        </w:rPr>
        <w:t>op</w:t>
      </w:r>
      <w:r w:rsidRPr="0024796B">
        <w:rPr>
          <w:rFonts w:cstheme="minorHAnsi"/>
          <w:lang w:val="nl"/>
        </w:rPr>
        <w:t xml:space="preserve"> de knop </w:t>
      </w:r>
      <w:r w:rsidRPr="0024796B">
        <w:rPr>
          <w:rFonts w:cstheme="minorHAnsi"/>
          <w:b/>
          <w:spacing w:val="-1"/>
          <w:lang w:val="nl"/>
        </w:rPr>
        <w:t>Registrieren.</w:t>
      </w:r>
      <w:r w:rsidRPr="0024796B">
        <w:rPr>
          <w:rFonts w:cstheme="minorHAnsi"/>
          <w:lang w:val="nl"/>
        </w:rPr>
        <w:t xml:space="preserve">    </w:t>
      </w:r>
      <w:r w:rsidR="00F37FCD" w:rsidRPr="0024796B">
        <w:rPr>
          <w:rFonts w:eastAsia="Goethe FF Clan" w:cstheme="minorHAnsi"/>
          <w:noProof/>
        </w:rPr>
        <mc:AlternateContent>
          <mc:Choice Requires="wpg">
            <w:drawing>
              <wp:inline distT="0" distB="0" distL="0" distR="0" wp14:anchorId="56044A65" wp14:editId="7DA6F408">
                <wp:extent cx="2045970" cy="2501900"/>
                <wp:effectExtent l="5080" t="5715" r="6350" b="6985"/>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5970" cy="2501900"/>
                          <a:chOff x="0" y="0"/>
                          <a:chExt cx="3222" cy="3940"/>
                        </a:xfrm>
                      </wpg:grpSpPr>
                      <pic:pic xmlns:pic="http://schemas.openxmlformats.org/drawingml/2006/picture">
                        <pic:nvPicPr>
                          <pic:cNvPr id="76" name="Picture 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 y="15"/>
                            <a:ext cx="3192" cy="3910"/>
                          </a:xfrm>
                          <a:prstGeom prst="rect">
                            <a:avLst/>
                          </a:prstGeom>
                          <a:noFill/>
                          <a:extLst>
                            <a:ext uri="{909E8E84-426E-40DD-AFC4-6F175D3DCCD1}">
                              <a14:hiddenFill xmlns:a14="http://schemas.microsoft.com/office/drawing/2010/main">
                                <a:solidFill>
                                  <a:srgbClr val="FFFFFF"/>
                                </a:solidFill>
                              </a14:hiddenFill>
                            </a:ext>
                          </a:extLst>
                        </pic:spPr>
                      </pic:pic>
                      <wpg:grpSp>
                        <wpg:cNvPr id="77" name="Group 78"/>
                        <wpg:cNvGrpSpPr>
                          <a:grpSpLocks/>
                        </wpg:cNvGrpSpPr>
                        <wpg:grpSpPr bwMode="auto">
                          <a:xfrm>
                            <a:off x="8" y="8"/>
                            <a:ext cx="3207" cy="3925"/>
                            <a:chOff x="8" y="8"/>
                            <a:chExt cx="3207" cy="3925"/>
                          </a:xfrm>
                        </wpg:grpSpPr>
                        <wps:wsp>
                          <wps:cNvPr id="78" name="Freeform 79"/>
                          <wps:cNvSpPr>
                            <a:spLocks/>
                          </wps:cNvSpPr>
                          <wps:spPr bwMode="auto">
                            <a:xfrm>
                              <a:off x="8" y="8"/>
                              <a:ext cx="3207" cy="3925"/>
                            </a:xfrm>
                            <a:custGeom>
                              <a:avLst/>
                              <a:gdLst>
                                <a:gd name="T0" fmla="+- 0 8 8"/>
                                <a:gd name="T1" fmla="*/ T0 w 3207"/>
                                <a:gd name="T2" fmla="+- 0 3933 8"/>
                                <a:gd name="T3" fmla="*/ 3933 h 3925"/>
                                <a:gd name="T4" fmla="+- 0 3215 8"/>
                                <a:gd name="T5" fmla="*/ T4 w 3207"/>
                                <a:gd name="T6" fmla="+- 0 3933 8"/>
                                <a:gd name="T7" fmla="*/ 3933 h 3925"/>
                                <a:gd name="T8" fmla="+- 0 3215 8"/>
                                <a:gd name="T9" fmla="*/ T8 w 3207"/>
                                <a:gd name="T10" fmla="+- 0 8 8"/>
                                <a:gd name="T11" fmla="*/ 8 h 3925"/>
                                <a:gd name="T12" fmla="+- 0 8 8"/>
                                <a:gd name="T13" fmla="*/ T12 w 3207"/>
                                <a:gd name="T14" fmla="+- 0 8 8"/>
                                <a:gd name="T15" fmla="*/ 8 h 3925"/>
                                <a:gd name="T16" fmla="+- 0 8 8"/>
                                <a:gd name="T17" fmla="*/ T16 w 3207"/>
                                <a:gd name="T18" fmla="+- 0 3933 8"/>
                                <a:gd name="T19" fmla="*/ 3933 h 3925"/>
                              </a:gdLst>
                              <a:ahLst/>
                              <a:cxnLst>
                                <a:cxn ang="0">
                                  <a:pos x="T1" y="T3"/>
                                </a:cxn>
                                <a:cxn ang="0">
                                  <a:pos x="T5" y="T7"/>
                                </a:cxn>
                                <a:cxn ang="0">
                                  <a:pos x="T9" y="T11"/>
                                </a:cxn>
                                <a:cxn ang="0">
                                  <a:pos x="T13" y="T15"/>
                                </a:cxn>
                                <a:cxn ang="0">
                                  <a:pos x="T17" y="T19"/>
                                </a:cxn>
                              </a:cxnLst>
                              <a:rect l="0" t="0" r="r" b="b"/>
                              <a:pathLst>
                                <a:path w="3207" h="3925">
                                  <a:moveTo>
                                    <a:pt x="0" y="3925"/>
                                  </a:moveTo>
                                  <a:lnTo>
                                    <a:pt x="3207" y="3925"/>
                                  </a:lnTo>
                                  <a:lnTo>
                                    <a:pt x="3207" y="0"/>
                                  </a:lnTo>
                                  <a:lnTo>
                                    <a:pt x="0" y="0"/>
                                  </a:lnTo>
                                  <a:lnTo>
                                    <a:pt x="0" y="3925"/>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6"/>
                        <wpg:cNvGrpSpPr>
                          <a:grpSpLocks/>
                        </wpg:cNvGrpSpPr>
                        <wpg:grpSpPr bwMode="auto">
                          <a:xfrm>
                            <a:off x="2942" y="3241"/>
                            <a:ext cx="265" cy="220"/>
                            <a:chOff x="2942" y="3241"/>
                            <a:chExt cx="265" cy="220"/>
                          </a:xfrm>
                        </wpg:grpSpPr>
                        <wps:wsp>
                          <wps:cNvPr id="80" name="Freeform 77"/>
                          <wps:cNvSpPr>
                            <a:spLocks/>
                          </wps:cNvSpPr>
                          <wps:spPr bwMode="auto">
                            <a:xfrm>
                              <a:off x="2942" y="3241"/>
                              <a:ext cx="265" cy="220"/>
                            </a:xfrm>
                            <a:custGeom>
                              <a:avLst/>
                              <a:gdLst>
                                <a:gd name="T0" fmla="+- 0 3052 2942"/>
                                <a:gd name="T1" fmla="*/ T0 w 265"/>
                                <a:gd name="T2" fmla="+- 0 3241 3241"/>
                                <a:gd name="T3" fmla="*/ 3241 h 220"/>
                                <a:gd name="T4" fmla="+- 0 2942 2942"/>
                                <a:gd name="T5" fmla="*/ T4 w 265"/>
                                <a:gd name="T6" fmla="+- 0 3351 3241"/>
                                <a:gd name="T7" fmla="*/ 3351 h 220"/>
                                <a:gd name="T8" fmla="+- 0 3052 2942"/>
                                <a:gd name="T9" fmla="*/ T8 w 265"/>
                                <a:gd name="T10" fmla="+- 0 3461 3241"/>
                                <a:gd name="T11" fmla="*/ 3461 h 220"/>
                                <a:gd name="T12" fmla="+- 0 3052 2942"/>
                                <a:gd name="T13" fmla="*/ T12 w 265"/>
                                <a:gd name="T14" fmla="+- 0 3406 3241"/>
                                <a:gd name="T15" fmla="*/ 3406 h 220"/>
                                <a:gd name="T16" fmla="+- 0 3207 2942"/>
                                <a:gd name="T17" fmla="*/ T16 w 265"/>
                                <a:gd name="T18" fmla="+- 0 3406 3241"/>
                                <a:gd name="T19" fmla="*/ 3406 h 220"/>
                                <a:gd name="T20" fmla="+- 0 3207 2942"/>
                                <a:gd name="T21" fmla="*/ T20 w 265"/>
                                <a:gd name="T22" fmla="+- 0 3296 3241"/>
                                <a:gd name="T23" fmla="*/ 3296 h 220"/>
                                <a:gd name="T24" fmla="+- 0 3052 2942"/>
                                <a:gd name="T25" fmla="*/ T24 w 265"/>
                                <a:gd name="T26" fmla="+- 0 3296 3241"/>
                                <a:gd name="T27" fmla="*/ 3296 h 220"/>
                                <a:gd name="T28" fmla="+- 0 3052 2942"/>
                                <a:gd name="T29" fmla="*/ T28 w 265"/>
                                <a:gd name="T30" fmla="+- 0 3241 3241"/>
                                <a:gd name="T31" fmla="*/ 3241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4795C516" id="Group 75" o:spid="_x0000_s1026" style="width:161.1pt;height:197pt;mso-position-horizontal-relative:char;mso-position-vertical-relative:line" coordsize="3222,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">
                <v:shape id="Picture 80" o:spid="_x0000_s1027" type="#_x0000_t75" style="position:absolute;left:15;top:15;width:3192;height:3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">
                  <v:imagedata r:id="rId28" o:title=""/>
                </v:shape>
                <v:group id="Group 78" o:spid="_x0000_s1028" style="position:absolute;left:8;top:8;width:3207;height:3925" coordorigin="8,8" coordsize="3207,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9" o:spid="_x0000_s1029" style="position:absolute;left:8;top:8;width:3207;height:3925;visibility:visible;mso-wrap-style:square;v-text-anchor:top" coordsize="3207,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" path="m,3925r3207,l3207,,,,,3925xe" filled="f" strokecolor="#788286">
                    <v:path arrowok="t" o:connecttype="custom" o:connectlocs="0,3933;3207,3933;3207,8;0,8;0,3933" o:connectangles="0,0,0,0,0"/>
                  </v:shape>
                </v:group>
                <v:group id="Group 76" o:spid="_x0000_s1030" style="position:absolute;left:2942;top:3241;width:265;height:220" coordorigin="2942,3241"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7" o:spid="_x0000_s1031" style="position:absolute;left:2942;top:3241;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" path="m110,l,110,110,220r,-55l265,165r,-110l110,55,110,xe" fillcolor="#9fc713" stroked="f">
                    <v:path arrowok="t" o:connecttype="custom" o:connectlocs="110,3241;0,3351;110,3461;110,3406;265,3406;265,3296;110,3296;110,3241" o:connectangles="0,0,0,0,0,0,0,0"/>
                  </v:shape>
                </v:group>
                <w10:anchorlock/>
              </v:group>
            </w:pict>
          </mc:Fallback>
        </mc:AlternateContent>
      </w:r>
    </w:p>
    <w:p w14:paraId="7496A9D2" w14:textId="5B99772F" w:rsidR="007C343A" w:rsidRPr="0024796B" w:rsidRDefault="00391301" w:rsidP="007C343A">
      <w:pPr>
        <w:spacing w:line="200" w:lineRule="atLeast"/>
        <w:ind w:left="133"/>
        <w:rPr>
          <w:rFonts w:eastAsia="Goethe FF Clan" w:cstheme="minorHAnsi"/>
        </w:rPr>
      </w:pPr>
      <w:r w:rsidRPr="0024796B">
        <w:rPr>
          <w:rFonts w:cstheme="minorHAnsi"/>
          <w:noProof/>
          <w:lang w:val="nl"/>
        </w:rPr>
        <mc:AlternateContent>
          <mc:Choice Requires="wpg">
            <w:drawing>
              <wp:anchor distT="0" distB="0" distL="114300" distR="114300" simplePos="0" relativeHeight="251694080" behindDoc="0" locked="0" layoutInCell="1" allowOverlap="1" wp14:anchorId="4C154EC6" wp14:editId="29146497">
                <wp:simplePos x="0" y="0"/>
                <wp:positionH relativeFrom="page">
                  <wp:posOffset>5108575</wp:posOffset>
                </wp:positionH>
                <wp:positionV relativeFrom="paragraph">
                  <wp:posOffset>-681355</wp:posOffset>
                </wp:positionV>
                <wp:extent cx="1849755" cy="2894965"/>
                <wp:effectExtent l="5080" t="1905" r="2540" b="825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755" cy="2894965"/>
                          <a:chOff x="1433" y="35"/>
                          <a:chExt cx="2913" cy="4559"/>
                        </a:xfrm>
                      </wpg:grpSpPr>
                      <pic:pic xmlns:pic="http://schemas.openxmlformats.org/drawingml/2006/picture">
                        <pic:nvPicPr>
                          <pic:cNvPr id="69"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48" y="50"/>
                            <a:ext cx="2883" cy="4529"/>
                          </a:xfrm>
                          <a:prstGeom prst="rect">
                            <a:avLst/>
                          </a:prstGeom>
                          <a:noFill/>
                          <a:extLst>
                            <a:ext uri="{909E8E84-426E-40DD-AFC4-6F175D3DCCD1}">
                              <a14:hiddenFill xmlns:a14="http://schemas.microsoft.com/office/drawing/2010/main">
                                <a:solidFill>
                                  <a:srgbClr val="FFFFFF"/>
                                </a:solidFill>
                              </a14:hiddenFill>
                            </a:ext>
                          </a:extLst>
                        </pic:spPr>
                      </pic:pic>
                      <wpg:grpSp>
                        <wpg:cNvPr id="70" name="Group 71"/>
                        <wpg:cNvGrpSpPr>
                          <a:grpSpLocks/>
                        </wpg:cNvGrpSpPr>
                        <wpg:grpSpPr bwMode="auto">
                          <a:xfrm>
                            <a:off x="1441" y="43"/>
                            <a:ext cx="2898" cy="4544"/>
                            <a:chOff x="1441" y="43"/>
                            <a:chExt cx="2898" cy="4544"/>
                          </a:xfrm>
                        </wpg:grpSpPr>
                        <wps:wsp>
                          <wps:cNvPr id="71" name="Freeform 72"/>
                          <wps:cNvSpPr>
                            <a:spLocks/>
                          </wps:cNvSpPr>
                          <wps:spPr bwMode="auto">
                            <a:xfrm>
                              <a:off x="1441" y="43"/>
                              <a:ext cx="2898" cy="4544"/>
                            </a:xfrm>
                            <a:custGeom>
                              <a:avLst/>
                              <a:gdLst>
                                <a:gd name="T0" fmla="+- 0 1441 1441"/>
                                <a:gd name="T1" fmla="*/ T0 w 2898"/>
                                <a:gd name="T2" fmla="+- 0 4587 43"/>
                                <a:gd name="T3" fmla="*/ 4587 h 4544"/>
                                <a:gd name="T4" fmla="+- 0 4339 1441"/>
                                <a:gd name="T5" fmla="*/ T4 w 2898"/>
                                <a:gd name="T6" fmla="+- 0 4587 43"/>
                                <a:gd name="T7" fmla="*/ 4587 h 4544"/>
                                <a:gd name="T8" fmla="+- 0 4339 1441"/>
                                <a:gd name="T9" fmla="*/ T8 w 2898"/>
                                <a:gd name="T10" fmla="+- 0 43 43"/>
                                <a:gd name="T11" fmla="*/ 43 h 4544"/>
                                <a:gd name="T12" fmla="+- 0 1441 1441"/>
                                <a:gd name="T13" fmla="*/ T12 w 2898"/>
                                <a:gd name="T14" fmla="+- 0 43 43"/>
                                <a:gd name="T15" fmla="*/ 43 h 4544"/>
                                <a:gd name="T16" fmla="+- 0 1441 1441"/>
                                <a:gd name="T17" fmla="*/ T16 w 2898"/>
                                <a:gd name="T18" fmla="+- 0 4587 43"/>
                                <a:gd name="T19" fmla="*/ 4587 h 4544"/>
                              </a:gdLst>
                              <a:ahLst/>
                              <a:cxnLst>
                                <a:cxn ang="0">
                                  <a:pos x="T1" y="T3"/>
                                </a:cxn>
                                <a:cxn ang="0">
                                  <a:pos x="T5" y="T7"/>
                                </a:cxn>
                                <a:cxn ang="0">
                                  <a:pos x="T9" y="T11"/>
                                </a:cxn>
                                <a:cxn ang="0">
                                  <a:pos x="T13" y="T15"/>
                                </a:cxn>
                                <a:cxn ang="0">
                                  <a:pos x="T17" y="T19"/>
                                </a:cxn>
                              </a:cxnLst>
                              <a:rect l="0" t="0" r="r" b="b"/>
                              <a:pathLst>
                                <a:path w="2898" h="4544">
                                  <a:moveTo>
                                    <a:pt x="0" y="4544"/>
                                  </a:moveTo>
                                  <a:lnTo>
                                    <a:pt x="2898" y="4544"/>
                                  </a:lnTo>
                                  <a:lnTo>
                                    <a:pt x="2898" y="0"/>
                                  </a:lnTo>
                                  <a:lnTo>
                                    <a:pt x="0" y="0"/>
                                  </a:lnTo>
                                  <a:lnTo>
                                    <a:pt x="0" y="4544"/>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69"/>
                        <wpg:cNvGrpSpPr>
                          <a:grpSpLocks/>
                        </wpg:cNvGrpSpPr>
                        <wpg:grpSpPr bwMode="auto">
                          <a:xfrm>
                            <a:off x="4015" y="3710"/>
                            <a:ext cx="265" cy="220"/>
                            <a:chOff x="4015" y="3710"/>
                            <a:chExt cx="265" cy="220"/>
                          </a:xfrm>
                        </wpg:grpSpPr>
                        <wps:wsp>
                          <wps:cNvPr id="73" name="Freeform 70"/>
                          <wps:cNvSpPr>
                            <a:spLocks/>
                          </wps:cNvSpPr>
                          <wps:spPr bwMode="auto">
                            <a:xfrm>
                              <a:off x="4015" y="3710"/>
                              <a:ext cx="265" cy="220"/>
                            </a:xfrm>
                            <a:custGeom>
                              <a:avLst/>
                              <a:gdLst>
                                <a:gd name="T0" fmla="+- 0 4125 4015"/>
                                <a:gd name="T1" fmla="*/ T0 w 265"/>
                                <a:gd name="T2" fmla="+- 0 3710 3710"/>
                                <a:gd name="T3" fmla="*/ 3710 h 220"/>
                                <a:gd name="T4" fmla="+- 0 4015 4015"/>
                                <a:gd name="T5" fmla="*/ T4 w 265"/>
                                <a:gd name="T6" fmla="+- 0 3820 3710"/>
                                <a:gd name="T7" fmla="*/ 3820 h 220"/>
                                <a:gd name="T8" fmla="+- 0 4125 4015"/>
                                <a:gd name="T9" fmla="*/ T8 w 265"/>
                                <a:gd name="T10" fmla="+- 0 3930 3710"/>
                                <a:gd name="T11" fmla="*/ 3930 h 220"/>
                                <a:gd name="T12" fmla="+- 0 4125 4015"/>
                                <a:gd name="T13" fmla="*/ T12 w 265"/>
                                <a:gd name="T14" fmla="+- 0 3875 3710"/>
                                <a:gd name="T15" fmla="*/ 3875 h 220"/>
                                <a:gd name="T16" fmla="+- 0 4280 4015"/>
                                <a:gd name="T17" fmla="*/ T16 w 265"/>
                                <a:gd name="T18" fmla="+- 0 3875 3710"/>
                                <a:gd name="T19" fmla="*/ 3875 h 220"/>
                                <a:gd name="T20" fmla="+- 0 4280 4015"/>
                                <a:gd name="T21" fmla="*/ T20 w 265"/>
                                <a:gd name="T22" fmla="+- 0 3765 3710"/>
                                <a:gd name="T23" fmla="*/ 3765 h 220"/>
                                <a:gd name="T24" fmla="+- 0 4125 4015"/>
                                <a:gd name="T25" fmla="*/ T24 w 265"/>
                                <a:gd name="T26" fmla="+- 0 3765 3710"/>
                                <a:gd name="T27" fmla="*/ 3765 h 220"/>
                                <a:gd name="T28" fmla="+- 0 4125 4015"/>
                                <a:gd name="T29" fmla="*/ T28 w 265"/>
                                <a:gd name="T30" fmla="+- 0 3710 3710"/>
                                <a:gd name="T31" fmla="*/ 3710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14C5F07" id="Group 68" o:spid="_x0000_s1026" style="position:absolute;margin-left:402.25pt;margin-top:-53.65pt;width:145.65pt;height:227.95pt;z-index:251694080;mso-position-horizontal-relative:page" coordorigin="1433,35" coordsize="2913,4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">
                <v:shape id="Picture 73" o:spid="_x0000_s1027" type="#_x0000_t75" style="position:absolute;left:1448;top:50;width:2883;height:4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">
                  <v:imagedata r:id="rId30" o:title=""/>
                </v:shape>
                <v:group id="Group 71" o:spid="_x0000_s1028" style="position:absolute;left:1441;top:43;width:2898;height:4544" coordorigin="1441,43" coordsize="2898,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72" o:spid="_x0000_s1029" style="position:absolute;left:1441;top:43;width:2898;height:4544;visibility:visible;mso-wrap-style:square;v-text-anchor:top" coordsize="2898,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" path="m,4544r2898,l2898,,,,,4544xe" filled="f" strokecolor="#788286">
                    <v:path arrowok="t" o:connecttype="custom" o:connectlocs="0,4587;2898,4587;2898,43;0,43;0,4587" o:connectangles="0,0,0,0,0"/>
                  </v:shape>
                </v:group>
                <v:group id="Group 69" o:spid="_x0000_s1030" style="position:absolute;left:4015;top:3710;width:265;height:220" coordorigin="4015,3710"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70" o:spid="_x0000_s1031" style="position:absolute;left:4015;top:3710;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" path="m110,l,110,110,220r,-55l265,165r,-110l110,55,110,xe" fillcolor="#9fc713" stroked="f">
                    <v:path arrowok="t" o:connecttype="custom" o:connectlocs="110,3710;0,3820;110,3930;110,3875;265,3875;265,3765;110,3765;110,3710" o:connectangles="0,0,0,0,0,0,0,0"/>
                  </v:shape>
                </v:group>
                <w10:wrap anchorx="page"/>
              </v:group>
            </w:pict>
          </mc:Fallback>
        </mc:AlternateContent>
      </w:r>
    </w:p>
    <w:p w14:paraId="7B73E243" w14:textId="63C6E7FF" w:rsidR="007C343A" w:rsidRPr="0024796B" w:rsidRDefault="007C343A" w:rsidP="007C343A">
      <w:pPr>
        <w:pStyle w:val="Plattetekst"/>
        <w:numPr>
          <w:ilvl w:val="0"/>
          <w:numId w:val="44"/>
        </w:numPr>
        <w:tabs>
          <w:tab w:val="left" w:pos="3458"/>
        </w:tabs>
        <w:spacing w:before="58" w:line="264" w:lineRule="auto"/>
        <w:ind w:right="3013" w:firstLine="0"/>
        <w:jc w:val="left"/>
        <w:rPr>
          <w:rFonts w:asciiTheme="minorHAnsi" w:hAnsiTheme="minorHAnsi" w:cstheme="minorHAnsi"/>
          <w:sz w:val="22"/>
          <w:szCs w:val="22"/>
          <w:lang w:val="nl-NL"/>
        </w:rPr>
      </w:pP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Voer</w:t>
      </w:r>
      <w:r w:rsidRPr="0024796B">
        <w:rPr>
          <w:rFonts w:asciiTheme="minorHAnsi" w:hAnsiTheme="minorHAnsi" w:cstheme="minorHAnsi"/>
          <w:sz w:val="22"/>
          <w:szCs w:val="22"/>
          <w:lang w:val="nl"/>
        </w:rPr>
        <w:t xml:space="preserve"> hier </w:t>
      </w:r>
      <w:r w:rsidRPr="0024796B">
        <w:rPr>
          <w:rFonts w:asciiTheme="minorHAnsi" w:hAnsiTheme="minorHAnsi" w:cstheme="minorHAnsi"/>
          <w:spacing w:val="-1"/>
          <w:sz w:val="22"/>
          <w:szCs w:val="22"/>
          <w:lang w:val="nl"/>
        </w:rPr>
        <w:t>uw</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e-mailadres,</w:t>
      </w:r>
      <w:r w:rsidRPr="0024796B">
        <w:rPr>
          <w:rFonts w:asciiTheme="minorHAnsi" w:hAnsiTheme="minorHAnsi" w:cstheme="minorHAnsi"/>
          <w:sz w:val="22"/>
          <w:szCs w:val="22"/>
          <w:lang w:val="nl"/>
        </w:rPr>
        <w:t xml:space="preserve"> uw </w:t>
      </w:r>
      <w:r w:rsidRPr="0024796B">
        <w:rPr>
          <w:rFonts w:asciiTheme="minorHAnsi" w:hAnsiTheme="minorHAnsi" w:cstheme="minorHAnsi"/>
          <w:spacing w:val="-1"/>
          <w:sz w:val="22"/>
          <w:szCs w:val="22"/>
          <w:lang w:val="nl"/>
        </w:rPr>
        <w:t>(persoonlijke,</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zelfgekozen)</w:t>
      </w:r>
      <w:r w:rsidR="00391301"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wachtwoord</w:t>
      </w:r>
      <w:r w:rsidRPr="0024796B">
        <w:rPr>
          <w:rFonts w:asciiTheme="minorHAnsi" w:hAnsiTheme="minorHAnsi" w:cstheme="minorHAnsi"/>
          <w:sz w:val="22"/>
          <w:szCs w:val="22"/>
          <w:lang w:val="nl"/>
        </w:rPr>
        <w:t xml:space="preserve"> en </w:t>
      </w:r>
      <w:r w:rsidRPr="0024796B">
        <w:rPr>
          <w:rFonts w:asciiTheme="minorHAnsi" w:hAnsiTheme="minorHAnsi" w:cstheme="minorHAnsi"/>
          <w:spacing w:val="-1"/>
          <w:sz w:val="22"/>
          <w:szCs w:val="22"/>
          <w:lang w:val="nl"/>
        </w:rPr>
        <w:t>uw</w:t>
      </w:r>
      <w:r w:rsidRPr="0024796B">
        <w:rPr>
          <w:rFonts w:asciiTheme="minorHAnsi" w:hAnsiTheme="minorHAnsi" w:cstheme="minorHAnsi"/>
          <w:sz w:val="22"/>
          <w:szCs w:val="22"/>
          <w:lang w:val="nl"/>
        </w:rPr>
        <w:t xml:space="preserve"> land in. </w:t>
      </w:r>
    </w:p>
    <w:p w14:paraId="27BC23F2" w14:textId="77777777" w:rsidR="007C343A" w:rsidRPr="0024796B" w:rsidRDefault="007C343A" w:rsidP="007C343A">
      <w:pPr>
        <w:rPr>
          <w:rFonts w:eastAsia="Goethe FF Clan" w:cstheme="minorHAnsi"/>
        </w:rPr>
      </w:pPr>
    </w:p>
    <w:p w14:paraId="77BBBB46" w14:textId="77777777" w:rsidR="007C343A" w:rsidRPr="0024796B" w:rsidRDefault="007C343A" w:rsidP="007C343A">
      <w:pPr>
        <w:pStyle w:val="Plattetekst"/>
        <w:spacing w:line="264" w:lineRule="auto"/>
        <w:ind w:left="3238" w:right="2866"/>
        <w:rPr>
          <w:rFonts w:asciiTheme="minorHAnsi" w:hAnsiTheme="minorHAnsi" w:cstheme="minorHAnsi"/>
          <w:sz w:val="22"/>
          <w:szCs w:val="22"/>
          <w:lang w:val="nl-NL"/>
        </w:rPr>
      </w:pPr>
      <w:r w:rsidRPr="0024796B">
        <w:rPr>
          <w:rFonts w:asciiTheme="minorHAnsi" w:hAnsiTheme="minorHAnsi" w:cstheme="minorHAnsi"/>
          <w:sz w:val="22"/>
          <w:szCs w:val="22"/>
          <w:lang w:val="nl"/>
        </w:rPr>
        <w:t xml:space="preserve">Houd </w:t>
      </w:r>
      <w:r w:rsidRPr="0024796B">
        <w:rPr>
          <w:rFonts w:asciiTheme="minorHAnsi" w:hAnsiTheme="minorHAnsi" w:cstheme="minorHAnsi"/>
          <w:spacing w:val="-1"/>
          <w:sz w:val="22"/>
          <w:szCs w:val="22"/>
          <w:lang w:val="nl"/>
        </w:rPr>
        <w:t>rekening met</w:t>
      </w:r>
      <w:r w:rsidRPr="0024796B">
        <w:rPr>
          <w:rFonts w:asciiTheme="minorHAnsi" w:hAnsiTheme="minorHAnsi" w:cstheme="minorHAnsi"/>
          <w:sz w:val="22"/>
          <w:szCs w:val="22"/>
          <w:lang w:val="nl"/>
        </w:rPr>
        <w:t xml:space="preserve"> de </w:t>
      </w:r>
      <w:r w:rsidRPr="0024796B">
        <w:rPr>
          <w:rFonts w:asciiTheme="minorHAnsi" w:hAnsiTheme="minorHAnsi" w:cstheme="minorHAnsi"/>
          <w:spacing w:val="-1"/>
          <w:sz w:val="22"/>
          <w:szCs w:val="22"/>
          <w:lang w:val="nl"/>
        </w:rPr>
        <w:t>geldende</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gebruiksvoorwaarden</w:t>
      </w:r>
      <w:r w:rsidRPr="0024796B">
        <w:rPr>
          <w:rFonts w:asciiTheme="minorHAnsi" w:hAnsiTheme="minorHAnsi" w:cstheme="minorHAnsi"/>
          <w:sz w:val="22"/>
          <w:szCs w:val="22"/>
          <w:lang w:val="nl"/>
        </w:rPr>
        <w:t xml:space="preserve">  en het </w:t>
      </w:r>
      <w:r w:rsidRPr="0024796B">
        <w:rPr>
          <w:rFonts w:asciiTheme="minorHAnsi" w:hAnsiTheme="minorHAnsi" w:cstheme="minorHAnsi"/>
          <w:spacing w:val="-1"/>
          <w:sz w:val="22"/>
          <w:szCs w:val="22"/>
          <w:lang w:val="nl"/>
        </w:rPr>
        <w:t xml:space="preserve"> privacybeleid.</w:t>
      </w:r>
      <w:r w:rsidRPr="0024796B">
        <w:rPr>
          <w:rFonts w:asciiTheme="minorHAnsi" w:hAnsiTheme="minorHAnsi" w:cstheme="minorHAnsi"/>
          <w:sz w:val="22"/>
          <w:szCs w:val="22"/>
          <w:lang w:val="nl"/>
        </w:rPr>
        <w:t xml:space="preserve"> Door u te registreren, </w:t>
      </w:r>
      <w:r w:rsidRPr="0024796B">
        <w:rPr>
          <w:rFonts w:asciiTheme="minorHAnsi" w:hAnsiTheme="minorHAnsi" w:cstheme="minorHAnsi"/>
          <w:spacing w:val="-1"/>
          <w:sz w:val="22"/>
          <w:szCs w:val="22"/>
          <w:lang w:val="nl"/>
        </w:rPr>
        <w:t>bevestigt</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u</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dat</w:t>
      </w:r>
      <w:r w:rsidRPr="0024796B">
        <w:rPr>
          <w:rFonts w:asciiTheme="minorHAnsi" w:hAnsiTheme="minorHAnsi" w:cstheme="minorHAnsi"/>
          <w:sz w:val="22"/>
          <w:szCs w:val="22"/>
          <w:lang w:val="nl"/>
        </w:rPr>
        <w:t xml:space="preserve"> u </w:t>
      </w:r>
      <w:r w:rsidRPr="0024796B">
        <w:rPr>
          <w:rFonts w:asciiTheme="minorHAnsi" w:hAnsiTheme="minorHAnsi" w:cstheme="minorHAnsi"/>
          <w:spacing w:val="-1"/>
          <w:sz w:val="22"/>
          <w:szCs w:val="22"/>
          <w:lang w:val="nl"/>
        </w:rPr>
        <w:t>deze</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teksten</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hebt</w:t>
      </w:r>
      <w:r w:rsidRPr="0024796B">
        <w:rPr>
          <w:rFonts w:asciiTheme="minorHAnsi" w:hAnsiTheme="minorHAnsi" w:cstheme="minorHAnsi"/>
          <w:sz w:val="22"/>
          <w:szCs w:val="22"/>
          <w:lang w:val="nl"/>
        </w:rPr>
        <w:t xml:space="preserve"> gelezen </w:t>
      </w:r>
      <w:r w:rsidRPr="0024796B">
        <w:rPr>
          <w:rFonts w:asciiTheme="minorHAnsi" w:hAnsiTheme="minorHAnsi" w:cstheme="minorHAnsi"/>
          <w:spacing w:val="-1"/>
          <w:sz w:val="22"/>
          <w:szCs w:val="22"/>
          <w:lang w:val="nl"/>
        </w:rPr>
        <w:t>en</w:t>
      </w:r>
      <w:r w:rsidRPr="0024796B">
        <w:rPr>
          <w:rFonts w:asciiTheme="minorHAnsi" w:hAnsiTheme="minorHAnsi" w:cstheme="minorHAnsi"/>
          <w:sz w:val="22"/>
          <w:szCs w:val="22"/>
          <w:lang w:val="nl"/>
        </w:rPr>
        <w:t xml:space="preserve"> akkoord </w:t>
      </w:r>
      <w:r w:rsidRPr="0024796B">
        <w:rPr>
          <w:rFonts w:asciiTheme="minorHAnsi" w:hAnsiTheme="minorHAnsi" w:cstheme="minorHAnsi"/>
          <w:spacing w:val="-1"/>
          <w:sz w:val="22"/>
          <w:szCs w:val="22"/>
          <w:lang w:val="nl"/>
        </w:rPr>
        <w:t>gaat</w:t>
      </w:r>
      <w:r w:rsidRPr="0024796B">
        <w:rPr>
          <w:rFonts w:asciiTheme="minorHAnsi" w:hAnsiTheme="minorHAnsi" w:cstheme="minorHAnsi"/>
          <w:sz w:val="22"/>
          <w:szCs w:val="22"/>
          <w:lang w:val="nl"/>
        </w:rPr>
        <w:t xml:space="preserve"> met </w:t>
      </w:r>
      <w:r w:rsidRPr="0024796B">
        <w:rPr>
          <w:rFonts w:asciiTheme="minorHAnsi" w:hAnsiTheme="minorHAnsi" w:cstheme="minorHAnsi"/>
          <w:spacing w:val="-1"/>
          <w:sz w:val="22"/>
          <w:szCs w:val="22"/>
          <w:lang w:val="nl"/>
        </w:rPr>
        <w:t>de</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inhoud.</w:t>
      </w:r>
      <w:r w:rsidRPr="0024796B">
        <w:rPr>
          <w:rFonts w:asciiTheme="minorHAnsi" w:hAnsiTheme="minorHAnsi" w:cstheme="minorHAnsi"/>
          <w:sz w:val="22"/>
          <w:szCs w:val="22"/>
          <w:lang w:val="nl"/>
        </w:rPr>
        <w:t xml:space="preserve"> </w:t>
      </w:r>
    </w:p>
    <w:p w14:paraId="780C6DC1" w14:textId="77777777" w:rsidR="007C343A" w:rsidRPr="0024796B" w:rsidRDefault="007C343A" w:rsidP="007C343A">
      <w:pPr>
        <w:spacing w:before="11"/>
        <w:rPr>
          <w:rFonts w:eastAsia="Goethe FF Clan" w:cstheme="minorHAnsi"/>
        </w:rPr>
      </w:pPr>
    </w:p>
    <w:p w14:paraId="0FDB72BD" w14:textId="77777777" w:rsidR="007C343A" w:rsidRPr="0024796B" w:rsidRDefault="007C343A" w:rsidP="007C343A">
      <w:pPr>
        <w:pStyle w:val="Plattetekst"/>
        <w:ind w:left="3238"/>
        <w:rPr>
          <w:rFonts w:asciiTheme="minorHAnsi" w:hAnsiTheme="minorHAnsi" w:cstheme="minorHAnsi"/>
          <w:sz w:val="22"/>
          <w:szCs w:val="22"/>
          <w:lang w:val="nl-NL"/>
        </w:rPr>
      </w:pPr>
      <w:r w:rsidRPr="0024796B">
        <w:rPr>
          <w:rFonts w:asciiTheme="minorHAnsi" w:hAnsiTheme="minorHAnsi" w:cstheme="minorHAnsi"/>
          <w:spacing w:val="-1"/>
          <w:sz w:val="22"/>
          <w:szCs w:val="22"/>
          <w:lang w:val="nl"/>
        </w:rPr>
        <w:t xml:space="preserve">Voltooi </w:t>
      </w:r>
      <w:r w:rsidRPr="0024796B">
        <w:rPr>
          <w:rFonts w:asciiTheme="minorHAnsi" w:hAnsiTheme="minorHAnsi" w:cstheme="minorHAnsi"/>
          <w:sz w:val="22"/>
          <w:szCs w:val="22"/>
          <w:lang w:val="nl"/>
        </w:rPr>
        <w:t xml:space="preserve"> het </w:t>
      </w:r>
      <w:r w:rsidRPr="0024796B">
        <w:rPr>
          <w:rFonts w:asciiTheme="minorHAnsi" w:hAnsiTheme="minorHAnsi" w:cstheme="minorHAnsi"/>
          <w:spacing w:val="-1"/>
          <w:sz w:val="22"/>
          <w:szCs w:val="22"/>
          <w:lang w:val="nl"/>
        </w:rPr>
        <w:t>proces</w:t>
      </w:r>
      <w:r w:rsidRPr="0024796B">
        <w:rPr>
          <w:rFonts w:asciiTheme="minorHAnsi" w:hAnsiTheme="minorHAnsi" w:cstheme="minorHAnsi"/>
          <w:sz w:val="22"/>
          <w:szCs w:val="22"/>
          <w:lang w:val="nl"/>
        </w:rPr>
        <w:t xml:space="preserve"> door te klikken op </w:t>
      </w:r>
      <w:r w:rsidRPr="0024796B">
        <w:rPr>
          <w:rFonts w:asciiTheme="minorHAnsi" w:hAnsiTheme="minorHAnsi" w:cstheme="minorHAnsi"/>
          <w:b/>
          <w:bCs/>
          <w:spacing w:val="-1"/>
          <w:sz w:val="22"/>
          <w:szCs w:val="22"/>
          <w:lang w:val="nl"/>
        </w:rPr>
        <w:t>Registrieren</w:t>
      </w:r>
      <w:r w:rsidRPr="0024796B">
        <w:rPr>
          <w:rFonts w:asciiTheme="minorHAnsi" w:hAnsiTheme="minorHAnsi" w:cstheme="minorHAnsi"/>
          <w:spacing w:val="-1"/>
          <w:sz w:val="22"/>
          <w:szCs w:val="22"/>
          <w:lang w:val="nl"/>
        </w:rPr>
        <w:t>.</w:t>
      </w:r>
    </w:p>
    <w:p w14:paraId="7AD432BF" w14:textId="77777777" w:rsidR="007C343A" w:rsidRPr="0024796B" w:rsidRDefault="007C343A" w:rsidP="007C343A">
      <w:pPr>
        <w:pStyle w:val="Plattetekst"/>
        <w:numPr>
          <w:ilvl w:val="0"/>
          <w:numId w:val="44"/>
        </w:numPr>
        <w:tabs>
          <w:tab w:val="left" w:pos="338"/>
        </w:tabs>
        <w:ind w:left="337" w:hanging="219"/>
        <w:jc w:val="left"/>
        <w:rPr>
          <w:rFonts w:asciiTheme="minorHAnsi" w:hAnsiTheme="minorHAnsi" w:cstheme="minorHAnsi"/>
          <w:sz w:val="22"/>
          <w:szCs w:val="22"/>
          <w:lang w:val="nl-NL"/>
        </w:rPr>
      </w:pPr>
      <w:r w:rsidRPr="0024796B">
        <w:rPr>
          <w:rFonts w:asciiTheme="minorHAnsi" w:hAnsiTheme="minorHAnsi" w:cstheme="minorHAnsi"/>
          <w:sz w:val="22"/>
          <w:szCs w:val="22"/>
          <w:lang w:val="nl"/>
        </w:rPr>
        <w:t xml:space="preserve"> U </w:t>
      </w:r>
      <w:r w:rsidRPr="0024796B">
        <w:rPr>
          <w:rFonts w:asciiTheme="minorHAnsi" w:hAnsiTheme="minorHAnsi" w:cstheme="minorHAnsi"/>
          <w:spacing w:val="-1"/>
          <w:sz w:val="22"/>
          <w:szCs w:val="22"/>
          <w:lang w:val="nl"/>
        </w:rPr>
        <w:t>ziet</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nu</w:t>
      </w:r>
      <w:r w:rsidRPr="0024796B">
        <w:rPr>
          <w:rFonts w:asciiTheme="minorHAnsi" w:hAnsiTheme="minorHAnsi" w:cstheme="minorHAnsi"/>
          <w:sz w:val="22"/>
          <w:szCs w:val="22"/>
          <w:lang w:val="nl"/>
        </w:rPr>
        <w:t xml:space="preserve"> de </w:t>
      </w:r>
      <w:r w:rsidRPr="0024796B">
        <w:rPr>
          <w:rFonts w:asciiTheme="minorHAnsi" w:hAnsiTheme="minorHAnsi" w:cstheme="minorHAnsi"/>
          <w:spacing w:val="-1"/>
          <w:sz w:val="22"/>
          <w:szCs w:val="22"/>
          <w:lang w:val="nl"/>
        </w:rPr>
        <w:t>bevestiging</w:t>
      </w:r>
      <w:r w:rsidRPr="0024796B">
        <w:rPr>
          <w:rFonts w:asciiTheme="minorHAnsi" w:hAnsiTheme="minorHAnsi" w:cstheme="minorHAnsi"/>
          <w:sz w:val="22"/>
          <w:szCs w:val="22"/>
          <w:lang w:val="nl"/>
        </w:rPr>
        <w:t xml:space="preserve"> dat u zich </w:t>
      </w:r>
      <w:r w:rsidRPr="0024796B">
        <w:rPr>
          <w:rFonts w:asciiTheme="minorHAnsi" w:hAnsiTheme="minorHAnsi" w:cstheme="minorHAnsi"/>
          <w:spacing w:val="-1"/>
          <w:sz w:val="22"/>
          <w:szCs w:val="22"/>
          <w:lang w:val="nl"/>
        </w:rPr>
        <w:t>heeft</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geregistreerd.</w:t>
      </w:r>
      <w:r w:rsidRPr="0024796B">
        <w:rPr>
          <w:rFonts w:asciiTheme="minorHAnsi" w:hAnsiTheme="minorHAnsi" w:cstheme="minorHAnsi"/>
          <w:sz w:val="22"/>
          <w:szCs w:val="22"/>
          <w:lang w:val="nl"/>
        </w:rPr>
        <w:t xml:space="preserve"> </w:t>
      </w:r>
    </w:p>
    <w:p w14:paraId="39ABB92E" w14:textId="77777777" w:rsidR="007C343A" w:rsidRPr="0024796B" w:rsidRDefault="007C343A" w:rsidP="007C343A">
      <w:pPr>
        <w:spacing w:before="5"/>
        <w:rPr>
          <w:rFonts w:eastAsia="Goethe FF Clan" w:cstheme="minorHAnsi"/>
        </w:rPr>
      </w:pPr>
    </w:p>
    <w:p w14:paraId="0BEBF3DA" w14:textId="77777777" w:rsidR="007C343A" w:rsidRPr="0024796B" w:rsidRDefault="007C343A" w:rsidP="007C343A">
      <w:pPr>
        <w:spacing w:line="200" w:lineRule="atLeast"/>
        <w:ind w:left="133"/>
        <w:rPr>
          <w:rFonts w:eastAsia="Goethe FF Clan" w:cstheme="minorHAnsi"/>
        </w:rPr>
      </w:pPr>
      <w:r w:rsidRPr="0024796B">
        <w:rPr>
          <w:rFonts w:eastAsia="Goethe FF Clan" w:cstheme="minorHAnsi"/>
          <w:noProof/>
        </w:rPr>
        <mc:AlternateContent>
          <mc:Choice Requires="wpg">
            <w:drawing>
              <wp:inline distT="0" distB="0" distL="0" distR="0" wp14:anchorId="757F45A5" wp14:editId="2E9FC800">
                <wp:extent cx="2282825" cy="1942465"/>
                <wp:effectExtent l="5080" t="3810" r="7620" b="635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2825" cy="1942465"/>
                          <a:chOff x="0" y="0"/>
                          <a:chExt cx="3595" cy="3059"/>
                        </a:xfrm>
                      </wpg:grpSpPr>
                      <pic:pic xmlns:pic="http://schemas.openxmlformats.org/drawingml/2006/picture">
                        <pic:nvPicPr>
                          <pic:cNvPr id="65"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 y="15"/>
                            <a:ext cx="3565" cy="3029"/>
                          </a:xfrm>
                          <a:prstGeom prst="rect">
                            <a:avLst/>
                          </a:prstGeom>
                          <a:noFill/>
                          <a:extLst>
                            <a:ext uri="{909E8E84-426E-40DD-AFC4-6F175D3DCCD1}">
                              <a14:hiddenFill xmlns:a14="http://schemas.microsoft.com/office/drawing/2010/main">
                                <a:solidFill>
                                  <a:srgbClr val="FFFFFF"/>
                                </a:solidFill>
                              </a14:hiddenFill>
                            </a:ext>
                          </a:extLst>
                        </pic:spPr>
                      </pic:pic>
                      <wpg:grpSp>
                        <wpg:cNvPr id="66" name="Group 65"/>
                        <wpg:cNvGrpSpPr>
                          <a:grpSpLocks/>
                        </wpg:cNvGrpSpPr>
                        <wpg:grpSpPr bwMode="auto">
                          <a:xfrm>
                            <a:off x="8" y="8"/>
                            <a:ext cx="3580" cy="3044"/>
                            <a:chOff x="8" y="8"/>
                            <a:chExt cx="3580" cy="3044"/>
                          </a:xfrm>
                        </wpg:grpSpPr>
                        <wps:wsp>
                          <wps:cNvPr id="67" name="Freeform 66"/>
                          <wps:cNvSpPr>
                            <a:spLocks/>
                          </wps:cNvSpPr>
                          <wps:spPr bwMode="auto">
                            <a:xfrm>
                              <a:off x="8" y="8"/>
                              <a:ext cx="3580" cy="3044"/>
                            </a:xfrm>
                            <a:custGeom>
                              <a:avLst/>
                              <a:gdLst>
                                <a:gd name="T0" fmla="+- 0 8 8"/>
                                <a:gd name="T1" fmla="*/ T0 w 3580"/>
                                <a:gd name="T2" fmla="+- 0 3052 8"/>
                                <a:gd name="T3" fmla="*/ 3052 h 3044"/>
                                <a:gd name="T4" fmla="+- 0 3588 8"/>
                                <a:gd name="T5" fmla="*/ T4 w 3580"/>
                                <a:gd name="T6" fmla="+- 0 3052 8"/>
                                <a:gd name="T7" fmla="*/ 3052 h 3044"/>
                                <a:gd name="T8" fmla="+- 0 3588 8"/>
                                <a:gd name="T9" fmla="*/ T8 w 3580"/>
                                <a:gd name="T10" fmla="+- 0 8 8"/>
                                <a:gd name="T11" fmla="*/ 8 h 3044"/>
                                <a:gd name="T12" fmla="+- 0 8 8"/>
                                <a:gd name="T13" fmla="*/ T12 w 3580"/>
                                <a:gd name="T14" fmla="+- 0 8 8"/>
                                <a:gd name="T15" fmla="*/ 8 h 3044"/>
                                <a:gd name="T16" fmla="+- 0 8 8"/>
                                <a:gd name="T17" fmla="*/ T16 w 3580"/>
                                <a:gd name="T18" fmla="+- 0 3052 8"/>
                                <a:gd name="T19" fmla="*/ 3052 h 3044"/>
                              </a:gdLst>
                              <a:ahLst/>
                              <a:cxnLst>
                                <a:cxn ang="0">
                                  <a:pos x="T1" y="T3"/>
                                </a:cxn>
                                <a:cxn ang="0">
                                  <a:pos x="T5" y="T7"/>
                                </a:cxn>
                                <a:cxn ang="0">
                                  <a:pos x="T9" y="T11"/>
                                </a:cxn>
                                <a:cxn ang="0">
                                  <a:pos x="T13" y="T15"/>
                                </a:cxn>
                                <a:cxn ang="0">
                                  <a:pos x="T17" y="T19"/>
                                </a:cxn>
                              </a:cxnLst>
                              <a:rect l="0" t="0" r="r" b="b"/>
                              <a:pathLst>
                                <a:path w="3580" h="3044">
                                  <a:moveTo>
                                    <a:pt x="0" y="3044"/>
                                  </a:moveTo>
                                  <a:lnTo>
                                    <a:pt x="3580" y="3044"/>
                                  </a:lnTo>
                                  <a:lnTo>
                                    <a:pt x="3580" y="0"/>
                                  </a:lnTo>
                                  <a:lnTo>
                                    <a:pt x="0" y="0"/>
                                  </a:lnTo>
                                  <a:lnTo>
                                    <a:pt x="0" y="3044"/>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61186E59" id="Group 64" o:spid="_x0000_s1026" style="width:179.75pt;height:152.95pt;mso-position-horizontal-relative:char;mso-position-vertical-relative:line" coordsize="3595,3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">
                <v:shape id="Picture 67" o:spid="_x0000_s1027" type="#_x0000_t75" style="position:absolute;left:15;top:15;width:3565;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">
                  <v:imagedata r:id="rId32" o:title=""/>
                </v:shape>
                <v:group id="Group 65" o:spid="_x0000_s1028" style="position:absolute;left:8;top:8;width:3580;height:3044" coordorigin="8,8" coordsize="3580,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6" o:spid="_x0000_s1029" style="position:absolute;left:8;top:8;width:3580;height:3044;visibility:visible;mso-wrap-style:square;v-text-anchor:top" coordsize="3580,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" path="m,3044r3580,l3580,,,,,3044xe" filled="f" strokecolor="#788286">
                    <v:path arrowok="t" o:connecttype="custom" o:connectlocs="0,3052;3580,3052;3580,8;0,8;0,3052" o:connectangles="0,0,0,0,0"/>
                  </v:shape>
                </v:group>
                <w10:anchorlock/>
              </v:group>
            </w:pict>
          </mc:Fallback>
        </mc:AlternateContent>
      </w:r>
    </w:p>
    <w:p w14:paraId="15328725" w14:textId="5E4D3BBB" w:rsidR="007C343A" w:rsidRPr="0024796B" w:rsidRDefault="007C343A" w:rsidP="007C343A">
      <w:pPr>
        <w:widowControl w:val="0"/>
        <w:numPr>
          <w:ilvl w:val="0"/>
          <w:numId w:val="44"/>
        </w:numPr>
        <w:tabs>
          <w:tab w:val="left" w:pos="339"/>
        </w:tabs>
        <w:spacing w:after="0" w:line="264" w:lineRule="auto"/>
        <w:ind w:left="118" w:right="3112" w:firstLine="0"/>
        <w:jc w:val="left"/>
        <w:rPr>
          <w:rFonts w:eastAsia="Goethe FF Clan" w:cstheme="minorHAnsi"/>
        </w:rPr>
      </w:pPr>
      <w:r w:rsidRPr="0024796B">
        <w:rPr>
          <w:rFonts w:cstheme="minorHAnsi"/>
          <w:lang w:val="nl"/>
        </w:rPr>
        <w:lastRenderedPageBreak/>
        <w:t xml:space="preserve">Om  de registratie </w:t>
      </w:r>
      <w:r w:rsidRPr="0024796B">
        <w:rPr>
          <w:rFonts w:cstheme="minorHAnsi"/>
          <w:spacing w:val="-1"/>
          <w:lang w:val="nl"/>
        </w:rPr>
        <w:t>met succes</w:t>
      </w:r>
      <w:r w:rsidRPr="0024796B">
        <w:rPr>
          <w:rFonts w:cstheme="minorHAnsi"/>
          <w:lang w:val="nl"/>
        </w:rPr>
        <w:t xml:space="preserve"> </w:t>
      </w:r>
      <w:r w:rsidRPr="0024796B">
        <w:rPr>
          <w:rFonts w:cstheme="minorHAnsi"/>
          <w:spacing w:val="-1"/>
          <w:lang w:val="nl"/>
        </w:rPr>
        <w:t>te voltooien,</w:t>
      </w:r>
      <w:r w:rsidRPr="0024796B">
        <w:rPr>
          <w:rFonts w:cstheme="minorHAnsi"/>
          <w:lang w:val="nl"/>
        </w:rPr>
        <w:t xml:space="preserve"> opent u  de</w:t>
      </w:r>
      <w:r w:rsidRPr="0024796B">
        <w:rPr>
          <w:rFonts w:cstheme="minorHAnsi"/>
          <w:spacing w:val="-1"/>
          <w:lang w:val="nl"/>
        </w:rPr>
        <w:t xml:space="preserve"> e-mail</w:t>
      </w:r>
      <w:r w:rsidRPr="0024796B">
        <w:rPr>
          <w:rFonts w:cstheme="minorHAnsi"/>
          <w:lang w:val="nl"/>
        </w:rPr>
        <w:t xml:space="preserve"> </w:t>
      </w:r>
      <w:r w:rsidR="0024796B">
        <w:rPr>
          <w:rFonts w:cstheme="minorHAnsi"/>
          <w:lang w:val="nl"/>
        </w:rPr>
        <w:t>i</w:t>
      </w:r>
      <w:r w:rsidRPr="0024796B">
        <w:rPr>
          <w:rFonts w:cstheme="minorHAnsi"/>
          <w:lang w:val="nl"/>
        </w:rPr>
        <w:t xml:space="preserve">n uw </w:t>
      </w:r>
      <w:r w:rsidRPr="0024796B">
        <w:rPr>
          <w:rFonts w:cstheme="minorHAnsi"/>
          <w:spacing w:val="-1"/>
          <w:lang w:val="nl"/>
        </w:rPr>
        <w:t>e-mail</w:t>
      </w:r>
      <w:r w:rsidRPr="0024796B">
        <w:rPr>
          <w:rFonts w:cstheme="minorHAnsi"/>
          <w:lang w:val="nl"/>
        </w:rPr>
        <w:t>-</w:t>
      </w:r>
      <w:r w:rsidRPr="0024796B">
        <w:rPr>
          <w:rFonts w:cstheme="minorHAnsi"/>
          <w:spacing w:val="-1"/>
          <w:lang w:val="nl"/>
        </w:rPr>
        <w:t>inbox</w:t>
      </w:r>
      <w:r w:rsidRPr="0024796B">
        <w:rPr>
          <w:rFonts w:cstheme="minorHAnsi"/>
          <w:lang w:val="nl"/>
        </w:rPr>
        <w:t xml:space="preserve"> </w:t>
      </w:r>
      <w:r w:rsidRPr="0024796B">
        <w:rPr>
          <w:rFonts w:cstheme="minorHAnsi"/>
          <w:spacing w:val="-1"/>
          <w:lang w:val="nl"/>
        </w:rPr>
        <w:t>met als afzender</w:t>
      </w:r>
      <w:r w:rsidRPr="0024796B">
        <w:rPr>
          <w:rFonts w:cstheme="minorHAnsi"/>
          <w:lang w:val="nl"/>
        </w:rPr>
        <w:t xml:space="preserve"> </w:t>
      </w:r>
      <w:r w:rsidRPr="0024796B">
        <w:rPr>
          <w:rFonts w:cstheme="minorHAnsi"/>
          <w:b/>
          <w:spacing w:val="-1"/>
          <w:lang w:val="nl"/>
        </w:rPr>
        <w:t>noReply-kdf2</w:t>
      </w:r>
      <w:r w:rsidRPr="0024796B">
        <w:rPr>
          <w:rFonts w:cstheme="minorHAnsi"/>
          <w:spacing w:val="-1"/>
          <w:position w:val="8"/>
          <w:lang w:val="nl"/>
        </w:rPr>
        <w:t>1</w:t>
      </w:r>
      <w:r w:rsidRPr="0024796B">
        <w:rPr>
          <w:rFonts w:cstheme="minorHAnsi"/>
          <w:lang w:val="nl"/>
        </w:rPr>
        <w:t xml:space="preserve"> </w:t>
      </w:r>
      <w:r w:rsidRPr="0024796B">
        <w:rPr>
          <w:rFonts w:cstheme="minorHAnsi"/>
          <w:spacing w:val="-1"/>
          <w:lang w:val="nl"/>
        </w:rPr>
        <w:t>en</w:t>
      </w:r>
      <w:r w:rsidRPr="0024796B">
        <w:rPr>
          <w:rFonts w:cstheme="minorHAnsi"/>
          <w:lang w:val="nl"/>
        </w:rPr>
        <w:t xml:space="preserve"> het </w:t>
      </w:r>
      <w:r w:rsidRPr="0024796B">
        <w:rPr>
          <w:rFonts w:cstheme="minorHAnsi"/>
          <w:spacing w:val="-1"/>
          <w:lang w:val="nl"/>
        </w:rPr>
        <w:t>onderwerp</w:t>
      </w:r>
      <w:r w:rsidRPr="0024796B">
        <w:rPr>
          <w:rFonts w:cstheme="minorHAnsi"/>
          <w:lang w:val="nl"/>
        </w:rPr>
        <w:t xml:space="preserve"> </w:t>
      </w:r>
      <w:r w:rsidRPr="0024796B">
        <w:rPr>
          <w:rFonts w:cstheme="minorHAnsi"/>
          <w:b/>
          <w:lang w:val="nl"/>
        </w:rPr>
        <w:t>Mein</w:t>
      </w:r>
      <w:r w:rsidRPr="0024796B">
        <w:rPr>
          <w:rFonts w:cstheme="minorHAnsi"/>
          <w:lang w:val="nl"/>
        </w:rPr>
        <w:t xml:space="preserve"> </w:t>
      </w:r>
      <w:r w:rsidRPr="0024796B">
        <w:rPr>
          <w:rFonts w:cstheme="minorHAnsi"/>
          <w:b/>
          <w:lang w:val="nl"/>
        </w:rPr>
        <w:t>Goethe.de</w:t>
      </w:r>
      <w:r w:rsidRPr="0024796B">
        <w:rPr>
          <w:rFonts w:cstheme="minorHAnsi"/>
          <w:lang w:val="nl"/>
        </w:rPr>
        <w:t xml:space="preserve"> </w:t>
      </w:r>
      <w:r w:rsidRPr="0024796B">
        <w:rPr>
          <w:rFonts w:cstheme="minorHAnsi"/>
          <w:b/>
          <w:lang w:val="nl"/>
        </w:rPr>
        <w:t>/</w:t>
      </w:r>
      <w:r w:rsidRPr="0024796B">
        <w:rPr>
          <w:rFonts w:cstheme="minorHAnsi"/>
          <w:lang w:val="nl"/>
        </w:rPr>
        <w:t xml:space="preserve"> </w:t>
      </w:r>
      <w:r w:rsidRPr="0024796B">
        <w:rPr>
          <w:rFonts w:cstheme="minorHAnsi"/>
          <w:b/>
          <w:spacing w:val="-1"/>
          <w:lang w:val="nl"/>
        </w:rPr>
        <w:t>Zugang aktivieren</w:t>
      </w:r>
      <w:r w:rsidRPr="0024796B">
        <w:rPr>
          <w:rFonts w:cstheme="minorHAnsi"/>
          <w:spacing w:val="-1"/>
          <w:lang w:val="nl"/>
        </w:rPr>
        <w:t>.</w:t>
      </w:r>
      <w:r w:rsidRPr="0024796B">
        <w:rPr>
          <w:rFonts w:cstheme="minorHAnsi"/>
          <w:lang w:val="nl"/>
        </w:rPr>
        <w:t xml:space="preserve"> </w:t>
      </w:r>
    </w:p>
    <w:p w14:paraId="4E77663D" w14:textId="77777777" w:rsidR="007C343A" w:rsidRPr="0024796B" w:rsidRDefault="007C343A" w:rsidP="007C343A">
      <w:pPr>
        <w:spacing w:before="11"/>
        <w:rPr>
          <w:rFonts w:eastAsia="Goethe FF Clan" w:cstheme="minorHAnsi"/>
        </w:rPr>
      </w:pPr>
    </w:p>
    <w:p w14:paraId="559A1D28" w14:textId="77777777" w:rsidR="007C343A" w:rsidRPr="0024796B" w:rsidRDefault="007C343A" w:rsidP="007C343A">
      <w:pPr>
        <w:spacing w:line="200" w:lineRule="atLeast"/>
        <w:ind w:left="136"/>
        <w:rPr>
          <w:rFonts w:eastAsia="Goethe FF Clan" w:cstheme="minorHAnsi"/>
        </w:rPr>
      </w:pPr>
      <w:r w:rsidRPr="0024796B">
        <w:rPr>
          <w:rFonts w:eastAsia="Goethe FF Clan" w:cstheme="minorHAnsi"/>
          <w:noProof/>
        </w:rPr>
        <mc:AlternateContent>
          <mc:Choice Requires="wpg">
            <w:drawing>
              <wp:inline distT="0" distB="0" distL="0" distR="0" wp14:anchorId="42C8619F" wp14:editId="1C55DE64">
                <wp:extent cx="4833620" cy="1382395"/>
                <wp:effectExtent l="6985" t="1270" r="7620" b="6985"/>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3620" cy="1382395"/>
                          <a:chOff x="0" y="0"/>
                          <a:chExt cx="7612" cy="2177"/>
                        </a:xfrm>
                      </wpg:grpSpPr>
                      <pic:pic xmlns:pic="http://schemas.openxmlformats.org/drawingml/2006/picture">
                        <pic:nvPicPr>
                          <pic:cNvPr id="61" name="Picture 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 y="15"/>
                            <a:ext cx="7582" cy="2147"/>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61"/>
                        <wpg:cNvGrpSpPr>
                          <a:grpSpLocks/>
                        </wpg:cNvGrpSpPr>
                        <wpg:grpSpPr bwMode="auto">
                          <a:xfrm>
                            <a:off x="8" y="8"/>
                            <a:ext cx="7597" cy="2162"/>
                            <a:chOff x="8" y="8"/>
                            <a:chExt cx="7597" cy="2162"/>
                          </a:xfrm>
                        </wpg:grpSpPr>
                        <wps:wsp>
                          <wps:cNvPr id="63" name="Freeform 62"/>
                          <wps:cNvSpPr>
                            <a:spLocks/>
                          </wps:cNvSpPr>
                          <wps:spPr bwMode="auto">
                            <a:xfrm>
                              <a:off x="8" y="8"/>
                              <a:ext cx="7597" cy="2162"/>
                            </a:xfrm>
                            <a:custGeom>
                              <a:avLst/>
                              <a:gdLst>
                                <a:gd name="T0" fmla="+- 0 8 8"/>
                                <a:gd name="T1" fmla="*/ T0 w 7597"/>
                                <a:gd name="T2" fmla="+- 0 2169 8"/>
                                <a:gd name="T3" fmla="*/ 2169 h 2162"/>
                                <a:gd name="T4" fmla="+- 0 7605 8"/>
                                <a:gd name="T5" fmla="*/ T4 w 7597"/>
                                <a:gd name="T6" fmla="+- 0 2169 8"/>
                                <a:gd name="T7" fmla="*/ 2169 h 2162"/>
                                <a:gd name="T8" fmla="+- 0 7605 8"/>
                                <a:gd name="T9" fmla="*/ T8 w 7597"/>
                                <a:gd name="T10" fmla="+- 0 7 8"/>
                                <a:gd name="T11" fmla="*/ 7 h 2162"/>
                                <a:gd name="T12" fmla="+- 0 8 8"/>
                                <a:gd name="T13" fmla="*/ T12 w 7597"/>
                                <a:gd name="T14" fmla="+- 0 7 8"/>
                                <a:gd name="T15" fmla="*/ 7 h 2162"/>
                                <a:gd name="T16" fmla="+- 0 8 8"/>
                                <a:gd name="T17" fmla="*/ T16 w 7597"/>
                                <a:gd name="T18" fmla="+- 0 2169 8"/>
                                <a:gd name="T19" fmla="*/ 2169 h 2162"/>
                              </a:gdLst>
                              <a:ahLst/>
                              <a:cxnLst>
                                <a:cxn ang="0">
                                  <a:pos x="T1" y="T3"/>
                                </a:cxn>
                                <a:cxn ang="0">
                                  <a:pos x="T5" y="T7"/>
                                </a:cxn>
                                <a:cxn ang="0">
                                  <a:pos x="T9" y="T11"/>
                                </a:cxn>
                                <a:cxn ang="0">
                                  <a:pos x="T13" y="T15"/>
                                </a:cxn>
                                <a:cxn ang="0">
                                  <a:pos x="T17" y="T19"/>
                                </a:cxn>
                              </a:cxnLst>
                              <a:rect l="0" t="0" r="r" b="b"/>
                              <a:pathLst>
                                <a:path w="7597" h="2162">
                                  <a:moveTo>
                                    <a:pt x="0" y="2161"/>
                                  </a:moveTo>
                                  <a:lnTo>
                                    <a:pt x="7597" y="2161"/>
                                  </a:lnTo>
                                  <a:lnTo>
                                    <a:pt x="7597" y="-1"/>
                                  </a:lnTo>
                                  <a:lnTo>
                                    <a:pt x="0" y="-1"/>
                                  </a:lnTo>
                                  <a:lnTo>
                                    <a:pt x="0" y="2161"/>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55E47E6D" id="Group 60" o:spid="_x0000_s1026" style="width:380.6pt;height:108.85pt;mso-position-horizontal-relative:char;mso-position-vertical-relative:line" coordsize="7612,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">
                <v:shape id="Picture 63" o:spid="_x0000_s1027" type="#_x0000_t75" style="position:absolute;left:15;top:15;width:7582;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">
                  <v:imagedata r:id="rId34" o:title=""/>
                </v:shape>
                <v:group id="Group 61" o:spid="_x0000_s1028" style="position:absolute;left:8;top:8;width:7597;height:2162" coordorigin="8,8" coordsize="7597,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2" o:spid="_x0000_s1029" style="position:absolute;left:8;top:8;width:7597;height:2162;visibility:visible;mso-wrap-style:square;v-text-anchor:top" coordsize="7597,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" path="m,2161r7597,l7597,-1,,-1,,2161xe" filled="f" strokecolor="#788286">
                    <v:path arrowok="t" o:connecttype="custom" o:connectlocs="0,2169;7597,2169;7597,7;0,7;0,2169" o:connectangles="0,0,0,0,0"/>
                  </v:shape>
                </v:group>
                <w10:anchorlock/>
              </v:group>
            </w:pict>
          </mc:Fallback>
        </mc:AlternateContent>
      </w:r>
    </w:p>
    <w:p w14:paraId="145D700F" w14:textId="77777777" w:rsidR="007C343A" w:rsidRPr="0024796B" w:rsidRDefault="007C343A" w:rsidP="007C343A">
      <w:pPr>
        <w:rPr>
          <w:rFonts w:eastAsia="Goethe FF Clan" w:cstheme="minorHAnsi"/>
        </w:rPr>
      </w:pPr>
    </w:p>
    <w:p w14:paraId="5FA0B1D6" w14:textId="77777777" w:rsidR="007C343A" w:rsidRPr="0024796B" w:rsidRDefault="007C343A" w:rsidP="007C343A">
      <w:pPr>
        <w:spacing w:before="5"/>
        <w:rPr>
          <w:rFonts w:eastAsia="Goethe FF Clan" w:cstheme="minorHAnsi"/>
        </w:rPr>
      </w:pPr>
    </w:p>
    <w:p w14:paraId="32D33609" w14:textId="77777777" w:rsidR="007C343A" w:rsidRPr="0024796B" w:rsidRDefault="007C343A" w:rsidP="007C343A">
      <w:pPr>
        <w:spacing w:line="20" w:lineRule="atLeast"/>
        <w:ind w:left="112"/>
        <w:rPr>
          <w:rFonts w:eastAsia="Goethe FF Clan" w:cstheme="minorHAnsi"/>
        </w:rPr>
      </w:pPr>
      <w:r w:rsidRPr="0024796B">
        <w:rPr>
          <w:rFonts w:eastAsia="Goethe FF Clan" w:cstheme="minorHAnsi"/>
          <w:noProof/>
        </w:rPr>
        <mc:AlternateContent>
          <mc:Choice Requires="wpg">
            <w:drawing>
              <wp:inline distT="0" distB="0" distL="0" distR="0" wp14:anchorId="25415CB3" wp14:editId="578E059C">
                <wp:extent cx="1836420" cy="7620"/>
                <wp:effectExtent l="1270" t="4445" r="10160" b="698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58" name="Group 58"/>
                        <wpg:cNvGrpSpPr>
                          <a:grpSpLocks/>
                        </wpg:cNvGrpSpPr>
                        <wpg:grpSpPr bwMode="auto">
                          <a:xfrm>
                            <a:off x="6" y="6"/>
                            <a:ext cx="2881" cy="2"/>
                            <a:chOff x="6" y="6"/>
                            <a:chExt cx="2881" cy="2"/>
                          </a:xfrm>
                        </wpg:grpSpPr>
                        <wps:wsp>
                          <wps:cNvPr id="59" name="Freeform 59"/>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67AE6590" id="Group 57"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">
                <v:group id="Group 58" o:spid="_x0000_s1027" style="position:absolute;left:6;top:6;width:2881;height:2" coordorigin="6,6"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9" o:spid="_x0000_s1028" style="position:absolute;left:6;top:6;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" path="m,l2880,e" filled="f" strokeweight=".58pt">
                    <v:path arrowok="t" o:connecttype="custom" o:connectlocs="0,0;2880,0" o:connectangles="0,0"/>
                  </v:shape>
                </v:group>
                <w10:anchorlock/>
              </v:group>
            </w:pict>
          </mc:Fallback>
        </mc:AlternateContent>
      </w:r>
    </w:p>
    <w:p w14:paraId="6BCCC232" w14:textId="64FCF61C" w:rsidR="007C343A" w:rsidRPr="0024796B" w:rsidRDefault="007C343A" w:rsidP="007C343A">
      <w:pPr>
        <w:spacing w:before="75"/>
        <w:ind w:left="118" w:right="2866"/>
        <w:rPr>
          <w:rFonts w:eastAsia="Goethe FF Clan" w:cstheme="minorHAnsi"/>
          <w:sz w:val="18"/>
          <w:szCs w:val="18"/>
        </w:rPr>
      </w:pPr>
      <w:r w:rsidRPr="0024796B">
        <w:rPr>
          <w:rFonts w:cstheme="minorHAnsi"/>
          <w:position w:val="7"/>
          <w:sz w:val="18"/>
          <w:szCs w:val="18"/>
          <w:lang w:val="nl"/>
        </w:rPr>
        <w:t>1</w:t>
      </w:r>
      <w:r w:rsidRPr="0024796B">
        <w:rPr>
          <w:rFonts w:cstheme="minorHAnsi"/>
          <w:spacing w:val="-1"/>
          <w:sz w:val="18"/>
          <w:szCs w:val="18"/>
          <w:lang w:val="nl"/>
        </w:rPr>
        <w:t xml:space="preserve"> Alleen</w:t>
      </w:r>
      <w:r w:rsidRPr="0024796B">
        <w:rPr>
          <w:rFonts w:cstheme="minorHAnsi"/>
          <w:sz w:val="18"/>
          <w:szCs w:val="18"/>
          <w:lang w:val="nl"/>
        </w:rPr>
        <w:t xml:space="preserve">   </w:t>
      </w:r>
      <w:r w:rsidRPr="0024796B">
        <w:rPr>
          <w:rFonts w:cstheme="minorHAnsi"/>
          <w:spacing w:val="-1"/>
          <w:sz w:val="18"/>
          <w:szCs w:val="18"/>
          <w:lang w:val="nl"/>
        </w:rPr>
        <w:t>door</w:t>
      </w:r>
      <w:r w:rsidRPr="0024796B">
        <w:rPr>
          <w:rFonts w:cstheme="minorHAnsi"/>
          <w:sz w:val="18"/>
          <w:szCs w:val="18"/>
          <w:lang w:val="nl"/>
        </w:rPr>
        <w:t xml:space="preserve">  het versturen van een e-mail kunnen wij controleren  of de registratie daadwerkelijk afkomstig </w:t>
      </w:r>
      <w:r w:rsidRPr="0024796B">
        <w:rPr>
          <w:rFonts w:cstheme="minorHAnsi"/>
          <w:spacing w:val="-1"/>
          <w:sz w:val="18"/>
          <w:szCs w:val="18"/>
          <w:lang w:val="nl"/>
        </w:rPr>
        <w:t>is</w:t>
      </w:r>
      <w:r w:rsidRPr="0024796B">
        <w:rPr>
          <w:rFonts w:cstheme="minorHAnsi"/>
          <w:sz w:val="18"/>
          <w:szCs w:val="18"/>
          <w:lang w:val="nl"/>
        </w:rPr>
        <w:t xml:space="preserve">  van het geregistreerde adres. </w:t>
      </w:r>
    </w:p>
    <w:p w14:paraId="2942EA95" w14:textId="77777777" w:rsidR="007C343A" w:rsidRPr="0024796B" w:rsidRDefault="007C343A" w:rsidP="007C343A">
      <w:pPr>
        <w:rPr>
          <w:rFonts w:eastAsia="Goethe FF Clan" w:cstheme="minorHAnsi"/>
        </w:rPr>
        <w:sectPr w:rsidR="007C343A" w:rsidRPr="0024796B" w:rsidSect="004964F1">
          <w:headerReference w:type="default" r:id="rId35"/>
          <w:pgSz w:w="11910" w:h="16840"/>
          <w:pgMar w:top="1418" w:right="1418" w:bottom="1418" w:left="1418" w:header="0" w:footer="0" w:gutter="0"/>
          <w:cols w:space="708"/>
        </w:sectPr>
      </w:pPr>
    </w:p>
    <w:p w14:paraId="0C6069C0" w14:textId="72E5E7F3" w:rsidR="007C343A" w:rsidRPr="00B56FB8" w:rsidRDefault="007C343A" w:rsidP="008F1D8A">
      <w:pPr>
        <w:pStyle w:val="Plattetekst"/>
        <w:numPr>
          <w:ilvl w:val="0"/>
          <w:numId w:val="44"/>
        </w:numPr>
        <w:tabs>
          <w:tab w:val="left" w:pos="331"/>
        </w:tabs>
        <w:spacing w:before="12"/>
        <w:ind w:left="330" w:hanging="212"/>
        <w:jc w:val="left"/>
        <w:rPr>
          <w:rFonts w:asciiTheme="minorHAnsi" w:hAnsiTheme="minorHAnsi" w:cstheme="minorHAnsi"/>
          <w:sz w:val="22"/>
          <w:szCs w:val="22"/>
          <w:lang w:val="nl-NL"/>
        </w:rPr>
      </w:pPr>
      <w:r w:rsidRPr="0024796B">
        <w:rPr>
          <w:rFonts w:asciiTheme="minorHAnsi" w:hAnsiTheme="minorHAnsi" w:cstheme="minorHAnsi"/>
          <w:sz w:val="22"/>
          <w:szCs w:val="22"/>
          <w:lang w:val="nl"/>
        </w:rPr>
        <w:lastRenderedPageBreak/>
        <w:t xml:space="preserve">Klik op de </w:t>
      </w:r>
      <w:r w:rsidRPr="0024796B">
        <w:rPr>
          <w:rFonts w:asciiTheme="minorHAnsi" w:hAnsiTheme="minorHAnsi" w:cstheme="minorHAnsi"/>
          <w:spacing w:val="-1"/>
          <w:sz w:val="22"/>
          <w:szCs w:val="22"/>
          <w:lang w:val="nl"/>
        </w:rPr>
        <w:t xml:space="preserve"> bevestigingslink</w:t>
      </w:r>
      <w:r w:rsidRPr="0024796B">
        <w:rPr>
          <w:rFonts w:asciiTheme="minorHAnsi" w:hAnsiTheme="minorHAnsi" w:cstheme="minorHAnsi"/>
          <w:sz w:val="22"/>
          <w:szCs w:val="22"/>
          <w:lang w:val="nl"/>
        </w:rPr>
        <w:t xml:space="preserve"> die daarin </w:t>
      </w:r>
      <w:r w:rsidRPr="0024796B">
        <w:rPr>
          <w:rFonts w:asciiTheme="minorHAnsi" w:hAnsiTheme="minorHAnsi" w:cstheme="minorHAnsi"/>
          <w:spacing w:val="-1"/>
          <w:sz w:val="22"/>
          <w:szCs w:val="22"/>
          <w:lang w:val="nl"/>
        </w:rPr>
        <w:t>staat.</w:t>
      </w:r>
      <w:r w:rsidRPr="0024796B">
        <w:rPr>
          <w:rFonts w:asciiTheme="minorHAnsi" w:hAnsiTheme="minorHAnsi" w:cstheme="minorHAnsi"/>
          <w:spacing w:val="-1"/>
          <w:position w:val="8"/>
          <w:sz w:val="22"/>
          <w:szCs w:val="22"/>
          <w:lang w:val="nl"/>
        </w:rPr>
        <w:t>2</w:t>
      </w:r>
      <w:r w:rsidR="00391301" w:rsidRPr="0024796B">
        <w:rPr>
          <w:rFonts w:asciiTheme="minorHAnsi" w:hAnsiTheme="minorHAnsi" w:cstheme="minorHAnsi"/>
          <w:noProof/>
          <w:sz w:val="22"/>
          <w:szCs w:val="22"/>
          <w:lang w:val="nl"/>
        </w:rPr>
        <mc:AlternateContent>
          <mc:Choice Requires="wpg">
            <w:drawing>
              <wp:anchor distT="0" distB="0" distL="114300" distR="114300" simplePos="0" relativeHeight="251698176" behindDoc="1" locked="0" layoutInCell="1" allowOverlap="1" wp14:anchorId="26BEA3D4" wp14:editId="3417BC27">
                <wp:simplePos x="0" y="0"/>
                <wp:positionH relativeFrom="page">
                  <wp:posOffset>911861</wp:posOffset>
                </wp:positionH>
                <wp:positionV relativeFrom="paragraph">
                  <wp:posOffset>265431</wp:posOffset>
                </wp:positionV>
                <wp:extent cx="1884680" cy="1969770"/>
                <wp:effectExtent l="0" t="0" r="1270" b="1143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1969770"/>
                          <a:chOff x="1433" y="-12"/>
                          <a:chExt cx="3413" cy="4119"/>
                        </a:xfrm>
                      </wpg:grpSpPr>
                      <pic:pic xmlns:pic="http://schemas.openxmlformats.org/drawingml/2006/picture">
                        <pic:nvPicPr>
                          <pic:cNvPr id="51"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48" y="3"/>
                            <a:ext cx="3096" cy="4089"/>
                          </a:xfrm>
                          <a:prstGeom prst="rect">
                            <a:avLst/>
                          </a:prstGeom>
                          <a:noFill/>
                          <a:extLst>
                            <a:ext uri="{909E8E84-426E-40DD-AFC4-6F175D3DCCD1}">
                              <a14:hiddenFill xmlns:a14="http://schemas.microsoft.com/office/drawing/2010/main">
                                <a:solidFill>
                                  <a:srgbClr val="FFFFFF"/>
                                </a:solidFill>
                              </a14:hiddenFill>
                            </a:ext>
                          </a:extLst>
                        </pic:spPr>
                      </pic:pic>
                      <wpg:grpSp>
                        <wpg:cNvPr id="52" name="Group 53"/>
                        <wpg:cNvGrpSpPr>
                          <a:grpSpLocks/>
                        </wpg:cNvGrpSpPr>
                        <wpg:grpSpPr bwMode="auto">
                          <a:xfrm>
                            <a:off x="1441" y="-5"/>
                            <a:ext cx="3111" cy="4104"/>
                            <a:chOff x="1441" y="-5"/>
                            <a:chExt cx="3111" cy="4104"/>
                          </a:xfrm>
                        </wpg:grpSpPr>
                        <wps:wsp>
                          <wps:cNvPr id="53" name="Freeform 54"/>
                          <wps:cNvSpPr>
                            <a:spLocks/>
                          </wps:cNvSpPr>
                          <wps:spPr bwMode="auto">
                            <a:xfrm>
                              <a:off x="1441" y="-5"/>
                              <a:ext cx="3111" cy="4104"/>
                            </a:xfrm>
                            <a:custGeom>
                              <a:avLst/>
                              <a:gdLst>
                                <a:gd name="T0" fmla="+- 0 1441 1441"/>
                                <a:gd name="T1" fmla="*/ T0 w 3111"/>
                                <a:gd name="T2" fmla="+- 0 4099 -5"/>
                                <a:gd name="T3" fmla="*/ 4099 h 4104"/>
                                <a:gd name="T4" fmla="+- 0 4552 1441"/>
                                <a:gd name="T5" fmla="*/ T4 w 3111"/>
                                <a:gd name="T6" fmla="+- 0 4099 -5"/>
                                <a:gd name="T7" fmla="*/ 4099 h 4104"/>
                                <a:gd name="T8" fmla="+- 0 4552 1441"/>
                                <a:gd name="T9" fmla="*/ T8 w 3111"/>
                                <a:gd name="T10" fmla="+- 0 -5 -5"/>
                                <a:gd name="T11" fmla="*/ -5 h 4104"/>
                                <a:gd name="T12" fmla="+- 0 1441 1441"/>
                                <a:gd name="T13" fmla="*/ T12 w 3111"/>
                                <a:gd name="T14" fmla="+- 0 -5 -5"/>
                                <a:gd name="T15" fmla="*/ -5 h 4104"/>
                                <a:gd name="T16" fmla="+- 0 1441 1441"/>
                                <a:gd name="T17" fmla="*/ T16 w 3111"/>
                                <a:gd name="T18" fmla="+- 0 4099 -5"/>
                                <a:gd name="T19" fmla="*/ 4099 h 4104"/>
                              </a:gdLst>
                              <a:ahLst/>
                              <a:cxnLst>
                                <a:cxn ang="0">
                                  <a:pos x="T1" y="T3"/>
                                </a:cxn>
                                <a:cxn ang="0">
                                  <a:pos x="T5" y="T7"/>
                                </a:cxn>
                                <a:cxn ang="0">
                                  <a:pos x="T9" y="T11"/>
                                </a:cxn>
                                <a:cxn ang="0">
                                  <a:pos x="T13" y="T15"/>
                                </a:cxn>
                                <a:cxn ang="0">
                                  <a:pos x="T17" y="T19"/>
                                </a:cxn>
                              </a:cxnLst>
                              <a:rect l="0" t="0" r="r" b="b"/>
                              <a:pathLst>
                                <a:path w="3111" h="4104">
                                  <a:moveTo>
                                    <a:pt x="0" y="4104"/>
                                  </a:moveTo>
                                  <a:lnTo>
                                    <a:pt x="3111" y="4104"/>
                                  </a:lnTo>
                                  <a:lnTo>
                                    <a:pt x="3111" y="0"/>
                                  </a:lnTo>
                                  <a:lnTo>
                                    <a:pt x="0" y="0"/>
                                  </a:lnTo>
                                  <a:lnTo>
                                    <a:pt x="0" y="4104"/>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51"/>
                        <wpg:cNvGrpSpPr>
                          <a:grpSpLocks/>
                        </wpg:cNvGrpSpPr>
                        <wpg:grpSpPr bwMode="auto">
                          <a:xfrm>
                            <a:off x="4581" y="2790"/>
                            <a:ext cx="265" cy="220"/>
                            <a:chOff x="4581" y="2790"/>
                            <a:chExt cx="265" cy="220"/>
                          </a:xfrm>
                        </wpg:grpSpPr>
                        <wps:wsp>
                          <wps:cNvPr id="55" name="Freeform 52"/>
                          <wps:cNvSpPr>
                            <a:spLocks/>
                          </wps:cNvSpPr>
                          <wps:spPr bwMode="auto">
                            <a:xfrm>
                              <a:off x="4581" y="2790"/>
                              <a:ext cx="265" cy="220"/>
                            </a:xfrm>
                            <a:custGeom>
                              <a:avLst/>
                              <a:gdLst>
                                <a:gd name="T0" fmla="+- 0 4691 4581"/>
                                <a:gd name="T1" fmla="*/ T0 w 265"/>
                                <a:gd name="T2" fmla="+- 0 2790 2790"/>
                                <a:gd name="T3" fmla="*/ 2790 h 220"/>
                                <a:gd name="T4" fmla="+- 0 4581 4581"/>
                                <a:gd name="T5" fmla="*/ T4 w 265"/>
                                <a:gd name="T6" fmla="+- 0 2900 2790"/>
                                <a:gd name="T7" fmla="*/ 2900 h 220"/>
                                <a:gd name="T8" fmla="+- 0 4691 4581"/>
                                <a:gd name="T9" fmla="*/ T8 w 265"/>
                                <a:gd name="T10" fmla="+- 0 3010 2790"/>
                                <a:gd name="T11" fmla="*/ 3010 h 220"/>
                                <a:gd name="T12" fmla="+- 0 4691 4581"/>
                                <a:gd name="T13" fmla="*/ T12 w 265"/>
                                <a:gd name="T14" fmla="+- 0 2955 2790"/>
                                <a:gd name="T15" fmla="*/ 2955 h 220"/>
                                <a:gd name="T16" fmla="+- 0 4846 4581"/>
                                <a:gd name="T17" fmla="*/ T16 w 265"/>
                                <a:gd name="T18" fmla="+- 0 2955 2790"/>
                                <a:gd name="T19" fmla="*/ 2955 h 220"/>
                                <a:gd name="T20" fmla="+- 0 4846 4581"/>
                                <a:gd name="T21" fmla="*/ T20 w 265"/>
                                <a:gd name="T22" fmla="+- 0 2845 2790"/>
                                <a:gd name="T23" fmla="*/ 2845 h 220"/>
                                <a:gd name="T24" fmla="+- 0 4691 4581"/>
                                <a:gd name="T25" fmla="*/ T24 w 265"/>
                                <a:gd name="T26" fmla="+- 0 2845 2790"/>
                                <a:gd name="T27" fmla="*/ 2845 h 220"/>
                                <a:gd name="T28" fmla="+- 0 4691 4581"/>
                                <a:gd name="T29" fmla="*/ T28 w 265"/>
                                <a:gd name="T30" fmla="+- 0 2790 2790"/>
                                <a:gd name="T31" fmla="*/ 2790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39ED4E2" id="Group 50" o:spid="_x0000_s1026" style="position:absolute;margin-left:71.8pt;margin-top:20.9pt;width:148.4pt;height:155.1pt;z-index:-251618304;mso-position-horizontal-relative:page" coordorigin="1433,-12" coordsize="3413,4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">
                <v:shape id="Picture 55" o:spid="_x0000_s1027" type="#_x0000_t75" style="position:absolute;left:1448;top:3;width:309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">
                  <v:imagedata r:id="rId37" o:title=""/>
                </v:shape>
                <v:group id="Group 53" o:spid="_x0000_s1028" style="position:absolute;left:1441;top:-5;width:3111;height:4104" coordorigin="1441,-5" coordsize="3111,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4" o:spid="_x0000_s1029" style="position:absolute;left:1441;top:-5;width:3111;height:4104;visibility:visible;mso-wrap-style:square;v-text-anchor:top" coordsize="3111,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" path="m,4104r3111,l3111,,,,,4104xe" filled="f" strokecolor="#788286">
                    <v:path arrowok="t" o:connecttype="custom" o:connectlocs="0,4099;3111,4099;3111,-5;0,-5;0,4099" o:connectangles="0,0,0,0,0"/>
                  </v:shape>
                </v:group>
                <v:group id="Group 51" o:spid="_x0000_s1030" style="position:absolute;left:4581;top:2790;width:265;height:220" coordorigin="4581,2790"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2" o:spid="_x0000_s1031" style="position:absolute;left:4581;top:2790;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" path="m110,l,110,110,220r,-55l265,165r,-110l110,55,110,xe" fillcolor="#9fc713" stroked="f">
                    <v:path arrowok="t" o:connecttype="custom" o:connectlocs="110,2790;0,2900;110,3010;110,2955;265,2955;265,2845;110,2845;110,2790" o:connectangles="0,0,0,0,0,0,0,0"/>
                  </v:shape>
                </v:group>
                <w10:wrap anchorx="page"/>
              </v:group>
            </w:pict>
          </mc:Fallback>
        </mc:AlternateContent>
      </w:r>
    </w:p>
    <w:p w14:paraId="1921CC5F" w14:textId="77777777" w:rsidR="0024796B" w:rsidRPr="0024796B" w:rsidRDefault="0024796B" w:rsidP="0024796B">
      <w:pPr>
        <w:pStyle w:val="Plattetekst"/>
        <w:tabs>
          <w:tab w:val="left" w:pos="3664"/>
        </w:tabs>
        <w:spacing w:line="264" w:lineRule="auto"/>
        <w:ind w:left="3448" w:right="3072"/>
        <w:jc w:val="right"/>
        <w:rPr>
          <w:rFonts w:asciiTheme="minorHAnsi" w:hAnsiTheme="minorHAnsi" w:cstheme="minorHAnsi"/>
          <w:sz w:val="22"/>
          <w:szCs w:val="22"/>
          <w:lang w:val="nl-NL"/>
        </w:rPr>
      </w:pPr>
    </w:p>
    <w:p w14:paraId="69C5AC9C" w14:textId="79003C9A" w:rsidR="007C343A" w:rsidRPr="0024796B" w:rsidRDefault="007C343A" w:rsidP="007C343A">
      <w:pPr>
        <w:pStyle w:val="Plattetekst"/>
        <w:numPr>
          <w:ilvl w:val="0"/>
          <w:numId w:val="44"/>
        </w:numPr>
        <w:tabs>
          <w:tab w:val="left" w:pos="3664"/>
        </w:tabs>
        <w:spacing w:line="264" w:lineRule="auto"/>
        <w:ind w:left="3448" w:right="3072" w:firstLine="0"/>
        <w:jc w:val="left"/>
        <w:rPr>
          <w:rFonts w:asciiTheme="minorHAnsi" w:hAnsiTheme="minorHAnsi" w:cstheme="minorHAnsi"/>
          <w:sz w:val="22"/>
          <w:szCs w:val="22"/>
          <w:lang w:val="nl-NL"/>
        </w:rPr>
      </w:pPr>
      <w:r w:rsidRPr="0024796B">
        <w:rPr>
          <w:rFonts w:asciiTheme="minorHAnsi" w:hAnsiTheme="minorHAnsi" w:cstheme="minorHAnsi"/>
          <w:sz w:val="22"/>
          <w:szCs w:val="22"/>
          <w:lang w:val="nl"/>
        </w:rPr>
        <w:t xml:space="preserve">Het menu dat </w:t>
      </w:r>
      <w:r w:rsidRPr="0024796B">
        <w:rPr>
          <w:rFonts w:asciiTheme="minorHAnsi" w:hAnsiTheme="minorHAnsi" w:cstheme="minorHAnsi"/>
          <w:spacing w:val="-1"/>
          <w:sz w:val="22"/>
          <w:szCs w:val="22"/>
          <w:lang w:val="nl"/>
        </w:rPr>
        <w:t>u al</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kent,</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verschijnt.</w:t>
      </w:r>
      <w:r w:rsidRPr="0024796B">
        <w:rPr>
          <w:rFonts w:asciiTheme="minorHAnsi" w:hAnsiTheme="minorHAnsi" w:cstheme="minorHAnsi"/>
          <w:sz w:val="22"/>
          <w:szCs w:val="22"/>
          <w:lang w:val="nl"/>
        </w:rPr>
        <w:t xml:space="preserve"> Voer uw </w:t>
      </w:r>
      <w:r w:rsidRPr="0024796B">
        <w:rPr>
          <w:rFonts w:asciiTheme="minorHAnsi" w:hAnsiTheme="minorHAnsi" w:cstheme="minorHAnsi"/>
          <w:spacing w:val="-1"/>
          <w:sz w:val="22"/>
          <w:szCs w:val="22"/>
          <w:lang w:val="nl"/>
        </w:rPr>
        <w:t xml:space="preserve">e-mailadres </w:t>
      </w:r>
      <w:r w:rsidRPr="0024796B">
        <w:rPr>
          <w:rFonts w:asciiTheme="minorHAnsi" w:hAnsiTheme="minorHAnsi" w:cstheme="minorHAnsi"/>
          <w:sz w:val="22"/>
          <w:szCs w:val="22"/>
          <w:lang w:val="nl"/>
        </w:rPr>
        <w:t xml:space="preserve">en wachtwoord </w:t>
      </w:r>
      <w:r w:rsidRPr="0024796B">
        <w:rPr>
          <w:rFonts w:asciiTheme="minorHAnsi" w:hAnsiTheme="minorHAnsi" w:cstheme="minorHAnsi"/>
          <w:spacing w:val="-1"/>
          <w:sz w:val="22"/>
          <w:szCs w:val="22"/>
          <w:lang w:val="nl"/>
        </w:rPr>
        <w:t>in</w:t>
      </w:r>
      <w:r w:rsidRPr="0024796B">
        <w:rPr>
          <w:rFonts w:asciiTheme="minorHAnsi" w:hAnsiTheme="minorHAnsi" w:cstheme="minorHAnsi"/>
          <w:sz w:val="22"/>
          <w:szCs w:val="22"/>
          <w:lang w:val="nl"/>
        </w:rPr>
        <w:t xml:space="preserve"> en klik dan </w:t>
      </w:r>
      <w:r w:rsidRPr="0024796B">
        <w:rPr>
          <w:rFonts w:asciiTheme="minorHAnsi" w:hAnsiTheme="minorHAnsi" w:cstheme="minorHAnsi"/>
          <w:spacing w:val="-1"/>
          <w:sz w:val="22"/>
          <w:szCs w:val="22"/>
          <w:lang w:val="nl"/>
        </w:rPr>
        <w:t>op</w:t>
      </w:r>
      <w:r w:rsidRPr="0024796B">
        <w:rPr>
          <w:rFonts w:asciiTheme="minorHAnsi" w:hAnsiTheme="minorHAnsi" w:cstheme="minorHAnsi"/>
          <w:sz w:val="22"/>
          <w:szCs w:val="22"/>
          <w:lang w:val="nl"/>
        </w:rPr>
        <w:t xml:space="preserve"> </w:t>
      </w:r>
      <w:r w:rsidRPr="0024796B">
        <w:rPr>
          <w:rFonts w:asciiTheme="minorHAnsi" w:hAnsiTheme="minorHAnsi" w:cstheme="minorHAnsi"/>
          <w:b/>
          <w:spacing w:val="-1"/>
          <w:sz w:val="22"/>
          <w:szCs w:val="22"/>
          <w:lang w:val="nl"/>
        </w:rPr>
        <w:t>Anmelden</w:t>
      </w:r>
      <w:r w:rsidRPr="0024796B">
        <w:rPr>
          <w:rFonts w:asciiTheme="minorHAnsi" w:hAnsiTheme="minorHAnsi" w:cstheme="minorHAnsi"/>
          <w:spacing w:val="-1"/>
          <w:sz w:val="22"/>
          <w:szCs w:val="22"/>
          <w:lang w:val="nl"/>
        </w:rPr>
        <w:t>.</w:t>
      </w:r>
    </w:p>
    <w:p w14:paraId="5F7BCFE9" w14:textId="77777777" w:rsidR="007C343A" w:rsidRPr="0024796B" w:rsidRDefault="007C343A" w:rsidP="007C343A">
      <w:pPr>
        <w:rPr>
          <w:rFonts w:eastAsia="Goethe FF Clan" w:cstheme="minorHAnsi"/>
        </w:rPr>
      </w:pPr>
    </w:p>
    <w:p w14:paraId="2BE4056C" w14:textId="77777777" w:rsidR="007C343A" w:rsidRPr="0024796B" w:rsidRDefault="007C343A" w:rsidP="007C343A">
      <w:pPr>
        <w:rPr>
          <w:rFonts w:eastAsia="Goethe FF Clan" w:cstheme="minorHAnsi"/>
        </w:rPr>
      </w:pPr>
    </w:p>
    <w:p w14:paraId="65B0C9AA" w14:textId="77777777" w:rsidR="007C343A" w:rsidRPr="0024796B" w:rsidRDefault="007C343A" w:rsidP="007C343A">
      <w:pPr>
        <w:rPr>
          <w:rFonts w:eastAsia="Goethe FF Clan" w:cstheme="minorHAnsi"/>
        </w:rPr>
      </w:pPr>
    </w:p>
    <w:p w14:paraId="4A3558E5" w14:textId="77777777" w:rsidR="007C343A" w:rsidRPr="0024796B" w:rsidRDefault="007C343A" w:rsidP="007C343A">
      <w:pPr>
        <w:rPr>
          <w:rFonts w:eastAsia="Goethe FF Clan" w:cstheme="minorHAnsi"/>
        </w:rPr>
      </w:pPr>
    </w:p>
    <w:p w14:paraId="5DC6BDF7" w14:textId="3023F33B" w:rsidR="007C343A" w:rsidRPr="0024796B" w:rsidRDefault="007C343A" w:rsidP="00040726">
      <w:pPr>
        <w:pStyle w:val="Plattetekst"/>
        <w:numPr>
          <w:ilvl w:val="0"/>
          <w:numId w:val="44"/>
        </w:numPr>
        <w:tabs>
          <w:tab w:val="left" w:pos="334"/>
        </w:tabs>
        <w:spacing w:before="10"/>
        <w:ind w:left="333" w:hanging="215"/>
        <w:jc w:val="left"/>
        <w:rPr>
          <w:rFonts w:asciiTheme="minorHAnsi" w:hAnsiTheme="minorHAnsi" w:cstheme="minorHAnsi"/>
          <w:sz w:val="22"/>
          <w:szCs w:val="22"/>
          <w:lang w:val="nl-NL"/>
        </w:rPr>
      </w:pPr>
      <w:r w:rsidRPr="0024796B">
        <w:rPr>
          <w:rFonts w:asciiTheme="minorHAnsi" w:hAnsiTheme="minorHAnsi" w:cstheme="minorHAnsi"/>
          <w:sz w:val="22"/>
          <w:szCs w:val="22"/>
          <w:lang w:val="nl"/>
        </w:rPr>
        <w:t>U komt nu op de startpagina</w:t>
      </w:r>
      <w:r w:rsidRPr="0024796B">
        <w:rPr>
          <w:rFonts w:asciiTheme="minorHAnsi" w:hAnsiTheme="minorHAnsi" w:cstheme="minorHAnsi"/>
          <w:spacing w:val="-1"/>
          <w:sz w:val="22"/>
          <w:szCs w:val="22"/>
          <w:lang w:val="nl"/>
        </w:rPr>
        <w:t xml:space="preserve"> van</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uw</w:t>
      </w:r>
      <w:r w:rsidRPr="0024796B">
        <w:rPr>
          <w:rFonts w:asciiTheme="minorHAnsi" w:hAnsiTheme="minorHAnsi" w:cstheme="minorHAnsi"/>
          <w:sz w:val="22"/>
          <w:szCs w:val="22"/>
          <w:lang w:val="nl"/>
        </w:rPr>
        <w:t xml:space="preserve"> account</w:t>
      </w:r>
      <w:r w:rsidRPr="0024796B">
        <w:rPr>
          <w:rFonts w:asciiTheme="minorHAnsi" w:hAnsiTheme="minorHAnsi" w:cstheme="minorHAnsi"/>
          <w:spacing w:val="-1"/>
          <w:sz w:val="22"/>
          <w:szCs w:val="22"/>
          <w:lang w:val="nl"/>
        </w:rPr>
        <w:t>.</w:t>
      </w:r>
      <w:r w:rsidRPr="0024796B">
        <w:rPr>
          <w:rFonts w:asciiTheme="minorHAnsi" w:hAnsiTheme="minorHAnsi" w:cstheme="minorHAnsi"/>
          <w:sz w:val="22"/>
          <w:szCs w:val="22"/>
          <w:lang w:val="nl"/>
        </w:rPr>
        <w:t xml:space="preserve"> </w:t>
      </w:r>
    </w:p>
    <w:p w14:paraId="2C72A4EB" w14:textId="77777777" w:rsidR="007C343A" w:rsidRPr="0024796B" w:rsidRDefault="007C343A" w:rsidP="007C343A">
      <w:pPr>
        <w:spacing w:line="200" w:lineRule="atLeast"/>
        <w:ind w:left="133"/>
        <w:rPr>
          <w:rFonts w:eastAsia="Goethe FF Clan" w:cstheme="minorHAnsi"/>
        </w:rPr>
      </w:pPr>
      <w:r w:rsidRPr="0024796B">
        <w:rPr>
          <w:rFonts w:eastAsia="Goethe FF Clan" w:cstheme="minorHAnsi"/>
          <w:noProof/>
        </w:rPr>
        <mc:AlternateContent>
          <mc:Choice Requires="wpg">
            <w:drawing>
              <wp:inline distT="0" distB="0" distL="0" distR="0" wp14:anchorId="5C66D792" wp14:editId="2D645701">
                <wp:extent cx="3598545" cy="3125470"/>
                <wp:effectExtent l="5080" t="8255" r="6350" b="952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8545" cy="3125470"/>
                          <a:chOff x="0" y="0"/>
                          <a:chExt cx="5667" cy="4922"/>
                        </a:xfrm>
                      </wpg:grpSpPr>
                      <pic:pic xmlns:pic="http://schemas.openxmlformats.org/drawingml/2006/picture">
                        <pic:nvPicPr>
                          <pic:cNvPr id="47" name="Picture 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5" y="15"/>
                            <a:ext cx="5637" cy="4892"/>
                          </a:xfrm>
                          <a:prstGeom prst="rect">
                            <a:avLst/>
                          </a:prstGeom>
                          <a:noFill/>
                          <a:extLst>
                            <a:ext uri="{909E8E84-426E-40DD-AFC4-6F175D3DCCD1}">
                              <a14:hiddenFill xmlns:a14="http://schemas.microsoft.com/office/drawing/2010/main">
                                <a:solidFill>
                                  <a:srgbClr val="FFFFFF"/>
                                </a:solidFill>
                              </a14:hiddenFill>
                            </a:ext>
                          </a:extLst>
                        </pic:spPr>
                      </pic:pic>
                      <wpg:grpSp>
                        <wpg:cNvPr id="48" name="Group 47"/>
                        <wpg:cNvGrpSpPr>
                          <a:grpSpLocks/>
                        </wpg:cNvGrpSpPr>
                        <wpg:grpSpPr bwMode="auto">
                          <a:xfrm>
                            <a:off x="8" y="8"/>
                            <a:ext cx="5652" cy="4907"/>
                            <a:chOff x="8" y="8"/>
                            <a:chExt cx="5652" cy="4907"/>
                          </a:xfrm>
                        </wpg:grpSpPr>
                        <wps:wsp>
                          <wps:cNvPr id="49" name="Freeform 48"/>
                          <wps:cNvSpPr>
                            <a:spLocks/>
                          </wps:cNvSpPr>
                          <wps:spPr bwMode="auto">
                            <a:xfrm>
                              <a:off x="8" y="8"/>
                              <a:ext cx="5652" cy="4907"/>
                            </a:xfrm>
                            <a:custGeom>
                              <a:avLst/>
                              <a:gdLst>
                                <a:gd name="T0" fmla="+- 0 8 8"/>
                                <a:gd name="T1" fmla="*/ T0 w 5652"/>
                                <a:gd name="T2" fmla="+- 0 4915 8"/>
                                <a:gd name="T3" fmla="*/ 4915 h 4907"/>
                                <a:gd name="T4" fmla="+- 0 5660 8"/>
                                <a:gd name="T5" fmla="*/ T4 w 5652"/>
                                <a:gd name="T6" fmla="+- 0 4915 8"/>
                                <a:gd name="T7" fmla="*/ 4915 h 4907"/>
                                <a:gd name="T8" fmla="+- 0 5660 8"/>
                                <a:gd name="T9" fmla="*/ T8 w 5652"/>
                                <a:gd name="T10" fmla="+- 0 8 8"/>
                                <a:gd name="T11" fmla="*/ 8 h 4907"/>
                                <a:gd name="T12" fmla="+- 0 8 8"/>
                                <a:gd name="T13" fmla="*/ T12 w 5652"/>
                                <a:gd name="T14" fmla="+- 0 8 8"/>
                                <a:gd name="T15" fmla="*/ 8 h 4907"/>
                                <a:gd name="T16" fmla="+- 0 8 8"/>
                                <a:gd name="T17" fmla="*/ T16 w 5652"/>
                                <a:gd name="T18" fmla="+- 0 4915 8"/>
                                <a:gd name="T19" fmla="*/ 4915 h 4907"/>
                              </a:gdLst>
                              <a:ahLst/>
                              <a:cxnLst>
                                <a:cxn ang="0">
                                  <a:pos x="T1" y="T3"/>
                                </a:cxn>
                                <a:cxn ang="0">
                                  <a:pos x="T5" y="T7"/>
                                </a:cxn>
                                <a:cxn ang="0">
                                  <a:pos x="T9" y="T11"/>
                                </a:cxn>
                                <a:cxn ang="0">
                                  <a:pos x="T13" y="T15"/>
                                </a:cxn>
                                <a:cxn ang="0">
                                  <a:pos x="T17" y="T19"/>
                                </a:cxn>
                              </a:cxnLst>
                              <a:rect l="0" t="0" r="r" b="b"/>
                              <a:pathLst>
                                <a:path w="5652" h="4907">
                                  <a:moveTo>
                                    <a:pt x="0" y="4907"/>
                                  </a:moveTo>
                                  <a:lnTo>
                                    <a:pt x="5652" y="4907"/>
                                  </a:lnTo>
                                  <a:lnTo>
                                    <a:pt x="5652" y="0"/>
                                  </a:lnTo>
                                  <a:lnTo>
                                    <a:pt x="0" y="0"/>
                                  </a:lnTo>
                                  <a:lnTo>
                                    <a:pt x="0" y="4907"/>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7F90C13B" id="Group 46" o:spid="_x0000_s1026" style="width:283.35pt;height:246.1pt;mso-position-horizontal-relative:char;mso-position-vertical-relative:line" coordsize="5667,4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Ciiis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">
                <v:shape id="Picture 49" o:spid="_x0000_s1027" type="#_x0000_t75" style="position:absolute;left:15;top:15;width:5637;height: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">
                  <v:imagedata r:id="rId39" o:title=""/>
                </v:shape>
                <v:group id="Group 47" o:spid="_x0000_s1028" style="position:absolute;left:8;top:8;width:5652;height:4907" coordorigin="8,8" coordsize="5652,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8" o:spid="_x0000_s1029" style="position:absolute;left:8;top:8;width:5652;height:4907;visibility:visible;mso-wrap-style:square;v-text-anchor:top" coordsize="5652,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" path="m,4907r5652,l5652,,,,,4907xe" filled="f" strokecolor="#788286">
                    <v:path arrowok="t" o:connecttype="custom" o:connectlocs="0,4915;5652,4915;5652,8;0,8;0,4915" o:connectangles="0,0,0,0,0"/>
                  </v:shape>
                </v:group>
                <w10:anchorlock/>
              </v:group>
            </w:pict>
          </mc:Fallback>
        </mc:AlternateContent>
      </w:r>
    </w:p>
    <w:p w14:paraId="452D8C55" w14:textId="77777777" w:rsidR="007C343A" w:rsidRPr="0024796B" w:rsidRDefault="007C343A" w:rsidP="007C343A">
      <w:pPr>
        <w:spacing w:before="6"/>
        <w:rPr>
          <w:rFonts w:eastAsia="Goethe FF Clan" w:cstheme="minorHAnsi"/>
        </w:rPr>
      </w:pPr>
    </w:p>
    <w:p w14:paraId="7F6D8539" w14:textId="77777777" w:rsidR="007C343A" w:rsidRPr="0024796B" w:rsidRDefault="007C343A" w:rsidP="007C343A">
      <w:pPr>
        <w:spacing w:line="20" w:lineRule="atLeast"/>
        <w:ind w:left="112"/>
        <w:rPr>
          <w:rFonts w:eastAsia="Goethe FF Clan" w:cstheme="minorHAnsi"/>
        </w:rPr>
      </w:pPr>
      <w:r w:rsidRPr="0024796B">
        <w:rPr>
          <w:rFonts w:eastAsia="Goethe FF Clan" w:cstheme="minorHAnsi"/>
          <w:noProof/>
        </w:rPr>
        <mc:AlternateContent>
          <mc:Choice Requires="wpg">
            <w:drawing>
              <wp:inline distT="0" distB="0" distL="0" distR="0" wp14:anchorId="048B0041" wp14:editId="63956FE3">
                <wp:extent cx="1836420" cy="7620"/>
                <wp:effectExtent l="1270" t="1270" r="10160" b="1016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44" name="Group 44"/>
                        <wpg:cNvGrpSpPr>
                          <a:grpSpLocks/>
                        </wpg:cNvGrpSpPr>
                        <wpg:grpSpPr bwMode="auto">
                          <a:xfrm>
                            <a:off x="6" y="6"/>
                            <a:ext cx="2881" cy="2"/>
                            <a:chOff x="6" y="6"/>
                            <a:chExt cx="2881" cy="2"/>
                          </a:xfrm>
                        </wpg:grpSpPr>
                        <wps:wsp>
                          <wps:cNvPr id="45" name="Freeform 45"/>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505097D7" id="Group 43"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">
                <v:group id="Group 44" o:spid="_x0000_s1027" style="position:absolute;left:6;top:6;width:2881;height:2" coordorigin="6,6"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5" o:spid="_x0000_s1028" style="position:absolute;left:6;top:6;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" path="m,l2880,e" filled="f" strokeweight=".20464mm">
                    <v:path arrowok="t" o:connecttype="custom" o:connectlocs="0,0;2880,0" o:connectangles="0,0"/>
                  </v:shape>
                </v:group>
                <w10:anchorlock/>
              </v:group>
            </w:pict>
          </mc:Fallback>
        </mc:AlternateContent>
      </w:r>
    </w:p>
    <w:p w14:paraId="279CCE93" w14:textId="4726D3F0" w:rsidR="007C343A" w:rsidRPr="0024796B" w:rsidRDefault="007C343A" w:rsidP="007C343A">
      <w:pPr>
        <w:spacing w:before="74"/>
        <w:ind w:left="118" w:right="2866"/>
        <w:rPr>
          <w:rFonts w:eastAsia="Goethe FF Clan" w:cstheme="minorHAnsi"/>
          <w:sz w:val="18"/>
          <w:szCs w:val="18"/>
        </w:rPr>
      </w:pPr>
      <w:r w:rsidRPr="0024796B">
        <w:rPr>
          <w:rFonts w:cstheme="minorHAnsi"/>
          <w:position w:val="7"/>
          <w:lang w:val="nl"/>
        </w:rPr>
        <w:t>2</w:t>
      </w:r>
      <w:r w:rsidRPr="0024796B">
        <w:rPr>
          <w:rFonts w:cstheme="minorHAnsi"/>
          <w:lang w:val="nl"/>
        </w:rPr>
        <w:t xml:space="preserve">      </w:t>
      </w:r>
      <w:r w:rsidRPr="0024796B">
        <w:rPr>
          <w:rFonts w:cstheme="minorHAnsi"/>
          <w:spacing w:val="-1"/>
          <w:lang w:val="nl"/>
        </w:rPr>
        <w:t xml:space="preserve"> </w:t>
      </w:r>
      <w:r w:rsidRPr="0024796B">
        <w:rPr>
          <w:rFonts w:cstheme="minorHAnsi"/>
          <w:spacing w:val="-1"/>
          <w:sz w:val="18"/>
          <w:szCs w:val="18"/>
          <w:lang w:val="nl"/>
        </w:rPr>
        <w:t>Waarschuwing:</w:t>
      </w:r>
      <w:r w:rsidRPr="0024796B">
        <w:rPr>
          <w:rFonts w:cstheme="minorHAnsi"/>
          <w:sz w:val="18"/>
          <w:szCs w:val="18"/>
          <w:lang w:val="nl"/>
        </w:rPr>
        <w:t xml:space="preserve"> Als </w:t>
      </w:r>
      <w:r w:rsidRPr="0024796B">
        <w:rPr>
          <w:rFonts w:cstheme="minorHAnsi"/>
          <w:spacing w:val="-1"/>
          <w:sz w:val="18"/>
          <w:szCs w:val="18"/>
          <w:lang w:val="nl"/>
        </w:rPr>
        <w:t>u</w:t>
      </w:r>
      <w:r w:rsidRPr="0024796B">
        <w:rPr>
          <w:rFonts w:cstheme="minorHAnsi"/>
          <w:sz w:val="18"/>
          <w:szCs w:val="18"/>
          <w:lang w:val="nl"/>
        </w:rPr>
        <w:t xml:space="preserve"> </w:t>
      </w:r>
      <w:r w:rsidRPr="0024796B">
        <w:rPr>
          <w:rFonts w:cstheme="minorHAnsi"/>
          <w:spacing w:val="-1"/>
          <w:sz w:val="18"/>
          <w:szCs w:val="18"/>
          <w:lang w:val="nl"/>
        </w:rPr>
        <w:t xml:space="preserve"> geen</w:t>
      </w:r>
      <w:r w:rsidRPr="0024796B">
        <w:rPr>
          <w:rFonts w:cstheme="minorHAnsi"/>
          <w:sz w:val="18"/>
          <w:szCs w:val="18"/>
          <w:lang w:val="nl"/>
        </w:rPr>
        <w:t xml:space="preserve"> </w:t>
      </w:r>
      <w:r w:rsidRPr="0024796B">
        <w:rPr>
          <w:rFonts w:cstheme="minorHAnsi"/>
          <w:spacing w:val="-1"/>
          <w:sz w:val="18"/>
          <w:szCs w:val="18"/>
          <w:lang w:val="nl"/>
        </w:rPr>
        <w:t>e-mail</w:t>
      </w:r>
      <w:r w:rsidRPr="0024796B">
        <w:rPr>
          <w:rFonts w:cstheme="minorHAnsi"/>
          <w:sz w:val="18"/>
          <w:szCs w:val="18"/>
          <w:lang w:val="nl"/>
        </w:rPr>
        <w:t xml:space="preserve"> </w:t>
      </w:r>
      <w:r w:rsidRPr="0024796B">
        <w:rPr>
          <w:rFonts w:cstheme="minorHAnsi"/>
          <w:spacing w:val="-1"/>
          <w:sz w:val="18"/>
          <w:szCs w:val="18"/>
          <w:lang w:val="nl"/>
        </w:rPr>
        <w:t>met</w:t>
      </w:r>
      <w:r w:rsidRPr="0024796B">
        <w:rPr>
          <w:rFonts w:cstheme="minorHAnsi"/>
          <w:sz w:val="18"/>
          <w:szCs w:val="18"/>
          <w:lang w:val="nl"/>
        </w:rPr>
        <w:t xml:space="preserve"> als afzender </w:t>
      </w:r>
      <w:hyperlink r:id="rId40">
        <w:r w:rsidRPr="0024796B">
          <w:rPr>
            <w:rFonts w:cstheme="minorHAnsi"/>
            <w:i/>
            <w:iCs/>
            <w:sz w:val="18"/>
            <w:szCs w:val="18"/>
            <w:lang w:val="nl"/>
          </w:rPr>
          <w:t>noReply-kdf2@goethe.de</w:t>
        </w:r>
      </w:hyperlink>
      <w:r w:rsidRPr="0024796B">
        <w:rPr>
          <w:rFonts w:cstheme="minorHAnsi"/>
          <w:sz w:val="18"/>
          <w:szCs w:val="18"/>
          <w:lang w:val="nl"/>
        </w:rPr>
        <w:t xml:space="preserve"> in</w:t>
      </w:r>
      <w:r w:rsidRPr="0024796B">
        <w:rPr>
          <w:rFonts w:cstheme="minorHAnsi"/>
          <w:spacing w:val="-1"/>
          <w:sz w:val="18"/>
          <w:szCs w:val="18"/>
          <w:lang w:val="nl"/>
        </w:rPr>
        <w:t xml:space="preserve"> uw</w:t>
      </w:r>
      <w:r w:rsidRPr="0024796B">
        <w:rPr>
          <w:rFonts w:cstheme="minorHAnsi"/>
          <w:sz w:val="18"/>
          <w:szCs w:val="18"/>
          <w:lang w:val="nl"/>
        </w:rPr>
        <w:t xml:space="preserve"> postvak IN ziet, kan dit de volgende redenen hebben:  </w:t>
      </w:r>
    </w:p>
    <w:p w14:paraId="45ADA269" w14:textId="77777777" w:rsidR="007C343A" w:rsidRPr="0024796B" w:rsidRDefault="007C343A" w:rsidP="007C343A">
      <w:pPr>
        <w:tabs>
          <w:tab w:val="left" w:pos="838"/>
        </w:tabs>
        <w:spacing w:before="1"/>
        <w:ind w:left="838" w:right="2957" w:hanging="360"/>
        <w:rPr>
          <w:rFonts w:eastAsia="Goethe FF Clan" w:cstheme="minorHAnsi"/>
          <w:sz w:val="18"/>
          <w:szCs w:val="18"/>
        </w:rPr>
      </w:pPr>
      <w:r w:rsidRPr="0024796B">
        <w:rPr>
          <w:rFonts w:cstheme="minorHAnsi"/>
          <w:w w:val="95"/>
          <w:sz w:val="18"/>
          <w:szCs w:val="18"/>
          <w:lang w:val="nl"/>
        </w:rPr>
        <w:t>-</w:t>
      </w:r>
      <w:r w:rsidRPr="0024796B">
        <w:rPr>
          <w:rFonts w:cstheme="minorHAnsi"/>
          <w:w w:val="95"/>
          <w:sz w:val="18"/>
          <w:szCs w:val="18"/>
          <w:lang w:val="nl"/>
        </w:rPr>
        <w:tab/>
      </w:r>
      <w:r w:rsidRPr="0024796B">
        <w:rPr>
          <w:rFonts w:cstheme="minorHAnsi"/>
          <w:spacing w:val="-1"/>
          <w:sz w:val="18"/>
          <w:szCs w:val="18"/>
          <w:lang w:val="nl"/>
        </w:rPr>
        <w:t>De</w:t>
      </w:r>
      <w:r w:rsidRPr="0024796B">
        <w:rPr>
          <w:rFonts w:cstheme="minorHAnsi"/>
          <w:sz w:val="18"/>
          <w:szCs w:val="18"/>
          <w:lang w:val="nl"/>
        </w:rPr>
        <w:t xml:space="preserve"> </w:t>
      </w:r>
      <w:r w:rsidRPr="0024796B">
        <w:rPr>
          <w:rFonts w:cstheme="minorHAnsi"/>
          <w:spacing w:val="-1"/>
          <w:sz w:val="18"/>
          <w:szCs w:val="18"/>
          <w:lang w:val="nl"/>
        </w:rPr>
        <w:t>activeringsmail</w:t>
      </w:r>
      <w:r w:rsidRPr="0024796B">
        <w:rPr>
          <w:rFonts w:cstheme="minorHAnsi"/>
          <w:sz w:val="18"/>
          <w:szCs w:val="18"/>
          <w:lang w:val="nl"/>
        </w:rPr>
        <w:t xml:space="preserve"> komt </w:t>
      </w:r>
      <w:r w:rsidRPr="0024796B">
        <w:rPr>
          <w:rFonts w:cstheme="minorHAnsi"/>
          <w:spacing w:val="-1"/>
          <w:sz w:val="18"/>
          <w:szCs w:val="18"/>
          <w:lang w:val="nl"/>
        </w:rPr>
        <w:t>volgens</w:t>
      </w:r>
      <w:r w:rsidRPr="0024796B">
        <w:rPr>
          <w:rFonts w:cstheme="minorHAnsi"/>
          <w:sz w:val="18"/>
          <w:szCs w:val="18"/>
          <w:lang w:val="nl"/>
        </w:rPr>
        <w:t xml:space="preserve"> </w:t>
      </w:r>
      <w:r w:rsidRPr="0024796B">
        <w:rPr>
          <w:rFonts w:cstheme="minorHAnsi"/>
          <w:spacing w:val="-1"/>
          <w:sz w:val="18"/>
          <w:szCs w:val="18"/>
          <w:lang w:val="nl"/>
        </w:rPr>
        <w:t>uw</w:t>
      </w:r>
      <w:r w:rsidRPr="0024796B">
        <w:rPr>
          <w:rFonts w:cstheme="minorHAnsi"/>
          <w:sz w:val="18"/>
          <w:szCs w:val="18"/>
          <w:lang w:val="nl"/>
        </w:rPr>
        <w:t xml:space="preserve"> </w:t>
      </w:r>
      <w:r w:rsidRPr="0024796B">
        <w:rPr>
          <w:rFonts w:cstheme="minorHAnsi"/>
          <w:spacing w:val="-1"/>
          <w:sz w:val="18"/>
          <w:szCs w:val="18"/>
          <w:lang w:val="nl"/>
        </w:rPr>
        <w:t>e-mailprogramma</w:t>
      </w:r>
      <w:r w:rsidRPr="0024796B">
        <w:rPr>
          <w:rFonts w:cstheme="minorHAnsi"/>
          <w:sz w:val="18"/>
          <w:szCs w:val="18"/>
          <w:lang w:val="nl"/>
        </w:rPr>
        <w:t xml:space="preserve"> en uw e-mailprovider</w:t>
      </w:r>
      <w:r w:rsidRPr="0024796B">
        <w:rPr>
          <w:rFonts w:cstheme="minorHAnsi"/>
          <w:spacing w:val="-1"/>
          <w:sz w:val="18"/>
          <w:szCs w:val="18"/>
          <w:lang w:val="nl"/>
        </w:rPr>
        <w:t xml:space="preserve"> </w:t>
      </w:r>
      <w:r w:rsidRPr="0024796B">
        <w:rPr>
          <w:rFonts w:cstheme="minorHAnsi"/>
          <w:sz w:val="18"/>
          <w:szCs w:val="18"/>
          <w:lang w:val="nl"/>
        </w:rPr>
        <w:t xml:space="preserve"> van een </w:t>
      </w:r>
      <w:r w:rsidRPr="0024796B">
        <w:rPr>
          <w:rFonts w:cstheme="minorHAnsi"/>
          <w:spacing w:val="-1"/>
          <w:sz w:val="18"/>
          <w:szCs w:val="18"/>
          <w:lang w:val="nl"/>
        </w:rPr>
        <w:t>onbekende</w:t>
      </w:r>
      <w:r w:rsidRPr="0024796B">
        <w:rPr>
          <w:rFonts w:cstheme="minorHAnsi"/>
          <w:sz w:val="18"/>
          <w:szCs w:val="18"/>
          <w:lang w:val="nl"/>
        </w:rPr>
        <w:t xml:space="preserve"> afzender en </w:t>
      </w:r>
      <w:r w:rsidRPr="0024796B">
        <w:rPr>
          <w:rFonts w:cstheme="minorHAnsi"/>
          <w:spacing w:val="-1"/>
          <w:sz w:val="18"/>
          <w:szCs w:val="18"/>
          <w:lang w:val="nl"/>
        </w:rPr>
        <w:t>bevat</w:t>
      </w:r>
      <w:r w:rsidRPr="0024796B">
        <w:rPr>
          <w:rFonts w:cstheme="minorHAnsi"/>
          <w:sz w:val="18"/>
          <w:szCs w:val="18"/>
          <w:lang w:val="nl"/>
        </w:rPr>
        <w:t xml:space="preserve"> gestandaardiseerde </w:t>
      </w:r>
      <w:r w:rsidRPr="0024796B">
        <w:rPr>
          <w:rFonts w:cstheme="minorHAnsi"/>
          <w:spacing w:val="-1"/>
          <w:sz w:val="18"/>
          <w:szCs w:val="18"/>
          <w:lang w:val="nl"/>
        </w:rPr>
        <w:t>inhoud.</w:t>
      </w:r>
      <w:r w:rsidRPr="0024796B">
        <w:rPr>
          <w:rFonts w:cstheme="minorHAnsi"/>
          <w:sz w:val="18"/>
          <w:szCs w:val="18"/>
          <w:lang w:val="nl"/>
        </w:rPr>
        <w:t xml:space="preserve"> </w:t>
      </w:r>
      <w:r w:rsidRPr="0024796B">
        <w:rPr>
          <w:rFonts w:cstheme="minorHAnsi"/>
          <w:spacing w:val="-1"/>
          <w:sz w:val="18"/>
          <w:szCs w:val="18"/>
          <w:lang w:val="nl"/>
        </w:rPr>
        <w:t xml:space="preserve"> </w:t>
      </w:r>
      <w:r w:rsidRPr="0024796B">
        <w:rPr>
          <w:rFonts w:cstheme="minorHAnsi"/>
          <w:sz w:val="18"/>
          <w:szCs w:val="18"/>
          <w:lang w:val="nl"/>
        </w:rPr>
        <w:t xml:space="preserve"> Mails met deze </w:t>
      </w:r>
      <w:r w:rsidRPr="0024796B">
        <w:rPr>
          <w:rFonts w:cstheme="minorHAnsi"/>
          <w:spacing w:val="-1"/>
          <w:sz w:val="18"/>
          <w:szCs w:val="18"/>
          <w:lang w:val="nl"/>
        </w:rPr>
        <w:t>kenmerken</w:t>
      </w:r>
      <w:r w:rsidRPr="0024796B">
        <w:rPr>
          <w:rFonts w:cstheme="minorHAnsi"/>
          <w:sz w:val="18"/>
          <w:szCs w:val="18"/>
          <w:lang w:val="nl"/>
        </w:rPr>
        <w:t xml:space="preserve"> worden vaak </w:t>
      </w:r>
      <w:r w:rsidRPr="0024796B">
        <w:rPr>
          <w:rFonts w:cstheme="minorHAnsi"/>
          <w:spacing w:val="-1"/>
          <w:sz w:val="18"/>
          <w:szCs w:val="18"/>
          <w:lang w:val="nl"/>
        </w:rPr>
        <w:t>niet</w:t>
      </w:r>
      <w:r w:rsidRPr="0024796B">
        <w:rPr>
          <w:rFonts w:cstheme="minorHAnsi"/>
          <w:sz w:val="18"/>
          <w:szCs w:val="18"/>
          <w:lang w:val="nl"/>
        </w:rPr>
        <w:t xml:space="preserve"> direct </w:t>
      </w:r>
      <w:r w:rsidRPr="0024796B">
        <w:rPr>
          <w:rFonts w:cstheme="minorHAnsi"/>
          <w:spacing w:val="-1"/>
          <w:sz w:val="18"/>
          <w:szCs w:val="18"/>
          <w:lang w:val="nl"/>
        </w:rPr>
        <w:t>bezorgd.</w:t>
      </w:r>
      <w:r w:rsidRPr="0024796B">
        <w:rPr>
          <w:rFonts w:cstheme="minorHAnsi"/>
          <w:sz w:val="18"/>
          <w:szCs w:val="18"/>
          <w:lang w:val="nl"/>
        </w:rPr>
        <w:t xml:space="preserve"> </w:t>
      </w:r>
      <w:r w:rsidRPr="0024796B">
        <w:rPr>
          <w:rFonts w:cstheme="minorHAnsi"/>
          <w:spacing w:val="-1"/>
          <w:sz w:val="18"/>
          <w:szCs w:val="18"/>
          <w:lang w:val="nl"/>
        </w:rPr>
        <w:t>Kijk bij</w:t>
      </w:r>
      <w:r w:rsidRPr="0024796B">
        <w:rPr>
          <w:rFonts w:cstheme="minorHAnsi"/>
          <w:sz w:val="18"/>
          <w:szCs w:val="18"/>
          <w:lang w:val="nl"/>
        </w:rPr>
        <w:t xml:space="preserve"> </w:t>
      </w:r>
      <w:r w:rsidRPr="0024796B">
        <w:rPr>
          <w:rFonts w:cstheme="minorHAnsi"/>
          <w:spacing w:val="-1"/>
          <w:sz w:val="18"/>
          <w:szCs w:val="18"/>
          <w:lang w:val="nl"/>
        </w:rPr>
        <w:t>uw</w:t>
      </w:r>
      <w:r w:rsidRPr="0024796B">
        <w:rPr>
          <w:rFonts w:cstheme="minorHAnsi"/>
          <w:sz w:val="18"/>
          <w:szCs w:val="18"/>
          <w:lang w:val="nl"/>
        </w:rPr>
        <w:t xml:space="preserve"> e-mailprovider in de </w:t>
      </w:r>
      <w:r w:rsidRPr="0024796B">
        <w:rPr>
          <w:rFonts w:cstheme="minorHAnsi"/>
          <w:spacing w:val="-1"/>
          <w:sz w:val="18"/>
          <w:szCs w:val="18"/>
          <w:lang w:val="nl"/>
        </w:rPr>
        <w:t>mappen</w:t>
      </w:r>
      <w:r w:rsidRPr="0024796B">
        <w:rPr>
          <w:rFonts w:cstheme="minorHAnsi"/>
          <w:sz w:val="18"/>
          <w:szCs w:val="18"/>
          <w:lang w:val="nl"/>
        </w:rPr>
        <w:t xml:space="preserve"> </w:t>
      </w:r>
      <w:r w:rsidRPr="0024796B">
        <w:rPr>
          <w:rFonts w:cstheme="minorHAnsi"/>
          <w:spacing w:val="-1"/>
          <w:sz w:val="18"/>
          <w:szCs w:val="18"/>
          <w:lang w:val="nl"/>
        </w:rPr>
        <w:t>"Spam"</w:t>
      </w:r>
      <w:r w:rsidRPr="0024796B">
        <w:rPr>
          <w:rFonts w:cstheme="minorHAnsi"/>
          <w:sz w:val="18"/>
          <w:szCs w:val="18"/>
          <w:lang w:val="nl"/>
        </w:rPr>
        <w:t xml:space="preserve"> of </w:t>
      </w:r>
      <w:r w:rsidRPr="0024796B">
        <w:rPr>
          <w:rFonts w:cstheme="minorHAnsi"/>
          <w:spacing w:val="-1"/>
          <w:sz w:val="18"/>
          <w:szCs w:val="18"/>
          <w:lang w:val="nl"/>
        </w:rPr>
        <w:t>"Onbekend"</w:t>
      </w:r>
      <w:r w:rsidRPr="0024796B">
        <w:rPr>
          <w:rFonts w:cstheme="minorHAnsi"/>
          <w:sz w:val="18"/>
          <w:szCs w:val="18"/>
          <w:lang w:val="nl"/>
        </w:rPr>
        <w:t xml:space="preserve"> (ze kunnen  bij u ook anders worden genoemd),  of onze </w:t>
      </w:r>
      <w:r w:rsidRPr="0024796B">
        <w:rPr>
          <w:rFonts w:cstheme="minorHAnsi"/>
          <w:spacing w:val="-1"/>
          <w:sz w:val="18"/>
          <w:szCs w:val="18"/>
          <w:lang w:val="nl"/>
        </w:rPr>
        <w:t>activeringsmail</w:t>
      </w:r>
      <w:r w:rsidRPr="0024796B">
        <w:rPr>
          <w:rFonts w:cstheme="minorHAnsi"/>
          <w:sz w:val="18"/>
          <w:szCs w:val="18"/>
          <w:lang w:val="nl"/>
        </w:rPr>
        <w:t xml:space="preserve"> zich daar bevindt.</w:t>
      </w:r>
    </w:p>
    <w:p w14:paraId="313C7B26" w14:textId="39CFBDB6" w:rsidR="00391301" w:rsidRPr="0024796B" w:rsidRDefault="007C343A" w:rsidP="007C343A">
      <w:pPr>
        <w:tabs>
          <w:tab w:val="left" w:pos="838"/>
        </w:tabs>
        <w:spacing w:before="4" w:line="236" w:lineRule="auto"/>
        <w:ind w:left="838" w:right="2957" w:hanging="360"/>
        <w:rPr>
          <w:rFonts w:cstheme="minorHAnsi"/>
          <w:sz w:val="18"/>
          <w:szCs w:val="18"/>
          <w:lang w:val="nl"/>
        </w:rPr>
      </w:pPr>
      <w:r w:rsidRPr="0024796B">
        <w:rPr>
          <w:rFonts w:cstheme="minorHAnsi"/>
          <w:sz w:val="18"/>
          <w:szCs w:val="18"/>
          <w:lang w:val="nl"/>
        </w:rPr>
        <w:t>-</w:t>
      </w:r>
      <w:r w:rsidRPr="0024796B">
        <w:rPr>
          <w:rFonts w:cstheme="minorHAnsi"/>
          <w:sz w:val="18"/>
          <w:szCs w:val="18"/>
          <w:lang w:val="nl"/>
        </w:rPr>
        <w:tab/>
      </w:r>
      <w:r w:rsidRPr="0024796B">
        <w:rPr>
          <w:rFonts w:cstheme="minorHAnsi"/>
          <w:spacing w:val="-1"/>
          <w:sz w:val="18"/>
          <w:szCs w:val="18"/>
          <w:lang w:val="nl"/>
        </w:rPr>
        <w:t>Als</w:t>
      </w:r>
      <w:r w:rsidRPr="0024796B">
        <w:rPr>
          <w:rFonts w:cstheme="minorHAnsi"/>
          <w:sz w:val="18"/>
          <w:szCs w:val="18"/>
          <w:lang w:val="nl"/>
        </w:rPr>
        <w:t xml:space="preserve"> dit  niet het </w:t>
      </w:r>
      <w:r w:rsidRPr="0024796B">
        <w:rPr>
          <w:rFonts w:cstheme="minorHAnsi"/>
          <w:spacing w:val="-1"/>
          <w:sz w:val="18"/>
          <w:szCs w:val="18"/>
          <w:lang w:val="nl"/>
        </w:rPr>
        <w:t>geval is,</w:t>
      </w:r>
      <w:r w:rsidRPr="0024796B">
        <w:rPr>
          <w:rFonts w:cstheme="minorHAnsi"/>
          <w:sz w:val="18"/>
          <w:szCs w:val="18"/>
          <w:lang w:val="nl"/>
        </w:rPr>
        <w:t xml:space="preserve"> </w:t>
      </w:r>
      <w:r w:rsidRPr="0024796B">
        <w:rPr>
          <w:rFonts w:cstheme="minorHAnsi"/>
          <w:spacing w:val="-1"/>
          <w:sz w:val="18"/>
          <w:szCs w:val="18"/>
          <w:lang w:val="nl"/>
        </w:rPr>
        <w:t>heeft</w:t>
      </w:r>
      <w:r w:rsidRPr="0024796B">
        <w:rPr>
          <w:rFonts w:cstheme="minorHAnsi"/>
          <w:sz w:val="18"/>
          <w:szCs w:val="18"/>
          <w:lang w:val="nl"/>
        </w:rPr>
        <w:t xml:space="preserve"> u mogelijk een fout gemaakt bij het invoeren van uw </w:t>
      </w:r>
      <w:r w:rsidRPr="0024796B">
        <w:rPr>
          <w:rFonts w:cstheme="minorHAnsi"/>
          <w:spacing w:val="-1"/>
          <w:sz w:val="18"/>
          <w:szCs w:val="18"/>
          <w:lang w:val="nl"/>
        </w:rPr>
        <w:t>e-mailadres.</w:t>
      </w:r>
      <w:r w:rsidRPr="0024796B">
        <w:rPr>
          <w:rFonts w:cstheme="minorHAnsi"/>
          <w:sz w:val="18"/>
          <w:szCs w:val="18"/>
          <w:lang w:val="nl"/>
        </w:rPr>
        <w:t xml:space="preserve"> Herhaal de registratie </w:t>
      </w:r>
      <w:r w:rsidRPr="0024796B">
        <w:rPr>
          <w:rFonts w:cstheme="minorHAnsi"/>
          <w:spacing w:val="-1"/>
          <w:sz w:val="18"/>
          <w:szCs w:val="18"/>
          <w:lang w:val="nl"/>
        </w:rPr>
        <w:t>op</w:t>
      </w:r>
      <w:r w:rsidRPr="0024796B">
        <w:rPr>
          <w:rFonts w:cstheme="minorHAnsi"/>
          <w:sz w:val="18"/>
          <w:szCs w:val="18"/>
          <w:lang w:val="nl"/>
        </w:rPr>
        <w:t xml:space="preserve"> </w:t>
      </w:r>
      <w:r w:rsidRPr="0024796B">
        <w:rPr>
          <w:rFonts w:cstheme="minorHAnsi"/>
          <w:i/>
          <w:iCs/>
          <w:sz w:val="18"/>
          <w:szCs w:val="18"/>
          <w:lang w:val="nl"/>
        </w:rPr>
        <w:t>MeinGoethe.de</w:t>
      </w:r>
      <w:r w:rsidRPr="0024796B">
        <w:rPr>
          <w:rFonts w:cstheme="minorHAnsi"/>
          <w:sz w:val="18"/>
          <w:szCs w:val="18"/>
          <w:lang w:val="nl"/>
        </w:rPr>
        <w:t xml:space="preserve">. </w:t>
      </w:r>
      <w:r w:rsidRPr="0024796B">
        <w:rPr>
          <w:rFonts w:cstheme="minorHAnsi"/>
          <w:spacing w:val="-1"/>
          <w:sz w:val="18"/>
          <w:szCs w:val="18"/>
          <w:lang w:val="nl"/>
        </w:rPr>
        <w:t>Als</w:t>
      </w:r>
      <w:r w:rsidRPr="0024796B">
        <w:rPr>
          <w:rFonts w:cstheme="minorHAnsi"/>
          <w:sz w:val="18"/>
          <w:szCs w:val="18"/>
          <w:lang w:val="nl"/>
        </w:rPr>
        <w:t xml:space="preserve"> </w:t>
      </w:r>
      <w:r w:rsidRPr="0024796B">
        <w:rPr>
          <w:rFonts w:cstheme="minorHAnsi"/>
          <w:spacing w:val="-1"/>
          <w:sz w:val="18"/>
          <w:szCs w:val="18"/>
          <w:lang w:val="nl"/>
        </w:rPr>
        <w:t>u</w:t>
      </w:r>
      <w:r w:rsidRPr="0024796B">
        <w:rPr>
          <w:rFonts w:cstheme="minorHAnsi"/>
          <w:sz w:val="18"/>
          <w:szCs w:val="18"/>
          <w:lang w:val="nl"/>
        </w:rPr>
        <w:t xml:space="preserve"> een bericht </w:t>
      </w:r>
      <w:r w:rsidRPr="0024796B">
        <w:rPr>
          <w:rFonts w:cstheme="minorHAnsi"/>
          <w:spacing w:val="-1"/>
          <w:sz w:val="18"/>
          <w:szCs w:val="18"/>
          <w:lang w:val="nl"/>
        </w:rPr>
        <w:t>ontvangt</w:t>
      </w:r>
      <w:r w:rsidRPr="0024796B">
        <w:rPr>
          <w:rFonts w:cstheme="minorHAnsi"/>
          <w:sz w:val="18"/>
          <w:szCs w:val="18"/>
          <w:lang w:val="nl"/>
        </w:rPr>
        <w:t xml:space="preserve"> </w:t>
      </w:r>
      <w:r w:rsidRPr="0024796B">
        <w:rPr>
          <w:rFonts w:cstheme="minorHAnsi"/>
          <w:spacing w:val="-1"/>
          <w:sz w:val="18"/>
          <w:szCs w:val="18"/>
          <w:lang w:val="nl"/>
        </w:rPr>
        <w:t>dat</w:t>
      </w:r>
      <w:r w:rsidRPr="0024796B">
        <w:rPr>
          <w:rFonts w:cstheme="minorHAnsi"/>
          <w:sz w:val="18"/>
          <w:szCs w:val="18"/>
          <w:lang w:val="nl"/>
        </w:rPr>
        <w:t xml:space="preserve">  het </w:t>
      </w:r>
      <w:r w:rsidRPr="0024796B">
        <w:rPr>
          <w:rFonts w:cstheme="minorHAnsi"/>
          <w:spacing w:val="-1"/>
          <w:sz w:val="18"/>
          <w:szCs w:val="18"/>
          <w:lang w:val="nl"/>
        </w:rPr>
        <w:t>adres</w:t>
      </w:r>
      <w:r w:rsidRPr="0024796B">
        <w:rPr>
          <w:rFonts w:cstheme="minorHAnsi"/>
          <w:sz w:val="18"/>
          <w:szCs w:val="18"/>
          <w:lang w:val="nl"/>
        </w:rPr>
        <w:t xml:space="preserve">  al is </w:t>
      </w:r>
      <w:r w:rsidRPr="0024796B">
        <w:rPr>
          <w:rFonts w:cstheme="minorHAnsi"/>
          <w:spacing w:val="-1"/>
          <w:sz w:val="18"/>
          <w:szCs w:val="18"/>
          <w:lang w:val="nl"/>
        </w:rPr>
        <w:t>geregistreerd,</w:t>
      </w:r>
      <w:r w:rsidRPr="0024796B">
        <w:rPr>
          <w:rFonts w:cstheme="minorHAnsi"/>
          <w:sz w:val="18"/>
          <w:szCs w:val="18"/>
          <w:lang w:val="nl"/>
        </w:rPr>
        <w:t xml:space="preserve"> ligt de </w:t>
      </w:r>
      <w:r w:rsidRPr="0024796B">
        <w:rPr>
          <w:rFonts w:cstheme="minorHAnsi"/>
          <w:spacing w:val="-1"/>
          <w:sz w:val="18"/>
          <w:szCs w:val="18"/>
          <w:lang w:val="nl"/>
        </w:rPr>
        <w:t>fout</w:t>
      </w:r>
      <w:r w:rsidRPr="0024796B">
        <w:rPr>
          <w:rFonts w:cstheme="minorHAnsi"/>
          <w:sz w:val="18"/>
          <w:szCs w:val="18"/>
          <w:lang w:val="nl"/>
        </w:rPr>
        <w:t xml:space="preserve">   ergens anders. Neem dan contact op met uw cursusbureau of docent. </w:t>
      </w:r>
    </w:p>
    <w:p w14:paraId="1CDD3928" w14:textId="77777777" w:rsidR="007C343A" w:rsidRPr="0024796B" w:rsidRDefault="007C343A" w:rsidP="007C343A">
      <w:pPr>
        <w:pStyle w:val="Plattetekst"/>
        <w:numPr>
          <w:ilvl w:val="1"/>
          <w:numId w:val="44"/>
        </w:numPr>
        <w:tabs>
          <w:tab w:val="left" w:pos="464"/>
        </w:tabs>
        <w:spacing w:before="58"/>
        <w:ind w:firstLine="0"/>
        <w:rPr>
          <w:rFonts w:asciiTheme="minorHAnsi" w:hAnsiTheme="minorHAnsi" w:cstheme="minorHAnsi"/>
          <w:sz w:val="22"/>
          <w:szCs w:val="22"/>
          <w:lang w:val="nl-NL"/>
        </w:rPr>
      </w:pPr>
      <w:r w:rsidRPr="0024796B">
        <w:rPr>
          <w:rFonts w:asciiTheme="minorHAnsi" w:hAnsiTheme="minorHAnsi" w:cstheme="minorHAnsi"/>
          <w:sz w:val="22"/>
          <w:szCs w:val="22"/>
          <w:lang w:val="nl"/>
        </w:rPr>
        <w:lastRenderedPageBreak/>
        <w:t xml:space="preserve"> </w:t>
      </w:r>
      <w:r w:rsidRPr="0024796B">
        <w:rPr>
          <w:rFonts w:asciiTheme="minorHAnsi" w:hAnsiTheme="minorHAnsi" w:cstheme="minorHAnsi"/>
          <w:spacing w:val="-1"/>
          <w:sz w:val="22"/>
          <w:szCs w:val="22"/>
          <w:lang w:val="nl"/>
        </w:rPr>
        <w:t>Klik eerst</w:t>
      </w:r>
      <w:r w:rsidRPr="0024796B">
        <w:rPr>
          <w:rFonts w:asciiTheme="minorHAnsi" w:hAnsiTheme="minorHAnsi" w:cstheme="minorHAnsi"/>
          <w:sz w:val="22"/>
          <w:szCs w:val="22"/>
          <w:lang w:val="nl"/>
        </w:rPr>
        <w:t xml:space="preserve"> op </w:t>
      </w:r>
      <w:r w:rsidRPr="0024796B">
        <w:rPr>
          <w:rFonts w:asciiTheme="minorHAnsi" w:hAnsiTheme="minorHAnsi" w:cstheme="minorHAnsi"/>
          <w:b/>
          <w:sz w:val="22"/>
          <w:szCs w:val="22"/>
          <w:lang w:val="nl"/>
        </w:rPr>
        <w:t>Mein Profil</w:t>
      </w:r>
      <w:r w:rsidRPr="0024796B">
        <w:rPr>
          <w:rFonts w:asciiTheme="minorHAnsi" w:hAnsiTheme="minorHAnsi" w:cstheme="minorHAnsi"/>
          <w:sz w:val="22"/>
          <w:szCs w:val="22"/>
          <w:lang w:val="nl"/>
        </w:rPr>
        <w:t xml:space="preserve"> om wijzigingen aan </w:t>
      </w:r>
      <w:r w:rsidRPr="0024796B">
        <w:rPr>
          <w:rFonts w:asciiTheme="minorHAnsi" w:hAnsiTheme="minorHAnsi" w:cstheme="minorHAnsi"/>
          <w:spacing w:val="-1"/>
          <w:sz w:val="22"/>
          <w:szCs w:val="22"/>
          <w:lang w:val="nl"/>
        </w:rPr>
        <w:t>te</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 xml:space="preserve"> brengen.</w:t>
      </w:r>
      <w:r w:rsidRPr="0024796B">
        <w:rPr>
          <w:rFonts w:asciiTheme="minorHAnsi" w:hAnsiTheme="minorHAnsi" w:cstheme="minorHAnsi"/>
          <w:sz w:val="22"/>
          <w:szCs w:val="22"/>
          <w:lang w:val="nl"/>
        </w:rPr>
        <w:t xml:space="preserve">  </w:t>
      </w:r>
    </w:p>
    <w:p w14:paraId="6DE67624" w14:textId="77777777" w:rsidR="007C343A" w:rsidRPr="0024796B" w:rsidRDefault="007C343A" w:rsidP="007C343A">
      <w:pPr>
        <w:spacing w:before="1"/>
        <w:rPr>
          <w:rFonts w:eastAsia="Goethe FF Clan" w:cstheme="minorHAnsi"/>
        </w:rPr>
      </w:pPr>
    </w:p>
    <w:p w14:paraId="3D4F2F46" w14:textId="77777777" w:rsidR="007C343A" w:rsidRPr="0024796B" w:rsidRDefault="007C343A" w:rsidP="007C343A">
      <w:pPr>
        <w:spacing w:line="200" w:lineRule="atLeast"/>
        <w:ind w:left="159"/>
        <w:rPr>
          <w:rFonts w:eastAsia="Goethe FF Clan" w:cstheme="minorHAnsi"/>
        </w:rPr>
      </w:pPr>
      <w:r w:rsidRPr="0024796B">
        <w:rPr>
          <w:rFonts w:eastAsia="Goethe FF Clan" w:cstheme="minorHAnsi"/>
          <w:noProof/>
        </w:rPr>
        <mc:AlternateContent>
          <mc:Choice Requires="wpg">
            <w:drawing>
              <wp:inline distT="0" distB="0" distL="0" distR="0" wp14:anchorId="6A46C6AF" wp14:editId="00B7FCA8">
                <wp:extent cx="4144645" cy="2980055"/>
                <wp:effectExtent l="2540" t="7620" r="5715" b="3175"/>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4645" cy="2980055"/>
                          <a:chOff x="0" y="0"/>
                          <a:chExt cx="6527" cy="4693"/>
                        </a:xfrm>
                      </wpg:grpSpPr>
                      <pic:pic xmlns:pic="http://schemas.openxmlformats.org/drawingml/2006/picture">
                        <pic:nvPicPr>
                          <pic:cNvPr id="32"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5" y="15"/>
                            <a:ext cx="6497" cy="4663"/>
                          </a:xfrm>
                          <a:prstGeom prst="rect">
                            <a:avLst/>
                          </a:prstGeom>
                          <a:noFill/>
                          <a:extLst>
                            <a:ext uri="{909E8E84-426E-40DD-AFC4-6F175D3DCCD1}">
                              <a14:hiddenFill xmlns:a14="http://schemas.microsoft.com/office/drawing/2010/main">
                                <a:solidFill>
                                  <a:srgbClr val="FFFFFF"/>
                                </a:solidFill>
                              </a14:hiddenFill>
                            </a:ext>
                          </a:extLst>
                        </pic:spPr>
                      </pic:pic>
                      <wpg:grpSp>
                        <wpg:cNvPr id="33" name="Group 38"/>
                        <wpg:cNvGrpSpPr>
                          <a:grpSpLocks/>
                        </wpg:cNvGrpSpPr>
                        <wpg:grpSpPr bwMode="auto">
                          <a:xfrm>
                            <a:off x="8" y="8"/>
                            <a:ext cx="6512" cy="4678"/>
                            <a:chOff x="8" y="8"/>
                            <a:chExt cx="6512" cy="4678"/>
                          </a:xfrm>
                        </wpg:grpSpPr>
                        <wps:wsp>
                          <wps:cNvPr id="34" name="Freeform 39"/>
                          <wps:cNvSpPr>
                            <a:spLocks/>
                          </wps:cNvSpPr>
                          <wps:spPr bwMode="auto">
                            <a:xfrm>
                              <a:off x="8" y="8"/>
                              <a:ext cx="6512" cy="4678"/>
                            </a:xfrm>
                            <a:custGeom>
                              <a:avLst/>
                              <a:gdLst>
                                <a:gd name="T0" fmla="+- 0 8 8"/>
                                <a:gd name="T1" fmla="*/ T0 w 6512"/>
                                <a:gd name="T2" fmla="+- 0 4686 8"/>
                                <a:gd name="T3" fmla="*/ 4686 h 4678"/>
                                <a:gd name="T4" fmla="+- 0 6520 8"/>
                                <a:gd name="T5" fmla="*/ T4 w 6512"/>
                                <a:gd name="T6" fmla="+- 0 4686 8"/>
                                <a:gd name="T7" fmla="*/ 4686 h 4678"/>
                                <a:gd name="T8" fmla="+- 0 6520 8"/>
                                <a:gd name="T9" fmla="*/ T8 w 6512"/>
                                <a:gd name="T10" fmla="+- 0 8 8"/>
                                <a:gd name="T11" fmla="*/ 8 h 4678"/>
                                <a:gd name="T12" fmla="+- 0 8 8"/>
                                <a:gd name="T13" fmla="*/ T12 w 6512"/>
                                <a:gd name="T14" fmla="+- 0 8 8"/>
                                <a:gd name="T15" fmla="*/ 8 h 4678"/>
                                <a:gd name="T16" fmla="+- 0 8 8"/>
                                <a:gd name="T17" fmla="*/ T16 w 6512"/>
                                <a:gd name="T18" fmla="+- 0 4686 8"/>
                                <a:gd name="T19" fmla="*/ 4686 h 4678"/>
                              </a:gdLst>
                              <a:ahLst/>
                              <a:cxnLst>
                                <a:cxn ang="0">
                                  <a:pos x="T1" y="T3"/>
                                </a:cxn>
                                <a:cxn ang="0">
                                  <a:pos x="T5" y="T7"/>
                                </a:cxn>
                                <a:cxn ang="0">
                                  <a:pos x="T9" y="T11"/>
                                </a:cxn>
                                <a:cxn ang="0">
                                  <a:pos x="T13" y="T15"/>
                                </a:cxn>
                                <a:cxn ang="0">
                                  <a:pos x="T17" y="T19"/>
                                </a:cxn>
                              </a:cxnLst>
                              <a:rect l="0" t="0" r="r" b="b"/>
                              <a:pathLst>
                                <a:path w="6512" h="4678">
                                  <a:moveTo>
                                    <a:pt x="0" y="4678"/>
                                  </a:moveTo>
                                  <a:lnTo>
                                    <a:pt x="6512" y="4678"/>
                                  </a:lnTo>
                                  <a:lnTo>
                                    <a:pt x="6512" y="0"/>
                                  </a:lnTo>
                                  <a:lnTo>
                                    <a:pt x="0" y="0"/>
                                  </a:lnTo>
                                  <a:lnTo>
                                    <a:pt x="0" y="4678"/>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6"/>
                        <wpg:cNvGrpSpPr>
                          <a:grpSpLocks/>
                        </wpg:cNvGrpSpPr>
                        <wpg:grpSpPr bwMode="auto">
                          <a:xfrm>
                            <a:off x="5250" y="2670"/>
                            <a:ext cx="265" cy="220"/>
                            <a:chOff x="5250" y="2670"/>
                            <a:chExt cx="265" cy="220"/>
                          </a:xfrm>
                        </wpg:grpSpPr>
                        <wps:wsp>
                          <wps:cNvPr id="36" name="Freeform 37"/>
                          <wps:cNvSpPr>
                            <a:spLocks/>
                          </wps:cNvSpPr>
                          <wps:spPr bwMode="auto">
                            <a:xfrm>
                              <a:off x="5250" y="2670"/>
                              <a:ext cx="265" cy="220"/>
                            </a:xfrm>
                            <a:custGeom>
                              <a:avLst/>
                              <a:gdLst>
                                <a:gd name="T0" fmla="+- 0 5360 5250"/>
                                <a:gd name="T1" fmla="*/ T0 w 265"/>
                                <a:gd name="T2" fmla="+- 0 2670 2670"/>
                                <a:gd name="T3" fmla="*/ 2670 h 220"/>
                                <a:gd name="T4" fmla="+- 0 5250 5250"/>
                                <a:gd name="T5" fmla="*/ T4 w 265"/>
                                <a:gd name="T6" fmla="+- 0 2780 2670"/>
                                <a:gd name="T7" fmla="*/ 2780 h 220"/>
                                <a:gd name="T8" fmla="+- 0 5360 5250"/>
                                <a:gd name="T9" fmla="*/ T8 w 265"/>
                                <a:gd name="T10" fmla="+- 0 2890 2670"/>
                                <a:gd name="T11" fmla="*/ 2890 h 220"/>
                                <a:gd name="T12" fmla="+- 0 5360 5250"/>
                                <a:gd name="T13" fmla="*/ T12 w 265"/>
                                <a:gd name="T14" fmla="+- 0 2835 2670"/>
                                <a:gd name="T15" fmla="*/ 2835 h 220"/>
                                <a:gd name="T16" fmla="+- 0 5515 5250"/>
                                <a:gd name="T17" fmla="*/ T16 w 265"/>
                                <a:gd name="T18" fmla="+- 0 2835 2670"/>
                                <a:gd name="T19" fmla="*/ 2835 h 220"/>
                                <a:gd name="T20" fmla="+- 0 5515 5250"/>
                                <a:gd name="T21" fmla="*/ T20 w 265"/>
                                <a:gd name="T22" fmla="+- 0 2725 2670"/>
                                <a:gd name="T23" fmla="*/ 2725 h 220"/>
                                <a:gd name="T24" fmla="+- 0 5360 5250"/>
                                <a:gd name="T25" fmla="*/ T24 w 265"/>
                                <a:gd name="T26" fmla="+- 0 2725 2670"/>
                                <a:gd name="T27" fmla="*/ 2725 h 220"/>
                                <a:gd name="T28" fmla="+- 0 5360 5250"/>
                                <a:gd name="T29" fmla="*/ T28 w 265"/>
                                <a:gd name="T30" fmla="+- 0 2670 2670"/>
                                <a:gd name="T31" fmla="*/ 2670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4"/>
                        <wpg:cNvGrpSpPr>
                          <a:grpSpLocks/>
                        </wpg:cNvGrpSpPr>
                        <wpg:grpSpPr bwMode="auto">
                          <a:xfrm>
                            <a:off x="3714" y="3135"/>
                            <a:ext cx="265" cy="220"/>
                            <a:chOff x="3714" y="3135"/>
                            <a:chExt cx="265" cy="220"/>
                          </a:xfrm>
                        </wpg:grpSpPr>
                        <wps:wsp>
                          <wps:cNvPr id="38" name="Freeform 35"/>
                          <wps:cNvSpPr>
                            <a:spLocks/>
                          </wps:cNvSpPr>
                          <wps:spPr bwMode="auto">
                            <a:xfrm>
                              <a:off x="3714" y="3135"/>
                              <a:ext cx="265" cy="220"/>
                            </a:xfrm>
                            <a:custGeom>
                              <a:avLst/>
                              <a:gdLst>
                                <a:gd name="T0" fmla="+- 0 3824 3714"/>
                                <a:gd name="T1" fmla="*/ T0 w 265"/>
                                <a:gd name="T2" fmla="+- 0 3135 3135"/>
                                <a:gd name="T3" fmla="*/ 3135 h 220"/>
                                <a:gd name="T4" fmla="+- 0 3714 3714"/>
                                <a:gd name="T5" fmla="*/ T4 w 265"/>
                                <a:gd name="T6" fmla="+- 0 3245 3135"/>
                                <a:gd name="T7" fmla="*/ 3245 h 220"/>
                                <a:gd name="T8" fmla="+- 0 3824 3714"/>
                                <a:gd name="T9" fmla="*/ T8 w 265"/>
                                <a:gd name="T10" fmla="+- 0 3355 3135"/>
                                <a:gd name="T11" fmla="*/ 3355 h 220"/>
                                <a:gd name="T12" fmla="+- 0 3824 3714"/>
                                <a:gd name="T13" fmla="*/ T12 w 265"/>
                                <a:gd name="T14" fmla="+- 0 3300 3135"/>
                                <a:gd name="T15" fmla="*/ 3300 h 220"/>
                                <a:gd name="T16" fmla="+- 0 3979 3714"/>
                                <a:gd name="T17" fmla="*/ T16 w 265"/>
                                <a:gd name="T18" fmla="+- 0 3300 3135"/>
                                <a:gd name="T19" fmla="*/ 3300 h 220"/>
                                <a:gd name="T20" fmla="+- 0 3979 3714"/>
                                <a:gd name="T21" fmla="*/ T20 w 265"/>
                                <a:gd name="T22" fmla="+- 0 3190 3135"/>
                                <a:gd name="T23" fmla="*/ 3190 h 220"/>
                                <a:gd name="T24" fmla="+- 0 3824 3714"/>
                                <a:gd name="T25" fmla="*/ T24 w 265"/>
                                <a:gd name="T26" fmla="+- 0 3190 3135"/>
                                <a:gd name="T27" fmla="*/ 3190 h 220"/>
                                <a:gd name="T28" fmla="+- 0 3824 3714"/>
                                <a:gd name="T29" fmla="*/ T28 w 265"/>
                                <a:gd name="T30" fmla="+- 0 3135 3135"/>
                                <a:gd name="T31" fmla="*/ 3135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32"/>
                        <wpg:cNvGrpSpPr>
                          <a:grpSpLocks/>
                        </wpg:cNvGrpSpPr>
                        <wpg:grpSpPr bwMode="auto">
                          <a:xfrm>
                            <a:off x="3718" y="2668"/>
                            <a:ext cx="265" cy="220"/>
                            <a:chOff x="3718" y="2668"/>
                            <a:chExt cx="265" cy="220"/>
                          </a:xfrm>
                        </wpg:grpSpPr>
                        <wps:wsp>
                          <wps:cNvPr id="40" name="Freeform 33"/>
                          <wps:cNvSpPr>
                            <a:spLocks/>
                          </wps:cNvSpPr>
                          <wps:spPr bwMode="auto">
                            <a:xfrm>
                              <a:off x="3718" y="2668"/>
                              <a:ext cx="265" cy="220"/>
                            </a:xfrm>
                            <a:custGeom>
                              <a:avLst/>
                              <a:gdLst>
                                <a:gd name="T0" fmla="+- 0 3828 3718"/>
                                <a:gd name="T1" fmla="*/ T0 w 265"/>
                                <a:gd name="T2" fmla="+- 0 2668 2668"/>
                                <a:gd name="T3" fmla="*/ 2668 h 220"/>
                                <a:gd name="T4" fmla="+- 0 3718 3718"/>
                                <a:gd name="T5" fmla="*/ T4 w 265"/>
                                <a:gd name="T6" fmla="+- 0 2778 2668"/>
                                <a:gd name="T7" fmla="*/ 2778 h 220"/>
                                <a:gd name="T8" fmla="+- 0 3828 3718"/>
                                <a:gd name="T9" fmla="*/ T8 w 265"/>
                                <a:gd name="T10" fmla="+- 0 2888 2668"/>
                                <a:gd name="T11" fmla="*/ 2888 h 220"/>
                                <a:gd name="T12" fmla="+- 0 3828 3718"/>
                                <a:gd name="T13" fmla="*/ T12 w 265"/>
                                <a:gd name="T14" fmla="+- 0 2833 2668"/>
                                <a:gd name="T15" fmla="*/ 2833 h 220"/>
                                <a:gd name="T16" fmla="+- 0 3983 3718"/>
                                <a:gd name="T17" fmla="*/ T16 w 265"/>
                                <a:gd name="T18" fmla="+- 0 2833 2668"/>
                                <a:gd name="T19" fmla="*/ 2833 h 220"/>
                                <a:gd name="T20" fmla="+- 0 3983 3718"/>
                                <a:gd name="T21" fmla="*/ T20 w 265"/>
                                <a:gd name="T22" fmla="+- 0 2723 2668"/>
                                <a:gd name="T23" fmla="*/ 2723 h 220"/>
                                <a:gd name="T24" fmla="+- 0 3828 3718"/>
                                <a:gd name="T25" fmla="*/ T24 w 265"/>
                                <a:gd name="T26" fmla="+- 0 2723 2668"/>
                                <a:gd name="T27" fmla="*/ 2723 h 220"/>
                                <a:gd name="T28" fmla="+- 0 3828 3718"/>
                                <a:gd name="T29" fmla="*/ T28 w 265"/>
                                <a:gd name="T30" fmla="+- 0 2668 2668"/>
                                <a:gd name="T31" fmla="*/ 2668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503D219B" id="Group 31" o:spid="_x0000_s1026" style="width:326.35pt;height:234.65pt;mso-position-horizontal-relative:char;mso-position-vertical-relative:line" coordsize="6527,4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">
                <v:shape id="Picture 40" o:spid="_x0000_s1027" type="#_x0000_t75" style="position:absolute;left:15;top:15;width:6497;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">
                  <v:imagedata r:id="rId42" o:title=""/>
                </v:shape>
                <v:group id="Group 38" o:spid="_x0000_s1028" style="position:absolute;left:8;top:8;width:6512;height:4678" coordorigin="8,8" coordsize="6512,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9" o:spid="_x0000_s1029" style="position:absolute;left:8;top:8;width:6512;height:4678;visibility:visible;mso-wrap-style:square;v-text-anchor:top" coordsize="6512,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" path="m,4678r6512,l6512,,,,,4678xe" filled="f" strokecolor="#788286">
                    <v:path arrowok="t" o:connecttype="custom" o:connectlocs="0,4686;6512,4686;6512,8;0,8;0,4686" o:connectangles="0,0,0,0,0"/>
                  </v:shape>
                </v:group>
                <v:group id="Group 36" o:spid="_x0000_s1030" style="position:absolute;left:5250;top:2670;width:265;height:220" coordorigin="5250,2670"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7" o:spid="_x0000_s1031" style="position:absolute;left:5250;top:2670;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" path="m110,l,110,110,220r,-55l265,165r,-110l110,55,110,xe" fillcolor="#9fc713" stroked="f">
                    <v:path arrowok="t" o:connecttype="custom" o:connectlocs="110,2670;0,2780;110,2890;110,2835;265,2835;265,2725;110,2725;110,2670" o:connectangles="0,0,0,0,0,0,0,0"/>
                  </v:shape>
                </v:group>
                <v:group id="Group 34" o:spid="_x0000_s1032" style="position:absolute;left:3714;top:3135;width:265;height:220" coordorigin="3714,3135"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5" o:spid="_x0000_s1033" style="position:absolute;left:3714;top:3135;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" path="m110,l,110,110,220r,-55l265,165r,-110l110,55,110,xe" fillcolor="#9fc713" stroked="f">
                    <v:path arrowok="t" o:connecttype="custom" o:connectlocs="110,3135;0,3245;110,3355;110,3300;265,3300;265,3190;110,3190;110,3135" o:connectangles="0,0,0,0,0,0,0,0"/>
                  </v:shape>
                </v:group>
                <v:group id="Group 32" o:spid="_x0000_s1034" style="position:absolute;left:3718;top:2668;width:265;height:220" coordorigin="3718,2668"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3" o:spid="_x0000_s1035" style="position:absolute;left:3718;top:2668;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" path="m110,l,110,110,220r,-55l265,165r,-110l110,55,110,xe" fillcolor="#9fc713" stroked="f">
                    <v:path arrowok="t" o:connecttype="custom" o:connectlocs="110,2668;0,2778;110,2888;110,2833;265,2833;265,2723;110,2723;110,2668" o:connectangles="0,0,0,0,0,0,0,0"/>
                  </v:shape>
                </v:group>
                <w10:anchorlock/>
              </v:group>
            </w:pict>
          </mc:Fallback>
        </mc:AlternateContent>
      </w:r>
    </w:p>
    <w:p w14:paraId="21D5755C" w14:textId="77777777" w:rsidR="007C343A" w:rsidRPr="0024796B" w:rsidRDefault="007C343A" w:rsidP="007C343A">
      <w:pPr>
        <w:pStyle w:val="Plattetekst"/>
        <w:spacing w:before="99" w:line="265" w:lineRule="auto"/>
        <w:ind w:right="3112"/>
        <w:rPr>
          <w:rFonts w:asciiTheme="minorHAnsi" w:hAnsiTheme="minorHAnsi" w:cstheme="minorHAnsi"/>
          <w:sz w:val="22"/>
          <w:szCs w:val="22"/>
          <w:lang w:val="nl-NL"/>
        </w:rPr>
      </w:pPr>
      <w:r w:rsidRPr="0024796B">
        <w:rPr>
          <w:rFonts w:asciiTheme="minorHAnsi" w:hAnsiTheme="minorHAnsi" w:cstheme="minorHAnsi"/>
          <w:sz w:val="22"/>
          <w:szCs w:val="22"/>
          <w:lang w:val="nl-NL"/>
        </w:rPr>
        <w:t xml:space="preserve">Hier </w:t>
      </w:r>
      <w:r w:rsidRPr="0024796B">
        <w:rPr>
          <w:rFonts w:asciiTheme="minorHAnsi" w:hAnsiTheme="minorHAnsi" w:cstheme="minorHAnsi"/>
          <w:spacing w:val="-1"/>
          <w:sz w:val="22"/>
          <w:szCs w:val="22"/>
          <w:lang w:val="nl-NL"/>
        </w:rPr>
        <w:t>kunt</w:t>
      </w:r>
      <w:r w:rsidRPr="0024796B">
        <w:rPr>
          <w:rFonts w:asciiTheme="minorHAnsi" w:hAnsiTheme="minorHAnsi" w:cstheme="minorHAnsi"/>
          <w:sz w:val="22"/>
          <w:szCs w:val="22"/>
          <w:lang w:val="nl-NL"/>
        </w:rPr>
        <w:t xml:space="preserve"> u uw </w:t>
      </w:r>
      <w:r w:rsidRPr="0024796B">
        <w:rPr>
          <w:rFonts w:asciiTheme="minorHAnsi" w:hAnsiTheme="minorHAnsi" w:cstheme="minorHAnsi"/>
          <w:b/>
          <w:spacing w:val="-1"/>
          <w:sz w:val="22"/>
          <w:szCs w:val="22"/>
          <w:lang w:val="nl-NL"/>
        </w:rPr>
        <w:t>persönliche Angaben</w:t>
      </w:r>
      <w:r w:rsidRPr="0024796B">
        <w:rPr>
          <w:rFonts w:asciiTheme="minorHAnsi" w:hAnsiTheme="minorHAnsi" w:cstheme="minorHAnsi"/>
          <w:sz w:val="22"/>
          <w:szCs w:val="22"/>
          <w:lang w:val="nl-NL"/>
        </w:rPr>
        <w:t xml:space="preserve"> </w:t>
      </w:r>
      <w:r w:rsidRPr="0024796B">
        <w:rPr>
          <w:rFonts w:asciiTheme="minorHAnsi" w:hAnsiTheme="minorHAnsi" w:cstheme="minorHAnsi"/>
          <w:spacing w:val="-1"/>
          <w:sz w:val="22"/>
          <w:szCs w:val="22"/>
          <w:lang w:val="nl-NL"/>
        </w:rPr>
        <w:t>invullen.</w:t>
      </w:r>
      <w:r w:rsidRPr="0024796B">
        <w:rPr>
          <w:rFonts w:asciiTheme="minorHAnsi" w:hAnsiTheme="minorHAnsi" w:cstheme="minorHAnsi"/>
          <w:sz w:val="22"/>
          <w:szCs w:val="22"/>
          <w:lang w:val="nl-NL"/>
        </w:rPr>
        <w:t xml:space="preserve"> </w:t>
      </w:r>
      <w:r w:rsidRPr="0024796B">
        <w:rPr>
          <w:rFonts w:asciiTheme="minorHAnsi" w:hAnsiTheme="minorHAnsi" w:cstheme="minorHAnsi"/>
          <w:sz w:val="22"/>
          <w:szCs w:val="22"/>
          <w:lang w:val="nl"/>
        </w:rPr>
        <w:t xml:space="preserve">Vul </w:t>
      </w:r>
      <w:r w:rsidRPr="0024796B">
        <w:rPr>
          <w:rFonts w:asciiTheme="minorHAnsi" w:hAnsiTheme="minorHAnsi" w:cstheme="minorHAnsi"/>
          <w:spacing w:val="-1"/>
          <w:sz w:val="22"/>
          <w:szCs w:val="22"/>
          <w:lang w:val="nl"/>
        </w:rPr>
        <w:t>ten minste</w:t>
      </w:r>
      <w:r w:rsidRPr="0024796B">
        <w:rPr>
          <w:rFonts w:asciiTheme="minorHAnsi" w:hAnsiTheme="minorHAnsi" w:cstheme="minorHAnsi"/>
          <w:sz w:val="22"/>
          <w:szCs w:val="22"/>
          <w:lang w:val="nl"/>
        </w:rPr>
        <w:t xml:space="preserve"> de </w:t>
      </w:r>
      <w:r w:rsidRPr="0024796B">
        <w:rPr>
          <w:rFonts w:asciiTheme="minorHAnsi" w:hAnsiTheme="minorHAnsi" w:cstheme="minorHAnsi"/>
          <w:spacing w:val="-1"/>
          <w:sz w:val="22"/>
          <w:szCs w:val="22"/>
          <w:lang w:val="nl"/>
        </w:rPr>
        <w:t>velden</w:t>
      </w:r>
      <w:r w:rsidRPr="0024796B">
        <w:rPr>
          <w:rFonts w:asciiTheme="minorHAnsi" w:hAnsiTheme="minorHAnsi" w:cstheme="minorHAnsi"/>
          <w:sz w:val="22"/>
          <w:szCs w:val="22"/>
          <w:lang w:val="nl"/>
        </w:rPr>
        <w:t xml:space="preserve"> </w:t>
      </w:r>
      <w:r w:rsidRPr="0024796B">
        <w:rPr>
          <w:rFonts w:asciiTheme="minorHAnsi" w:hAnsiTheme="minorHAnsi" w:cstheme="minorHAnsi"/>
          <w:i/>
          <w:iCs/>
          <w:spacing w:val="-1"/>
          <w:sz w:val="22"/>
          <w:szCs w:val="22"/>
          <w:lang w:val="nl"/>
        </w:rPr>
        <w:t>Vorname</w:t>
      </w:r>
      <w:r w:rsidRPr="0024796B">
        <w:rPr>
          <w:rFonts w:asciiTheme="minorHAnsi" w:hAnsiTheme="minorHAnsi" w:cstheme="minorHAnsi"/>
          <w:sz w:val="22"/>
          <w:szCs w:val="22"/>
          <w:lang w:val="nl"/>
        </w:rPr>
        <w:t xml:space="preserve"> en  </w:t>
      </w:r>
      <w:r w:rsidRPr="0024796B">
        <w:rPr>
          <w:rFonts w:asciiTheme="minorHAnsi" w:hAnsiTheme="minorHAnsi" w:cstheme="minorHAnsi"/>
          <w:i/>
          <w:iCs/>
          <w:spacing w:val="-1"/>
          <w:sz w:val="22"/>
          <w:szCs w:val="22"/>
          <w:lang w:val="nl"/>
        </w:rPr>
        <w:t>Nachname</w:t>
      </w:r>
      <w:r w:rsidRPr="0024796B">
        <w:rPr>
          <w:rFonts w:asciiTheme="minorHAnsi" w:hAnsiTheme="minorHAnsi" w:cstheme="minorHAnsi"/>
          <w:spacing w:val="-1"/>
          <w:sz w:val="22"/>
          <w:szCs w:val="22"/>
          <w:lang w:val="nl"/>
        </w:rPr>
        <w:t>,</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evenals</w:t>
      </w:r>
      <w:r w:rsidRPr="0024796B">
        <w:rPr>
          <w:rFonts w:asciiTheme="minorHAnsi" w:hAnsiTheme="minorHAnsi" w:cstheme="minorHAnsi"/>
          <w:sz w:val="22"/>
          <w:szCs w:val="22"/>
          <w:lang w:val="nl"/>
        </w:rPr>
        <w:t xml:space="preserve"> </w:t>
      </w:r>
      <w:r w:rsidRPr="0024796B">
        <w:rPr>
          <w:rFonts w:asciiTheme="minorHAnsi" w:hAnsiTheme="minorHAnsi" w:cstheme="minorHAnsi"/>
          <w:i/>
          <w:iCs/>
          <w:sz w:val="22"/>
          <w:szCs w:val="22"/>
          <w:lang w:val="nl"/>
        </w:rPr>
        <w:t xml:space="preserve">Land / </w:t>
      </w:r>
      <w:r w:rsidRPr="0024796B">
        <w:rPr>
          <w:rFonts w:asciiTheme="minorHAnsi" w:hAnsiTheme="minorHAnsi" w:cstheme="minorHAnsi"/>
          <w:i/>
          <w:iCs/>
          <w:spacing w:val="-1"/>
          <w:sz w:val="22"/>
          <w:szCs w:val="22"/>
          <w:lang w:val="nl"/>
        </w:rPr>
        <w:t>Region</w:t>
      </w:r>
      <w:r w:rsidRPr="0024796B">
        <w:rPr>
          <w:rFonts w:asciiTheme="minorHAnsi" w:hAnsiTheme="minorHAnsi" w:cstheme="minorHAnsi"/>
          <w:spacing w:val="-1"/>
          <w:sz w:val="22"/>
          <w:szCs w:val="22"/>
          <w:lang w:val="nl"/>
        </w:rPr>
        <w:t xml:space="preserve"> in; </w:t>
      </w:r>
      <w:r w:rsidRPr="0024796B">
        <w:rPr>
          <w:rFonts w:asciiTheme="minorHAnsi" w:hAnsiTheme="minorHAnsi" w:cstheme="minorHAnsi"/>
          <w:sz w:val="22"/>
          <w:szCs w:val="22"/>
          <w:lang w:val="nl"/>
        </w:rPr>
        <w:t xml:space="preserve">verdere </w:t>
      </w:r>
      <w:r w:rsidRPr="0024796B">
        <w:rPr>
          <w:rFonts w:asciiTheme="minorHAnsi" w:hAnsiTheme="minorHAnsi" w:cstheme="minorHAnsi"/>
          <w:spacing w:val="-1"/>
          <w:sz w:val="22"/>
          <w:szCs w:val="22"/>
          <w:lang w:val="nl"/>
        </w:rPr>
        <w:t>informatie</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is</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optioneel.</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Sla</w:t>
      </w:r>
      <w:r w:rsidRPr="0024796B">
        <w:rPr>
          <w:rFonts w:asciiTheme="minorHAnsi" w:hAnsiTheme="minorHAnsi" w:cstheme="minorHAnsi"/>
          <w:sz w:val="22"/>
          <w:szCs w:val="22"/>
          <w:lang w:val="nl"/>
        </w:rPr>
        <w:t xml:space="preserve"> uw </w:t>
      </w:r>
      <w:r w:rsidRPr="0024796B">
        <w:rPr>
          <w:rFonts w:asciiTheme="minorHAnsi" w:hAnsiTheme="minorHAnsi" w:cstheme="minorHAnsi"/>
          <w:spacing w:val="-1"/>
          <w:sz w:val="22"/>
          <w:szCs w:val="22"/>
          <w:lang w:val="nl"/>
        </w:rPr>
        <w:t>gegevens op</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via</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de</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blauwe</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knop</w:t>
      </w:r>
      <w:r w:rsidRPr="0024796B">
        <w:rPr>
          <w:rFonts w:asciiTheme="minorHAnsi" w:hAnsiTheme="minorHAnsi" w:cstheme="minorHAnsi"/>
          <w:sz w:val="22"/>
          <w:szCs w:val="22"/>
          <w:lang w:val="nl"/>
        </w:rPr>
        <w:t xml:space="preserve"> </w:t>
      </w:r>
      <w:r w:rsidRPr="0024796B">
        <w:rPr>
          <w:rFonts w:asciiTheme="minorHAnsi" w:hAnsiTheme="minorHAnsi" w:cstheme="minorHAnsi"/>
          <w:b/>
          <w:spacing w:val="-1"/>
          <w:sz w:val="22"/>
          <w:szCs w:val="22"/>
          <w:lang w:val="nl"/>
        </w:rPr>
        <w:t>Speichern</w:t>
      </w:r>
      <w:r w:rsidRPr="0024796B">
        <w:rPr>
          <w:rFonts w:asciiTheme="minorHAnsi" w:hAnsiTheme="minorHAnsi" w:cstheme="minorHAnsi"/>
          <w:spacing w:val="-1"/>
          <w:sz w:val="22"/>
          <w:szCs w:val="22"/>
          <w:lang w:val="nl"/>
        </w:rPr>
        <w:t>.</w:t>
      </w:r>
    </w:p>
    <w:p w14:paraId="1504179A" w14:textId="77777777" w:rsidR="007C343A" w:rsidRPr="0024796B" w:rsidRDefault="007C343A" w:rsidP="007C343A">
      <w:pPr>
        <w:spacing w:before="11"/>
        <w:rPr>
          <w:rFonts w:eastAsia="Goethe FF Clan" w:cstheme="minorHAnsi"/>
        </w:rPr>
      </w:pPr>
    </w:p>
    <w:p w14:paraId="590A25DE" w14:textId="11C282B1" w:rsidR="007C343A" w:rsidRPr="0024796B" w:rsidRDefault="007C343A" w:rsidP="007C343A">
      <w:pPr>
        <w:widowControl w:val="0"/>
        <w:numPr>
          <w:ilvl w:val="1"/>
          <w:numId w:val="44"/>
        </w:numPr>
        <w:tabs>
          <w:tab w:val="left" w:pos="494"/>
        </w:tabs>
        <w:spacing w:after="0" w:line="264" w:lineRule="auto"/>
        <w:ind w:right="3947" w:firstLine="0"/>
        <w:rPr>
          <w:rFonts w:eastAsia="Goethe FF Clan" w:cstheme="minorHAnsi"/>
        </w:rPr>
      </w:pPr>
      <w:r w:rsidRPr="0024796B">
        <w:rPr>
          <w:rFonts w:cstheme="minorHAnsi"/>
          <w:spacing w:val="-1"/>
          <w:lang w:val="nl"/>
        </w:rPr>
        <w:t>Klik in de</w:t>
      </w:r>
      <w:r w:rsidRPr="0024796B">
        <w:rPr>
          <w:rFonts w:cstheme="minorHAnsi"/>
          <w:lang w:val="nl"/>
        </w:rPr>
        <w:t xml:space="preserve">  navigatiebalk aan de </w:t>
      </w:r>
      <w:r w:rsidRPr="0024796B">
        <w:rPr>
          <w:rFonts w:cstheme="minorHAnsi"/>
          <w:spacing w:val="-1"/>
          <w:lang w:val="nl"/>
        </w:rPr>
        <w:t>linkerkant</w:t>
      </w:r>
      <w:r w:rsidRPr="0024796B">
        <w:rPr>
          <w:rFonts w:cstheme="minorHAnsi"/>
          <w:lang w:val="nl"/>
        </w:rPr>
        <w:t xml:space="preserve"> op </w:t>
      </w:r>
      <w:r w:rsidR="00BA56FC" w:rsidRPr="0024796B">
        <w:rPr>
          <w:rFonts w:cstheme="minorHAnsi"/>
          <w:b/>
          <w:bCs/>
          <w:lang w:val="nl"/>
        </w:rPr>
        <w:t>K</w:t>
      </w:r>
      <w:r w:rsidRPr="0024796B">
        <w:rPr>
          <w:rFonts w:cstheme="minorHAnsi"/>
          <w:b/>
          <w:spacing w:val="-1"/>
          <w:lang w:val="nl"/>
        </w:rPr>
        <w:t>ontoeinstellungen und Datenschutz</w:t>
      </w:r>
      <w:r w:rsidRPr="0024796B">
        <w:rPr>
          <w:rFonts w:cstheme="minorHAnsi"/>
          <w:bCs/>
          <w:spacing w:val="-1"/>
          <w:lang w:val="nl"/>
        </w:rPr>
        <w:t>.</w:t>
      </w:r>
      <w:r w:rsidR="00391301" w:rsidRPr="0024796B">
        <w:rPr>
          <w:rFonts w:eastAsia="Goethe FF Clan" w:cstheme="minorHAnsi"/>
          <w:noProof/>
        </w:rPr>
        <w:t xml:space="preserve"> </w:t>
      </w:r>
    </w:p>
    <w:p w14:paraId="755B94F4" w14:textId="376B87C9" w:rsidR="007C343A" w:rsidRPr="0024796B" w:rsidRDefault="00BA56FC" w:rsidP="007C343A">
      <w:pPr>
        <w:spacing w:line="200" w:lineRule="atLeast"/>
        <w:ind w:left="133"/>
        <w:rPr>
          <w:rFonts w:eastAsia="Goethe FF Clan" w:cstheme="minorHAnsi"/>
        </w:rPr>
      </w:pPr>
      <w:r w:rsidRPr="0024796B">
        <w:rPr>
          <w:rFonts w:eastAsia="Goethe FF Clan" w:cstheme="minorHAnsi"/>
          <w:noProof/>
        </w:rPr>
        <mc:AlternateContent>
          <mc:Choice Requires="wpg">
            <w:drawing>
              <wp:inline distT="0" distB="0" distL="0" distR="0" wp14:anchorId="6BF49D0D" wp14:editId="1EA5D0CC">
                <wp:extent cx="2395220" cy="2278380"/>
                <wp:effectExtent l="0" t="0" r="24130" b="7620"/>
                <wp:docPr id="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220" cy="2278380"/>
                          <a:chOff x="0" y="0"/>
                          <a:chExt cx="6030" cy="6230"/>
                        </a:xfrm>
                      </wpg:grpSpPr>
                      <pic:pic xmlns:pic="http://schemas.openxmlformats.org/drawingml/2006/picture">
                        <pic:nvPicPr>
                          <pic:cNvPr id="12"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5" y="15"/>
                            <a:ext cx="6000" cy="6200"/>
                          </a:xfrm>
                          <a:prstGeom prst="rect">
                            <a:avLst/>
                          </a:prstGeom>
                          <a:noFill/>
                          <a:extLst>
                            <a:ext uri="{909E8E84-426E-40DD-AFC4-6F175D3DCCD1}">
                              <a14:hiddenFill xmlns:a14="http://schemas.microsoft.com/office/drawing/2010/main">
                                <a:solidFill>
                                  <a:srgbClr val="FFFFFF"/>
                                </a:solidFill>
                              </a14:hiddenFill>
                            </a:ext>
                          </a:extLst>
                        </pic:spPr>
                      </pic:pic>
                      <wpg:grpSp>
                        <wpg:cNvPr id="17" name="Group 28"/>
                        <wpg:cNvGrpSpPr>
                          <a:grpSpLocks/>
                        </wpg:cNvGrpSpPr>
                        <wpg:grpSpPr bwMode="auto">
                          <a:xfrm>
                            <a:off x="8" y="8"/>
                            <a:ext cx="6015" cy="6215"/>
                            <a:chOff x="8" y="8"/>
                            <a:chExt cx="6015" cy="6215"/>
                          </a:xfrm>
                        </wpg:grpSpPr>
                        <wps:wsp>
                          <wps:cNvPr id="21" name="Freeform 29"/>
                          <wps:cNvSpPr>
                            <a:spLocks/>
                          </wps:cNvSpPr>
                          <wps:spPr bwMode="auto">
                            <a:xfrm>
                              <a:off x="8" y="8"/>
                              <a:ext cx="6015" cy="6215"/>
                            </a:xfrm>
                            <a:custGeom>
                              <a:avLst/>
                              <a:gdLst>
                                <a:gd name="T0" fmla="+- 0 8 8"/>
                                <a:gd name="T1" fmla="*/ T0 w 6015"/>
                                <a:gd name="T2" fmla="+- 0 6223 8"/>
                                <a:gd name="T3" fmla="*/ 6223 h 6215"/>
                                <a:gd name="T4" fmla="+- 0 6023 8"/>
                                <a:gd name="T5" fmla="*/ T4 w 6015"/>
                                <a:gd name="T6" fmla="+- 0 6223 8"/>
                                <a:gd name="T7" fmla="*/ 6223 h 6215"/>
                                <a:gd name="T8" fmla="+- 0 6023 8"/>
                                <a:gd name="T9" fmla="*/ T8 w 6015"/>
                                <a:gd name="T10" fmla="+- 0 8 8"/>
                                <a:gd name="T11" fmla="*/ 8 h 6215"/>
                                <a:gd name="T12" fmla="+- 0 8 8"/>
                                <a:gd name="T13" fmla="*/ T12 w 6015"/>
                                <a:gd name="T14" fmla="+- 0 8 8"/>
                                <a:gd name="T15" fmla="*/ 8 h 6215"/>
                                <a:gd name="T16" fmla="+- 0 8 8"/>
                                <a:gd name="T17" fmla="*/ T16 w 6015"/>
                                <a:gd name="T18" fmla="+- 0 6223 8"/>
                                <a:gd name="T19" fmla="*/ 6223 h 6215"/>
                              </a:gdLst>
                              <a:ahLst/>
                              <a:cxnLst>
                                <a:cxn ang="0">
                                  <a:pos x="T1" y="T3"/>
                                </a:cxn>
                                <a:cxn ang="0">
                                  <a:pos x="T5" y="T7"/>
                                </a:cxn>
                                <a:cxn ang="0">
                                  <a:pos x="T9" y="T11"/>
                                </a:cxn>
                                <a:cxn ang="0">
                                  <a:pos x="T13" y="T15"/>
                                </a:cxn>
                                <a:cxn ang="0">
                                  <a:pos x="T17" y="T19"/>
                                </a:cxn>
                              </a:cxnLst>
                              <a:rect l="0" t="0" r="r" b="b"/>
                              <a:pathLst>
                                <a:path w="6015" h="6215">
                                  <a:moveTo>
                                    <a:pt x="0" y="6215"/>
                                  </a:moveTo>
                                  <a:lnTo>
                                    <a:pt x="6015" y="6215"/>
                                  </a:lnTo>
                                  <a:lnTo>
                                    <a:pt x="6015" y="0"/>
                                  </a:lnTo>
                                  <a:lnTo>
                                    <a:pt x="0" y="0"/>
                                  </a:lnTo>
                                  <a:lnTo>
                                    <a:pt x="0" y="6215"/>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6"/>
                        <wpg:cNvGrpSpPr>
                          <a:grpSpLocks/>
                        </wpg:cNvGrpSpPr>
                        <wpg:grpSpPr bwMode="auto">
                          <a:xfrm>
                            <a:off x="2572" y="1474"/>
                            <a:ext cx="1050" cy="165"/>
                            <a:chOff x="2572" y="1474"/>
                            <a:chExt cx="1050" cy="165"/>
                          </a:xfrm>
                        </wpg:grpSpPr>
                        <wps:wsp>
                          <wps:cNvPr id="30" name="Freeform 27"/>
                          <wps:cNvSpPr>
                            <a:spLocks/>
                          </wps:cNvSpPr>
                          <wps:spPr bwMode="auto">
                            <a:xfrm>
                              <a:off x="2572" y="1474"/>
                              <a:ext cx="1050" cy="165"/>
                            </a:xfrm>
                            <a:custGeom>
                              <a:avLst/>
                              <a:gdLst>
                                <a:gd name="T0" fmla="+- 0 2572 2572"/>
                                <a:gd name="T1" fmla="*/ T0 w 1050"/>
                                <a:gd name="T2" fmla="+- 0 1639 1474"/>
                                <a:gd name="T3" fmla="*/ 1639 h 165"/>
                                <a:gd name="T4" fmla="+- 0 3622 2572"/>
                                <a:gd name="T5" fmla="*/ T4 w 1050"/>
                                <a:gd name="T6" fmla="+- 0 1639 1474"/>
                                <a:gd name="T7" fmla="*/ 1639 h 165"/>
                                <a:gd name="T8" fmla="+- 0 3622 2572"/>
                                <a:gd name="T9" fmla="*/ T8 w 1050"/>
                                <a:gd name="T10" fmla="+- 0 1474 1474"/>
                                <a:gd name="T11" fmla="*/ 1474 h 165"/>
                                <a:gd name="T12" fmla="+- 0 2572 2572"/>
                                <a:gd name="T13" fmla="*/ T12 w 1050"/>
                                <a:gd name="T14" fmla="+- 0 1474 1474"/>
                                <a:gd name="T15" fmla="*/ 1474 h 165"/>
                                <a:gd name="T16" fmla="+- 0 2572 2572"/>
                                <a:gd name="T17" fmla="*/ T16 w 1050"/>
                                <a:gd name="T18" fmla="+- 0 1639 1474"/>
                                <a:gd name="T19" fmla="*/ 1639 h 165"/>
                              </a:gdLst>
                              <a:ahLst/>
                              <a:cxnLst>
                                <a:cxn ang="0">
                                  <a:pos x="T1" y="T3"/>
                                </a:cxn>
                                <a:cxn ang="0">
                                  <a:pos x="T5" y="T7"/>
                                </a:cxn>
                                <a:cxn ang="0">
                                  <a:pos x="T9" y="T11"/>
                                </a:cxn>
                                <a:cxn ang="0">
                                  <a:pos x="T13" y="T15"/>
                                </a:cxn>
                                <a:cxn ang="0">
                                  <a:pos x="T17" y="T19"/>
                                </a:cxn>
                              </a:cxnLst>
                              <a:rect l="0" t="0" r="r" b="b"/>
                              <a:pathLst>
                                <a:path w="1050" h="165">
                                  <a:moveTo>
                                    <a:pt x="0" y="165"/>
                                  </a:moveTo>
                                  <a:lnTo>
                                    <a:pt x="1050" y="165"/>
                                  </a:lnTo>
                                  <a:lnTo>
                                    <a:pt x="1050" y="0"/>
                                  </a:lnTo>
                                  <a:lnTo>
                                    <a:pt x="0" y="0"/>
                                  </a:lnTo>
                                  <a:lnTo>
                                    <a:pt x="0" y="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24"/>
                        <wpg:cNvGrpSpPr>
                          <a:grpSpLocks/>
                        </wpg:cNvGrpSpPr>
                        <wpg:grpSpPr bwMode="auto">
                          <a:xfrm>
                            <a:off x="2572" y="1474"/>
                            <a:ext cx="1050" cy="165"/>
                            <a:chOff x="2572" y="1474"/>
                            <a:chExt cx="1050" cy="165"/>
                          </a:xfrm>
                        </wpg:grpSpPr>
                        <wps:wsp>
                          <wps:cNvPr id="95" name="Freeform 25"/>
                          <wps:cNvSpPr>
                            <a:spLocks/>
                          </wps:cNvSpPr>
                          <wps:spPr bwMode="auto">
                            <a:xfrm>
                              <a:off x="2572" y="1474"/>
                              <a:ext cx="1050" cy="165"/>
                            </a:xfrm>
                            <a:custGeom>
                              <a:avLst/>
                              <a:gdLst>
                                <a:gd name="T0" fmla="+- 0 2572 2572"/>
                                <a:gd name="T1" fmla="*/ T0 w 1050"/>
                                <a:gd name="T2" fmla="+- 0 1639 1474"/>
                                <a:gd name="T3" fmla="*/ 1639 h 165"/>
                                <a:gd name="T4" fmla="+- 0 3622 2572"/>
                                <a:gd name="T5" fmla="*/ T4 w 1050"/>
                                <a:gd name="T6" fmla="+- 0 1639 1474"/>
                                <a:gd name="T7" fmla="*/ 1639 h 165"/>
                                <a:gd name="T8" fmla="+- 0 3622 2572"/>
                                <a:gd name="T9" fmla="*/ T8 w 1050"/>
                                <a:gd name="T10" fmla="+- 0 1474 1474"/>
                                <a:gd name="T11" fmla="*/ 1474 h 165"/>
                                <a:gd name="T12" fmla="+- 0 2572 2572"/>
                                <a:gd name="T13" fmla="*/ T12 w 1050"/>
                                <a:gd name="T14" fmla="+- 0 1474 1474"/>
                                <a:gd name="T15" fmla="*/ 1474 h 165"/>
                                <a:gd name="T16" fmla="+- 0 2572 2572"/>
                                <a:gd name="T17" fmla="*/ T16 w 1050"/>
                                <a:gd name="T18" fmla="+- 0 1639 1474"/>
                                <a:gd name="T19" fmla="*/ 1639 h 165"/>
                              </a:gdLst>
                              <a:ahLst/>
                              <a:cxnLst>
                                <a:cxn ang="0">
                                  <a:pos x="T1" y="T3"/>
                                </a:cxn>
                                <a:cxn ang="0">
                                  <a:pos x="T5" y="T7"/>
                                </a:cxn>
                                <a:cxn ang="0">
                                  <a:pos x="T9" y="T11"/>
                                </a:cxn>
                                <a:cxn ang="0">
                                  <a:pos x="T13" y="T15"/>
                                </a:cxn>
                                <a:cxn ang="0">
                                  <a:pos x="T17" y="T19"/>
                                </a:cxn>
                              </a:cxnLst>
                              <a:rect l="0" t="0" r="r" b="b"/>
                              <a:pathLst>
                                <a:path w="1050" h="165">
                                  <a:moveTo>
                                    <a:pt x="0" y="165"/>
                                  </a:moveTo>
                                  <a:lnTo>
                                    <a:pt x="1050" y="165"/>
                                  </a:lnTo>
                                  <a:lnTo>
                                    <a:pt x="1050" y="0"/>
                                  </a:lnTo>
                                  <a:lnTo>
                                    <a:pt x="0" y="0"/>
                                  </a:lnTo>
                                  <a:lnTo>
                                    <a:pt x="0" y="165"/>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22"/>
                        <wpg:cNvGrpSpPr>
                          <a:grpSpLocks/>
                        </wpg:cNvGrpSpPr>
                        <wpg:grpSpPr bwMode="auto">
                          <a:xfrm>
                            <a:off x="5628" y="1436"/>
                            <a:ext cx="265" cy="220"/>
                            <a:chOff x="5628" y="1436"/>
                            <a:chExt cx="265" cy="220"/>
                          </a:xfrm>
                        </wpg:grpSpPr>
                        <wps:wsp>
                          <wps:cNvPr id="97" name="Freeform 23"/>
                          <wps:cNvSpPr>
                            <a:spLocks/>
                          </wps:cNvSpPr>
                          <wps:spPr bwMode="auto">
                            <a:xfrm>
                              <a:off x="5628" y="1436"/>
                              <a:ext cx="265" cy="220"/>
                            </a:xfrm>
                            <a:custGeom>
                              <a:avLst/>
                              <a:gdLst>
                                <a:gd name="T0" fmla="+- 0 5738 5628"/>
                                <a:gd name="T1" fmla="*/ T0 w 265"/>
                                <a:gd name="T2" fmla="+- 0 1436 1436"/>
                                <a:gd name="T3" fmla="*/ 1436 h 220"/>
                                <a:gd name="T4" fmla="+- 0 5628 5628"/>
                                <a:gd name="T5" fmla="*/ T4 w 265"/>
                                <a:gd name="T6" fmla="+- 0 1546 1436"/>
                                <a:gd name="T7" fmla="*/ 1546 h 220"/>
                                <a:gd name="T8" fmla="+- 0 5738 5628"/>
                                <a:gd name="T9" fmla="*/ T8 w 265"/>
                                <a:gd name="T10" fmla="+- 0 1656 1436"/>
                                <a:gd name="T11" fmla="*/ 1656 h 220"/>
                                <a:gd name="T12" fmla="+- 0 5738 5628"/>
                                <a:gd name="T13" fmla="*/ T12 w 265"/>
                                <a:gd name="T14" fmla="+- 0 1601 1436"/>
                                <a:gd name="T15" fmla="*/ 1601 h 220"/>
                                <a:gd name="T16" fmla="+- 0 5893 5628"/>
                                <a:gd name="T17" fmla="*/ T16 w 265"/>
                                <a:gd name="T18" fmla="+- 0 1601 1436"/>
                                <a:gd name="T19" fmla="*/ 1601 h 220"/>
                                <a:gd name="T20" fmla="+- 0 5893 5628"/>
                                <a:gd name="T21" fmla="*/ T20 w 265"/>
                                <a:gd name="T22" fmla="+- 0 1491 1436"/>
                                <a:gd name="T23" fmla="*/ 1491 h 220"/>
                                <a:gd name="T24" fmla="+- 0 5738 5628"/>
                                <a:gd name="T25" fmla="*/ T24 w 265"/>
                                <a:gd name="T26" fmla="+- 0 1491 1436"/>
                                <a:gd name="T27" fmla="*/ 1491 h 220"/>
                                <a:gd name="T28" fmla="+- 0 5738 5628"/>
                                <a:gd name="T29" fmla="*/ T28 w 265"/>
                                <a:gd name="T30" fmla="+- 0 1436 1436"/>
                                <a:gd name="T31" fmla="*/ 1436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20"/>
                        <wpg:cNvGrpSpPr>
                          <a:grpSpLocks/>
                        </wpg:cNvGrpSpPr>
                        <wpg:grpSpPr bwMode="auto">
                          <a:xfrm>
                            <a:off x="3984" y="3121"/>
                            <a:ext cx="265" cy="220"/>
                            <a:chOff x="3984" y="3121"/>
                            <a:chExt cx="265" cy="220"/>
                          </a:xfrm>
                        </wpg:grpSpPr>
                        <wps:wsp>
                          <wps:cNvPr id="99" name="Freeform 21"/>
                          <wps:cNvSpPr>
                            <a:spLocks/>
                          </wps:cNvSpPr>
                          <wps:spPr bwMode="auto">
                            <a:xfrm>
                              <a:off x="3984" y="3121"/>
                              <a:ext cx="265" cy="220"/>
                            </a:xfrm>
                            <a:custGeom>
                              <a:avLst/>
                              <a:gdLst>
                                <a:gd name="T0" fmla="+- 0 4094 3984"/>
                                <a:gd name="T1" fmla="*/ T0 w 265"/>
                                <a:gd name="T2" fmla="+- 0 3121 3121"/>
                                <a:gd name="T3" fmla="*/ 3121 h 220"/>
                                <a:gd name="T4" fmla="+- 0 3984 3984"/>
                                <a:gd name="T5" fmla="*/ T4 w 265"/>
                                <a:gd name="T6" fmla="+- 0 3231 3121"/>
                                <a:gd name="T7" fmla="*/ 3231 h 220"/>
                                <a:gd name="T8" fmla="+- 0 4094 3984"/>
                                <a:gd name="T9" fmla="*/ T8 w 265"/>
                                <a:gd name="T10" fmla="+- 0 3341 3121"/>
                                <a:gd name="T11" fmla="*/ 3341 h 220"/>
                                <a:gd name="T12" fmla="+- 0 4094 3984"/>
                                <a:gd name="T13" fmla="*/ T12 w 265"/>
                                <a:gd name="T14" fmla="+- 0 3286 3121"/>
                                <a:gd name="T15" fmla="*/ 3286 h 220"/>
                                <a:gd name="T16" fmla="+- 0 4249 3984"/>
                                <a:gd name="T17" fmla="*/ T16 w 265"/>
                                <a:gd name="T18" fmla="+- 0 3286 3121"/>
                                <a:gd name="T19" fmla="*/ 3286 h 220"/>
                                <a:gd name="T20" fmla="+- 0 4249 3984"/>
                                <a:gd name="T21" fmla="*/ T20 w 265"/>
                                <a:gd name="T22" fmla="+- 0 3176 3121"/>
                                <a:gd name="T23" fmla="*/ 3176 h 220"/>
                                <a:gd name="T24" fmla="+- 0 4094 3984"/>
                                <a:gd name="T25" fmla="*/ T24 w 265"/>
                                <a:gd name="T26" fmla="+- 0 3176 3121"/>
                                <a:gd name="T27" fmla="*/ 3176 h 220"/>
                                <a:gd name="T28" fmla="+- 0 4094 3984"/>
                                <a:gd name="T29" fmla="*/ T28 w 265"/>
                                <a:gd name="T30" fmla="+- 0 3121 3121"/>
                                <a:gd name="T31" fmla="*/ 3121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18"/>
                        <wpg:cNvGrpSpPr>
                          <a:grpSpLocks/>
                        </wpg:cNvGrpSpPr>
                        <wpg:grpSpPr bwMode="auto">
                          <a:xfrm>
                            <a:off x="3980" y="5781"/>
                            <a:ext cx="265" cy="220"/>
                            <a:chOff x="3980" y="5781"/>
                            <a:chExt cx="265" cy="220"/>
                          </a:xfrm>
                        </wpg:grpSpPr>
                        <wps:wsp>
                          <wps:cNvPr id="101" name="Freeform 19"/>
                          <wps:cNvSpPr>
                            <a:spLocks/>
                          </wps:cNvSpPr>
                          <wps:spPr bwMode="auto">
                            <a:xfrm>
                              <a:off x="3980" y="5781"/>
                              <a:ext cx="265" cy="220"/>
                            </a:xfrm>
                            <a:custGeom>
                              <a:avLst/>
                              <a:gdLst>
                                <a:gd name="T0" fmla="+- 0 4090 3980"/>
                                <a:gd name="T1" fmla="*/ T0 w 265"/>
                                <a:gd name="T2" fmla="+- 0 5781 5781"/>
                                <a:gd name="T3" fmla="*/ 5781 h 220"/>
                                <a:gd name="T4" fmla="+- 0 3980 3980"/>
                                <a:gd name="T5" fmla="*/ T4 w 265"/>
                                <a:gd name="T6" fmla="+- 0 5891 5781"/>
                                <a:gd name="T7" fmla="*/ 5891 h 220"/>
                                <a:gd name="T8" fmla="+- 0 4090 3980"/>
                                <a:gd name="T9" fmla="*/ T8 w 265"/>
                                <a:gd name="T10" fmla="+- 0 6001 5781"/>
                                <a:gd name="T11" fmla="*/ 6001 h 220"/>
                                <a:gd name="T12" fmla="+- 0 4090 3980"/>
                                <a:gd name="T13" fmla="*/ T12 w 265"/>
                                <a:gd name="T14" fmla="+- 0 5946 5781"/>
                                <a:gd name="T15" fmla="*/ 5946 h 220"/>
                                <a:gd name="T16" fmla="+- 0 4245 3980"/>
                                <a:gd name="T17" fmla="*/ T16 w 265"/>
                                <a:gd name="T18" fmla="+- 0 5946 5781"/>
                                <a:gd name="T19" fmla="*/ 5946 h 220"/>
                                <a:gd name="T20" fmla="+- 0 4245 3980"/>
                                <a:gd name="T21" fmla="*/ T20 w 265"/>
                                <a:gd name="T22" fmla="+- 0 5836 5781"/>
                                <a:gd name="T23" fmla="*/ 5836 h 220"/>
                                <a:gd name="T24" fmla="+- 0 4090 3980"/>
                                <a:gd name="T25" fmla="*/ T24 w 265"/>
                                <a:gd name="T26" fmla="+- 0 5836 5781"/>
                                <a:gd name="T27" fmla="*/ 5836 h 220"/>
                                <a:gd name="T28" fmla="+- 0 4090 3980"/>
                                <a:gd name="T29" fmla="*/ T28 w 265"/>
                                <a:gd name="T30" fmla="+- 0 5781 5781"/>
                                <a:gd name="T31" fmla="*/ 5781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150D5F6B" id="Group 17" o:spid="_x0000_s1026" style="width:188.6pt;height:179.4pt;mso-position-horizontal-relative:char;mso-position-vertical-relative:line" coordsize="6030,6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">
                <v:shape id="Picture 30" o:spid="_x0000_s1027" type="#_x0000_t75" style="position:absolute;left:15;top:15;width:6000;height: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">
                  <v:imagedata r:id="rId44" o:title=""/>
                </v:shape>
                <v:group id="Group 28" o:spid="_x0000_s1028" style="position:absolute;left:8;top:8;width:6015;height:6215" coordorigin="8,8" coordsize="6015,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29" o:spid="_x0000_s1029" style="position:absolute;left:8;top:8;width:6015;height:6215;visibility:visible;mso-wrap-style:square;v-text-anchor:top" coordsize="6015,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" path="m,6215r6015,l6015,,,,,6215xe" filled="f" strokecolor="#788286">
                    <v:path arrowok="t" o:connecttype="custom" o:connectlocs="0,6223;6015,6223;6015,8;0,8;0,6223" o:connectangles="0,0,0,0,0"/>
                  </v:shape>
                </v:group>
                <v:group id="Group 26" o:spid="_x0000_s1030" style="position:absolute;left:2572;top:1474;width:1050;height:165" coordorigin="2572,1474" coordsize="1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7" o:spid="_x0000_s1031" style="position:absolute;left:2572;top:1474;width:1050;height:165;visibility:visible;mso-wrap-style:square;v-text-anchor:top" coordsize="1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" path="m,165r1050,l1050,,,,,165xe" stroked="f">
                    <v:path arrowok="t" o:connecttype="custom" o:connectlocs="0,1639;1050,1639;1050,1474;0,1474;0,1639" o:connectangles="0,0,0,0,0"/>
                  </v:shape>
                </v:group>
                <v:group id="Group 24" o:spid="_x0000_s1032" style="position:absolute;left:2572;top:1474;width:1050;height:165" coordorigin="2572,1474" coordsize="1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25" o:spid="_x0000_s1033" style="position:absolute;left:2572;top:1474;width:1050;height:165;visibility:visible;mso-wrap-style:square;v-text-anchor:top" coordsize="1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" path="m,165r1050,l1050,,,,,165xe" filled="f" strokecolor="white" strokeweight="2pt">
                    <v:path arrowok="t" o:connecttype="custom" o:connectlocs="0,1639;1050,1639;1050,1474;0,1474;0,1639" o:connectangles="0,0,0,0,0"/>
                  </v:shape>
                </v:group>
                <v:group id="Group 22" o:spid="_x0000_s1034" style="position:absolute;left:5628;top:1436;width:265;height:220" coordorigin="5628,1436"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23" o:spid="_x0000_s1035" style="position:absolute;left:5628;top:1436;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" path="m110,l,110,110,220r,-55l265,165r,-110l110,55,110,xe" fillcolor="#9fc713" stroked="f">
                    <v:path arrowok="t" o:connecttype="custom" o:connectlocs="110,1436;0,1546;110,1656;110,1601;265,1601;265,1491;110,1491;110,1436" o:connectangles="0,0,0,0,0,0,0,0"/>
                  </v:shape>
                </v:group>
                <v:group id="Group 20" o:spid="_x0000_s1036" style="position:absolute;left:3984;top:3121;width:265;height:220" coordorigin="3984,3121"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1" o:spid="_x0000_s1037" style="position:absolute;left:3984;top:3121;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" path="m110,l,110,110,220r,-55l265,165r,-110l110,55,110,xe" fillcolor="#9fc713" stroked="f">
                    <v:path arrowok="t" o:connecttype="custom" o:connectlocs="110,3121;0,3231;110,3341;110,3286;265,3286;265,3176;110,3176;110,3121" o:connectangles="0,0,0,0,0,0,0,0"/>
                  </v:shape>
                </v:group>
                <v:group id="Group 18" o:spid="_x0000_s1038" style="position:absolute;left:3980;top:5781;width:265;height:220" coordorigin="3980,5781"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9" o:spid="_x0000_s1039" style="position:absolute;left:3980;top:5781;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" path="m110,l,110,110,220r,-55l265,165r,-110l110,55,110,xe" fillcolor="#9fc713" stroked="f">
                    <v:path arrowok="t" o:connecttype="custom" o:connectlocs="110,5781;0,5891;110,6001;110,5946;265,5946;265,5836;110,5836;110,5781" o:connectangles="0,0,0,0,0,0,0,0"/>
                  </v:shape>
                </v:group>
                <w10:anchorlock/>
              </v:group>
            </w:pict>
          </mc:Fallback>
        </mc:AlternateContent>
      </w:r>
    </w:p>
    <w:p w14:paraId="7F139293" w14:textId="6E1C7ECA" w:rsidR="007C343A" w:rsidRPr="0024796B" w:rsidRDefault="007C343A" w:rsidP="00BA56FC">
      <w:pPr>
        <w:rPr>
          <w:rFonts w:eastAsia="Goethe FF Clan" w:cstheme="minorHAnsi"/>
        </w:rPr>
      </w:pPr>
      <w:r w:rsidRPr="0024796B">
        <w:rPr>
          <w:rFonts w:cstheme="minorHAnsi"/>
          <w:lang w:val="nl"/>
        </w:rPr>
        <w:t xml:space="preserve">Hier  </w:t>
      </w:r>
      <w:r w:rsidRPr="0024796B">
        <w:rPr>
          <w:rFonts w:cstheme="minorHAnsi"/>
          <w:spacing w:val="-1"/>
          <w:lang w:val="nl"/>
        </w:rPr>
        <w:t>kunt</w:t>
      </w:r>
      <w:r w:rsidRPr="0024796B">
        <w:rPr>
          <w:rFonts w:cstheme="minorHAnsi"/>
          <w:lang w:val="nl"/>
        </w:rPr>
        <w:t xml:space="preserve">  u uw </w:t>
      </w:r>
      <w:r w:rsidRPr="0024796B">
        <w:rPr>
          <w:rFonts w:cstheme="minorHAnsi"/>
          <w:spacing w:val="-1"/>
          <w:lang w:val="nl"/>
        </w:rPr>
        <w:t>inloggegevens</w:t>
      </w:r>
      <w:r w:rsidRPr="0024796B">
        <w:rPr>
          <w:rFonts w:cstheme="minorHAnsi"/>
          <w:lang w:val="nl"/>
        </w:rPr>
        <w:t xml:space="preserve"> </w:t>
      </w:r>
      <w:r w:rsidRPr="0024796B">
        <w:rPr>
          <w:rFonts w:cstheme="minorHAnsi"/>
          <w:spacing w:val="-1"/>
          <w:lang w:val="nl"/>
        </w:rPr>
        <w:t>(e-mailadres</w:t>
      </w:r>
      <w:r w:rsidRPr="0024796B">
        <w:rPr>
          <w:rFonts w:cstheme="minorHAnsi"/>
          <w:lang w:val="nl"/>
        </w:rPr>
        <w:t xml:space="preserve"> en </w:t>
      </w:r>
      <w:r w:rsidRPr="0024796B">
        <w:rPr>
          <w:rFonts w:cstheme="minorHAnsi"/>
          <w:spacing w:val="-1"/>
          <w:lang w:val="nl"/>
        </w:rPr>
        <w:t>wachtwoord)</w:t>
      </w:r>
      <w:r w:rsidRPr="0024796B">
        <w:rPr>
          <w:rFonts w:cstheme="minorHAnsi"/>
          <w:lang w:val="nl"/>
        </w:rPr>
        <w:t xml:space="preserve"> </w:t>
      </w:r>
      <w:r w:rsidRPr="0024796B">
        <w:rPr>
          <w:rFonts w:cstheme="minorHAnsi"/>
          <w:spacing w:val="-1"/>
          <w:lang w:val="nl"/>
        </w:rPr>
        <w:t xml:space="preserve"> </w:t>
      </w:r>
      <w:r w:rsidRPr="0024796B">
        <w:rPr>
          <w:rFonts w:cstheme="minorHAnsi"/>
          <w:lang w:val="nl"/>
        </w:rPr>
        <w:t xml:space="preserve"> en</w:t>
      </w:r>
      <w:r w:rsidRPr="0024796B">
        <w:rPr>
          <w:rFonts w:cstheme="minorHAnsi"/>
          <w:spacing w:val="-1"/>
          <w:lang w:val="nl"/>
        </w:rPr>
        <w:t xml:space="preserve"> uw</w:t>
      </w:r>
      <w:r w:rsidRPr="0024796B">
        <w:rPr>
          <w:rFonts w:cstheme="minorHAnsi"/>
          <w:lang w:val="nl"/>
        </w:rPr>
        <w:t xml:space="preserve"> </w:t>
      </w:r>
      <w:r w:rsidRPr="0024796B">
        <w:rPr>
          <w:rFonts w:cstheme="minorHAnsi"/>
          <w:spacing w:val="-1"/>
          <w:lang w:val="nl"/>
        </w:rPr>
        <w:t>voorkeurstaal</w:t>
      </w:r>
      <w:r w:rsidRPr="0024796B">
        <w:rPr>
          <w:rFonts w:cstheme="minorHAnsi"/>
          <w:lang w:val="nl"/>
        </w:rPr>
        <w:t xml:space="preserve"> </w:t>
      </w:r>
      <w:r w:rsidRPr="0024796B">
        <w:rPr>
          <w:rFonts w:cstheme="minorHAnsi"/>
          <w:spacing w:val="-1"/>
          <w:lang w:val="nl"/>
        </w:rPr>
        <w:t>wijzigen</w:t>
      </w:r>
      <w:r w:rsidRPr="0024796B">
        <w:rPr>
          <w:rFonts w:cstheme="minorHAnsi"/>
          <w:lang w:val="nl"/>
        </w:rPr>
        <w:t xml:space="preserve"> </w:t>
      </w:r>
      <w:r w:rsidRPr="0024796B">
        <w:rPr>
          <w:rFonts w:cstheme="minorHAnsi"/>
          <w:spacing w:val="-1"/>
          <w:lang w:val="nl"/>
        </w:rPr>
        <w:t>of eventueel</w:t>
      </w:r>
      <w:r w:rsidRPr="0024796B">
        <w:rPr>
          <w:rFonts w:cstheme="minorHAnsi"/>
          <w:lang w:val="nl"/>
        </w:rPr>
        <w:t xml:space="preserve">  uw  </w:t>
      </w:r>
      <w:r w:rsidRPr="0024796B">
        <w:rPr>
          <w:rFonts w:cstheme="minorHAnsi"/>
          <w:spacing w:val="-1"/>
          <w:lang w:val="nl"/>
        </w:rPr>
        <w:t>account verwijderen.</w:t>
      </w:r>
      <w:r w:rsidRPr="0024796B">
        <w:rPr>
          <w:rFonts w:cstheme="minorHAnsi"/>
          <w:lang w:val="nl"/>
        </w:rPr>
        <w:t xml:space="preserve">  </w:t>
      </w:r>
    </w:p>
    <w:p w14:paraId="4DD63E19" w14:textId="77777777" w:rsidR="007C343A" w:rsidRPr="0024796B" w:rsidRDefault="007C343A" w:rsidP="007C343A">
      <w:pPr>
        <w:pStyle w:val="Plattetekst"/>
        <w:numPr>
          <w:ilvl w:val="1"/>
          <w:numId w:val="44"/>
        </w:numPr>
        <w:tabs>
          <w:tab w:val="left" w:pos="494"/>
        </w:tabs>
        <w:spacing w:line="266" w:lineRule="auto"/>
        <w:ind w:right="3307" w:firstLine="0"/>
        <w:rPr>
          <w:rFonts w:asciiTheme="minorHAnsi" w:hAnsiTheme="minorHAnsi" w:cstheme="minorHAnsi"/>
          <w:sz w:val="22"/>
          <w:szCs w:val="22"/>
          <w:lang w:val="nl-NL"/>
        </w:rPr>
      </w:pPr>
      <w:r w:rsidRPr="0024796B">
        <w:rPr>
          <w:rFonts w:asciiTheme="minorHAnsi" w:hAnsiTheme="minorHAnsi" w:cstheme="minorHAnsi"/>
          <w:sz w:val="22"/>
          <w:szCs w:val="22"/>
          <w:lang w:val="nl"/>
        </w:rPr>
        <w:t>Klik op</w:t>
      </w:r>
      <w:r w:rsidRPr="0024796B">
        <w:rPr>
          <w:rFonts w:asciiTheme="minorHAnsi" w:hAnsiTheme="minorHAnsi" w:cstheme="minorHAnsi"/>
          <w:b/>
          <w:spacing w:val="-1"/>
          <w:sz w:val="22"/>
          <w:szCs w:val="22"/>
          <w:lang w:val="nl"/>
        </w:rPr>
        <w:t xml:space="preserve"> </w:t>
      </w:r>
      <w:r w:rsidRPr="0024796B">
        <w:rPr>
          <w:rFonts w:asciiTheme="minorHAnsi" w:hAnsiTheme="minorHAnsi" w:cstheme="minorHAnsi"/>
          <w:b/>
          <w:bCs/>
          <w:sz w:val="22"/>
          <w:szCs w:val="22"/>
          <w:lang w:val="nl"/>
        </w:rPr>
        <w:t>Prüfungen</w:t>
      </w:r>
      <w:r w:rsidRPr="0024796B">
        <w:rPr>
          <w:rFonts w:asciiTheme="minorHAnsi" w:hAnsiTheme="minorHAnsi" w:cstheme="minorHAnsi"/>
          <w:sz w:val="22"/>
          <w:szCs w:val="22"/>
          <w:lang w:val="nl"/>
        </w:rPr>
        <w:t xml:space="preserve"> of </w:t>
      </w:r>
      <w:r w:rsidRPr="0024796B">
        <w:rPr>
          <w:rFonts w:asciiTheme="minorHAnsi" w:hAnsiTheme="minorHAnsi" w:cstheme="minorHAnsi"/>
          <w:b/>
          <w:spacing w:val="-1"/>
          <w:sz w:val="22"/>
          <w:szCs w:val="22"/>
          <w:lang w:val="nl"/>
        </w:rPr>
        <w:t>Kurse</w:t>
      </w:r>
      <w:r w:rsidRPr="0024796B">
        <w:rPr>
          <w:rFonts w:asciiTheme="minorHAnsi" w:hAnsiTheme="minorHAnsi" w:cstheme="minorHAnsi"/>
          <w:sz w:val="22"/>
          <w:szCs w:val="22"/>
          <w:lang w:val="nl"/>
        </w:rPr>
        <w:t xml:space="preserve"> in de</w:t>
      </w:r>
      <w:r w:rsidRPr="0024796B">
        <w:rPr>
          <w:rFonts w:asciiTheme="minorHAnsi" w:hAnsiTheme="minorHAnsi" w:cstheme="minorHAnsi"/>
          <w:spacing w:val="-1"/>
          <w:sz w:val="22"/>
          <w:szCs w:val="22"/>
          <w:lang w:val="nl"/>
        </w:rPr>
        <w:t xml:space="preserve"> navigatiebalk</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aan</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de</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linkerkant</w:t>
      </w:r>
      <w:r w:rsidRPr="0024796B">
        <w:rPr>
          <w:rFonts w:asciiTheme="minorHAnsi" w:hAnsiTheme="minorHAnsi" w:cstheme="minorHAnsi"/>
          <w:sz w:val="22"/>
          <w:szCs w:val="22"/>
          <w:lang w:val="nl"/>
        </w:rPr>
        <w:t xml:space="preserve"> om een examen of cursus toe te voegen.  </w:t>
      </w:r>
    </w:p>
    <w:p w14:paraId="2F1917F4" w14:textId="77777777" w:rsidR="007C343A" w:rsidRPr="0024796B" w:rsidRDefault="007C343A" w:rsidP="007C343A">
      <w:pPr>
        <w:spacing w:before="12"/>
        <w:rPr>
          <w:rFonts w:eastAsia="Goethe FF Clan" w:cstheme="minorHAnsi"/>
        </w:rPr>
      </w:pPr>
    </w:p>
    <w:p w14:paraId="70B8C16E" w14:textId="77777777" w:rsidR="007C343A" w:rsidRPr="0024796B" w:rsidRDefault="007C343A" w:rsidP="007C343A">
      <w:pPr>
        <w:spacing w:line="200" w:lineRule="atLeast"/>
        <w:ind w:left="133"/>
        <w:rPr>
          <w:rFonts w:eastAsia="Goethe FF Clan" w:cstheme="minorHAnsi"/>
        </w:rPr>
      </w:pPr>
      <w:r w:rsidRPr="0024796B">
        <w:rPr>
          <w:rFonts w:eastAsia="Goethe FF Clan" w:cstheme="minorHAnsi"/>
          <w:noProof/>
        </w:rPr>
        <mc:AlternateContent>
          <mc:Choice Requires="wpg">
            <w:drawing>
              <wp:inline distT="0" distB="0" distL="0" distR="0" wp14:anchorId="034F844F" wp14:editId="1C936C58">
                <wp:extent cx="4866640" cy="2459990"/>
                <wp:effectExtent l="5080" t="6985" r="5080" b="0"/>
                <wp:docPr id="10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6640" cy="2459990"/>
                          <a:chOff x="0" y="0"/>
                          <a:chExt cx="7664" cy="3874"/>
                        </a:xfrm>
                      </wpg:grpSpPr>
                      <pic:pic xmlns:pic="http://schemas.openxmlformats.org/drawingml/2006/picture">
                        <pic:nvPicPr>
                          <pic:cNvPr id="103"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 y="15"/>
                            <a:ext cx="7633" cy="3844"/>
                          </a:xfrm>
                          <a:prstGeom prst="rect">
                            <a:avLst/>
                          </a:prstGeom>
                          <a:noFill/>
                          <a:extLst>
                            <a:ext uri="{909E8E84-426E-40DD-AFC4-6F175D3DCCD1}">
                              <a14:hiddenFill xmlns:a14="http://schemas.microsoft.com/office/drawing/2010/main">
                                <a:solidFill>
                                  <a:srgbClr val="FFFFFF"/>
                                </a:solidFill>
                              </a14:hiddenFill>
                            </a:ext>
                          </a:extLst>
                        </pic:spPr>
                      </pic:pic>
                      <wpg:grpSp>
                        <wpg:cNvPr id="104" name="Group 13"/>
                        <wpg:cNvGrpSpPr>
                          <a:grpSpLocks/>
                        </wpg:cNvGrpSpPr>
                        <wpg:grpSpPr bwMode="auto">
                          <a:xfrm>
                            <a:off x="8" y="8"/>
                            <a:ext cx="7649" cy="3859"/>
                            <a:chOff x="8" y="8"/>
                            <a:chExt cx="7649" cy="3859"/>
                          </a:xfrm>
                        </wpg:grpSpPr>
                        <wps:wsp>
                          <wps:cNvPr id="105" name="Freeform 14"/>
                          <wps:cNvSpPr>
                            <a:spLocks/>
                          </wps:cNvSpPr>
                          <wps:spPr bwMode="auto">
                            <a:xfrm>
                              <a:off x="8" y="8"/>
                              <a:ext cx="7649" cy="3859"/>
                            </a:xfrm>
                            <a:custGeom>
                              <a:avLst/>
                              <a:gdLst>
                                <a:gd name="T0" fmla="+- 0 8 8"/>
                                <a:gd name="T1" fmla="*/ T0 w 7649"/>
                                <a:gd name="T2" fmla="+- 0 3866 8"/>
                                <a:gd name="T3" fmla="*/ 3866 h 3859"/>
                                <a:gd name="T4" fmla="+- 0 7656 8"/>
                                <a:gd name="T5" fmla="*/ T4 w 7649"/>
                                <a:gd name="T6" fmla="+- 0 3866 8"/>
                                <a:gd name="T7" fmla="*/ 3866 h 3859"/>
                                <a:gd name="T8" fmla="+- 0 7656 8"/>
                                <a:gd name="T9" fmla="*/ T8 w 7649"/>
                                <a:gd name="T10" fmla="+- 0 8 8"/>
                                <a:gd name="T11" fmla="*/ 8 h 3859"/>
                                <a:gd name="T12" fmla="+- 0 8 8"/>
                                <a:gd name="T13" fmla="*/ T12 w 7649"/>
                                <a:gd name="T14" fmla="+- 0 8 8"/>
                                <a:gd name="T15" fmla="*/ 8 h 3859"/>
                                <a:gd name="T16" fmla="+- 0 8 8"/>
                                <a:gd name="T17" fmla="*/ T16 w 7649"/>
                                <a:gd name="T18" fmla="+- 0 3866 8"/>
                                <a:gd name="T19" fmla="*/ 3866 h 3859"/>
                              </a:gdLst>
                              <a:ahLst/>
                              <a:cxnLst>
                                <a:cxn ang="0">
                                  <a:pos x="T1" y="T3"/>
                                </a:cxn>
                                <a:cxn ang="0">
                                  <a:pos x="T5" y="T7"/>
                                </a:cxn>
                                <a:cxn ang="0">
                                  <a:pos x="T9" y="T11"/>
                                </a:cxn>
                                <a:cxn ang="0">
                                  <a:pos x="T13" y="T15"/>
                                </a:cxn>
                                <a:cxn ang="0">
                                  <a:pos x="T17" y="T19"/>
                                </a:cxn>
                              </a:cxnLst>
                              <a:rect l="0" t="0" r="r" b="b"/>
                              <a:pathLst>
                                <a:path w="7649" h="3859">
                                  <a:moveTo>
                                    <a:pt x="0" y="3858"/>
                                  </a:moveTo>
                                  <a:lnTo>
                                    <a:pt x="7648" y="3858"/>
                                  </a:lnTo>
                                  <a:lnTo>
                                    <a:pt x="7648" y="0"/>
                                  </a:lnTo>
                                  <a:lnTo>
                                    <a:pt x="0" y="0"/>
                                  </a:lnTo>
                                  <a:lnTo>
                                    <a:pt x="0" y="3858"/>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1"/>
                        <wpg:cNvGrpSpPr>
                          <a:grpSpLocks/>
                        </wpg:cNvGrpSpPr>
                        <wpg:grpSpPr bwMode="auto">
                          <a:xfrm>
                            <a:off x="5220" y="2425"/>
                            <a:ext cx="265" cy="220"/>
                            <a:chOff x="5220" y="2425"/>
                            <a:chExt cx="265" cy="220"/>
                          </a:xfrm>
                        </wpg:grpSpPr>
                        <wps:wsp>
                          <wps:cNvPr id="107" name="Freeform 12"/>
                          <wps:cNvSpPr>
                            <a:spLocks/>
                          </wps:cNvSpPr>
                          <wps:spPr bwMode="auto">
                            <a:xfrm>
                              <a:off x="5220" y="2425"/>
                              <a:ext cx="265" cy="220"/>
                            </a:xfrm>
                            <a:custGeom>
                              <a:avLst/>
                              <a:gdLst>
                                <a:gd name="T0" fmla="+- 0 5330 5220"/>
                                <a:gd name="T1" fmla="*/ T0 w 265"/>
                                <a:gd name="T2" fmla="+- 0 2425 2425"/>
                                <a:gd name="T3" fmla="*/ 2425 h 220"/>
                                <a:gd name="T4" fmla="+- 0 5220 5220"/>
                                <a:gd name="T5" fmla="*/ T4 w 265"/>
                                <a:gd name="T6" fmla="+- 0 2535 2425"/>
                                <a:gd name="T7" fmla="*/ 2535 h 220"/>
                                <a:gd name="T8" fmla="+- 0 5330 5220"/>
                                <a:gd name="T9" fmla="*/ T8 w 265"/>
                                <a:gd name="T10" fmla="+- 0 2645 2425"/>
                                <a:gd name="T11" fmla="*/ 2645 h 220"/>
                                <a:gd name="T12" fmla="+- 0 5330 5220"/>
                                <a:gd name="T13" fmla="*/ T12 w 265"/>
                                <a:gd name="T14" fmla="+- 0 2590 2425"/>
                                <a:gd name="T15" fmla="*/ 2590 h 220"/>
                                <a:gd name="T16" fmla="+- 0 5485 5220"/>
                                <a:gd name="T17" fmla="*/ T16 w 265"/>
                                <a:gd name="T18" fmla="+- 0 2590 2425"/>
                                <a:gd name="T19" fmla="*/ 2590 h 220"/>
                                <a:gd name="T20" fmla="+- 0 5485 5220"/>
                                <a:gd name="T21" fmla="*/ T20 w 265"/>
                                <a:gd name="T22" fmla="+- 0 2480 2425"/>
                                <a:gd name="T23" fmla="*/ 2480 h 220"/>
                                <a:gd name="T24" fmla="+- 0 5330 5220"/>
                                <a:gd name="T25" fmla="*/ T24 w 265"/>
                                <a:gd name="T26" fmla="+- 0 2480 2425"/>
                                <a:gd name="T27" fmla="*/ 2480 h 220"/>
                                <a:gd name="T28" fmla="+- 0 5330 5220"/>
                                <a:gd name="T29" fmla="*/ T28 w 265"/>
                                <a:gd name="T30" fmla="+- 0 2425 2425"/>
                                <a:gd name="T31" fmla="*/ 2425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1B2B04E1" id="Group 10" o:spid="_x0000_s1026" style="width:383.2pt;height:193.7pt;mso-position-horizontal-relative:char;mso-position-vertical-relative:line" coordsize="7664,3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Ciiis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">
                <v:shape id="Picture 15" o:spid="_x0000_s1027" type="#_x0000_t75" style="position:absolute;left:15;top:15;width:7633;height:3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">
                  <v:imagedata r:id="rId46" o:title=""/>
                </v:shape>
                <v:group id="Group 13" o:spid="_x0000_s1028" style="position:absolute;left:8;top:8;width:7649;height:3859" coordorigin="8,8" coordsize="7649,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4" o:spid="_x0000_s1029" style="position:absolute;left:8;top:8;width:7649;height:3859;visibility:visible;mso-wrap-style:square;v-text-anchor:top" coordsize="7649,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" path="m,3858r7648,l7648,,,,,3858xe" filled="f" strokecolor="#788286">
                    <v:path arrowok="t" o:connecttype="custom" o:connectlocs="0,3866;7648,3866;7648,8;0,8;0,3866" o:connectangles="0,0,0,0,0"/>
                  </v:shape>
                </v:group>
                <v:group id="Group 11" o:spid="_x0000_s1030" style="position:absolute;left:5220;top:2425;width:265;height:220" coordorigin="5220,2425"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2" o:spid="_x0000_s1031" style="position:absolute;left:5220;top:2425;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" path="m110,l,110,110,220r,-55l265,165r,-110l110,55,110,xe" fillcolor="#9fc713" stroked="f">
                    <v:path arrowok="t" o:connecttype="custom" o:connectlocs="110,2425;0,2535;110,2645;110,2590;265,2590;265,2480;110,2480;110,2425" o:connectangles="0,0,0,0,0,0,0,0"/>
                  </v:shape>
                </v:group>
                <w10:anchorlock/>
              </v:group>
            </w:pict>
          </mc:Fallback>
        </mc:AlternateContent>
      </w:r>
    </w:p>
    <w:p w14:paraId="7AE19856" w14:textId="77777777" w:rsidR="007C343A" w:rsidRPr="0024796B" w:rsidRDefault="007C343A" w:rsidP="007C343A">
      <w:pPr>
        <w:spacing w:before="8"/>
        <w:rPr>
          <w:rFonts w:eastAsia="Goethe FF Clan" w:cstheme="minorHAnsi"/>
        </w:rPr>
      </w:pPr>
    </w:p>
    <w:p w14:paraId="3B9E135A" w14:textId="77777777" w:rsidR="007C343A" w:rsidRPr="0024796B" w:rsidRDefault="007C343A" w:rsidP="00BA56FC">
      <w:pPr>
        <w:spacing w:after="0"/>
        <w:ind w:left="119"/>
        <w:rPr>
          <w:rFonts w:eastAsia="Goethe FF Clan" w:cstheme="minorHAnsi"/>
        </w:rPr>
      </w:pPr>
      <w:r w:rsidRPr="0024796B">
        <w:rPr>
          <w:rFonts w:cstheme="minorHAnsi"/>
          <w:lang w:val="nl"/>
        </w:rPr>
        <w:t>In het</w:t>
      </w:r>
      <w:r w:rsidRPr="0024796B">
        <w:rPr>
          <w:rFonts w:cstheme="minorHAnsi"/>
          <w:spacing w:val="-1"/>
          <w:lang w:val="nl"/>
        </w:rPr>
        <w:t xml:space="preserve"> invoerveld</w:t>
      </w:r>
      <w:r w:rsidRPr="0024796B">
        <w:rPr>
          <w:rFonts w:cstheme="minorHAnsi"/>
          <w:lang w:val="nl"/>
        </w:rPr>
        <w:t xml:space="preserve"> </w:t>
      </w:r>
      <w:r w:rsidRPr="0024796B">
        <w:rPr>
          <w:rFonts w:cstheme="minorHAnsi"/>
          <w:b/>
          <w:spacing w:val="-1"/>
        </w:rPr>
        <w:t>Kundennummer</w:t>
      </w:r>
      <w:r w:rsidRPr="0024796B">
        <w:rPr>
          <w:rFonts w:cstheme="minorHAnsi"/>
          <w:b/>
        </w:rPr>
        <w:t xml:space="preserve"> oder</w:t>
      </w:r>
      <w:r w:rsidRPr="0024796B">
        <w:rPr>
          <w:rFonts w:cstheme="minorHAnsi"/>
          <w:b/>
          <w:spacing w:val="-1"/>
        </w:rPr>
        <w:t xml:space="preserve"> Registrierungs-Code</w:t>
      </w:r>
      <w:r w:rsidRPr="0024796B">
        <w:rPr>
          <w:rFonts w:cstheme="minorHAnsi"/>
          <w:b/>
          <w:spacing w:val="8"/>
        </w:rPr>
        <w:t xml:space="preserve"> </w:t>
      </w:r>
      <w:r w:rsidRPr="0024796B">
        <w:rPr>
          <w:rFonts w:cstheme="minorHAnsi"/>
          <w:spacing w:val="-1"/>
          <w:lang w:val="nl"/>
        </w:rPr>
        <w:t>kunt</w:t>
      </w:r>
      <w:r w:rsidRPr="0024796B">
        <w:rPr>
          <w:rFonts w:cstheme="minorHAnsi"/>
          <w:lang w:val="nl"/>
        </w:rPr>
        <w:t xml:space="preserve"> u </w:t>
      </w:r>
      <w:r w:rsidRPr="0024796B">
        <w:rPr>
          <w:rFonts w:cstheme="minorHAnsi"/>
          <w:spacing w:val="-1"/>
          <w:lang w:val="nl"/>
        </w:rPr>
        <w:t>een examen,</w:t>
      </w:r>
      <w:r w:rsidRPr="0024796B">
        <w:rPr>
          <w:rFonts w:cstheme="minorHAnsi"/>
          <w:lang w:val="nl"/>
        </w:rPr>
        <w:t xml:space="preserve"> </w:t>
      </w:r>
      <w:r w:rsidRPr="0024796B">
        <w:rPr>
          <w:rFonts w:cstheme="minorHAnsi"/>
          <w:spacing w:val="-1"/>
          <w:lang w:val="nl"/>
        </w:rPr>
        <w:t xml:space="preserve"> </w:t>
      </w:r>
      <w:r w:rsidRPr="0024796B">
        <w:rPr>
          <w:rFonts w:cstheme="minorHAnsi"/>
          <w:lang w:val="nl"/>
        </w:rPr>
        <w:t xml:space="preserve"> </w:t>
      </w:r>
    </w:p>
    <w:p w14:paraId="3A594421" w14:textId="77777777" w:rsidR="007C343A" w:rsidRPr="0024796B" w:rsidRDefault="007C343A" w:rsidP="007C343A">
      <w:pPr>
        <w:pStyle w:val="Plattetekst"/>
        <w:spacing w:before="27" w:line="264" w:lineRule="auto"/>
        <w:ind w:right="2957"/>
        <w:rPr>
          <w:rFonts w:asciiTheme="minorHAnsi" w:hAnsiTheme="minorHAnsi" w:cstheme="minorHAnsi"/>
          <w:sz w:val="22"/>
          <w:szCs w:val="22"/>
          <w:lang w:val="nl-NL"/>
        </w:rPr>
      </w:pPr>
      <w:r w:rsidRPr="0024796B">
        <w:rPr>
          <w:rFonts w:asciiTheme="minorHAnsi" w:hAnsiTheme="minorHAnsi" w:cstheme="minorHAnsi"/>
          <w:sz w:val="22"/>
          <w:szCs w:val="22"/>
          <w:lang w:val="nl"/>
        </w:rPr>
        <w:t xml:space="preserve">bijvoorbeeld de </w:t>
      </w:r>
      <w:r w:rsidRPr="0024796B">
        <w:rPr>
          <w:rFonts w:asciiTheme="minorHAnsi" w:hAnsiTheme="minorHAnsi" w:cstheme="minorHAnsi"/>
          <w:i/>
          <w:iCs/>
          <w:sz w:val="22"/>
          <w:szCs w:val="22"/>
          <w:lang w:val="nl"/>
        </w:rPr>
        <w:t>Goethe-</w:t>
      </w:r>
      <w:r w:rsidRPr="0024796B">
        <w:rPr>
          <w:rFonts w:asciiTheme="minorHAnsi" w:hAnsiTheme="minorHAnsi" w:cstheme="minorHAnsi"/>
          <w:i/>
          <w:iCs/>
          <w:spacing w:val="-1"/>
          <w:sz w:val="22"/>
          <w:szCs w:val="22"/>
          <w:lang w:val="nl"/>
        </w:rPr>
        <w:t>Test</w:t>
      </w:r>
      <w:r w:rsidRPr="0024796B">
        <w:rPr>
          <w:rFonts w:asciiTheme="minorHAnsi" w:hAnsiTheme="minorHAnsi" w:cstheme="minorHAnsi"/>
          <w:i/>
          <w:iCs/>
          <w:sz w:val="22"/>
          <w:szCs w:val="22"/>
          <w:lang w:val="nl"/>
        </w:rPr>
        <w:t xml:space="preserve"> </w:t>
      </w:r>
      <w:r w:rsidRPr="0024796B">
        <w:rPr>
          <w:rFonts w:asciiTheme="minorHAnsi" w:hAnsiTheme="minorHAnsi" w:cstheme="minorHAnsi"/>
          <w:i/>
          <w:iCs/>
          <w:spacing w:val="-1"/>
          <w:sz w:val="22"/>
          <w:szCs w:val="22"/>
          <w:lang w:val="nl"/>
        </w:rPr>
        <w:t>PRO</w:t>
      </w:r>
      <w:r w:rsidRPr="0024796B">
        <w:rPr>
          <w:rFonts w:asciiTheme="minorHAnsi" w:hAnsiTheme="minorHAnsi" w:cstheme="minorHAnsi"/>
          <w:spacing w:val="-1"/>
          <w:sz w:val="22"/>
          <w:szCs w:val="22"/>
          <w:lang w:val="nl"/>
        </w:rPr>
        <w:t xml:space="preserve"> toevoegen,</w:t>
      </w:r>
      <w:r w:rsidRPr="0024796B">
        <w:rPr>
          <w:rFonts w:asciiTheme="minorHAnsi" w:hAnsiTheme="minorHAnsi" w:cstheme="minorHAnsi"/>
          <w:sz w:val="22"/>
          <w:szCs w:val="22"/>
          <w:lang w:val="nl"/>
        </w:rPr>
        <w:t xml:space="preserve"> op de </w:t>
      </w:r>
      <w:r w:rsidRPr="0024796B">
        <w:rPr>
          <w:rFonts w:asciiTheme="minorHAnsi" w:hAnsiTheme="minorHAnsi" w:cstheme="minorHAnsi"/>
          <w:spacing w:val="-1"/>
          <w:sz w:val="22"/>
          <w:szCs w:val="22"/>
          <w:lang w:val="nl"/>
        </w:rPr>
        <w:t>dag van het examen.</w:t>
      </w:r>
      <w:r w:rsidRPr="0024796B">
        <w:rPr>
          <w:rFonts w:asciiTheme="minorHAnsi" w:hAnsiTheme="minorHAnsi" w:cstheme="minorHAnsi"/>
          <w:sz w:val="22"/>
          <w:szCs w:val="22"/>
          <w:lang w:val="nl"/>
        </w:rPr>
        <w:t xml:space="preserve"> U </w:t>
      </w:r>
      <w:r w:rsidRPr="0024796B">
        <w:rPr>
          <w:rFonts w:asciiTheme="minorHAnsi" w:hAnsiTheme="minorHAnsi" w:cstheme="minorHAnsi"/>
          <w:spacing w:val="-1"/>
          <w:sz w:val="22"/>
          <w:szCs w:val="22"/>
          <w:lang w:val="nl"/>
        </w:rPr>
        <w:t>ontvangt</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uw</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registratiecode</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voor</w:t>
      </w:r>
      <w:r w:rsidRPr="0024796B">
        <w:rPr>
          <w:rFonts w:asciiTheme="minorHAnsi" w:hAnsiTheme="minorHAnsi" w:cstheme="minorHAnsi"/>
          <w:sz w:val="22"/>
          <w:szCs w:val="22"/>
          <w:lang w:val="nl"/>
        </w:rPr>
        <w:t xml:space="preserve"> de start van</w:t>
      </w:r>
      <w:r w:rsidRPr="0024796B">
        <w:rPr>
          <w:rFonts w:asciiTheme="minorHAnsi" w:hAnsiTheme="minorHAnsi" w:cstheme="minorHAnsi"/>
          <w:spacing w:val="-1"/>
          <w:sz w:val="22"/>
          <w:szCs w:val="22"/>
          <w:lang w:val="nl"/>
        </w:rPr>
        <w:t xml:space="preserve"> de</w:t>
      </w:r>
      <w:r w:rsidRPr="0024796B">
        <w:rPr>
          <w:rFonts w:asciiTheme="minorHAnsi" w:hAnsiTheme="minorHAnsi" w:cstheme="minorHAnsi"/>
          <w:sz w:val="22"/>
          <w:szCs w:val="22"/>
          <w:lang w:val="nl"/>
        </w:rPr>
        <w:t xml:space="preserve"> </w:t>
      </w:r>
      <w:r w:rsidRPr="0024796B">
        <w:rPr>
          <w:rFonts w:asciiTheme="minorHAnsi" w:hAnsiTheme="minorHAnsi" w:cstheme="minorHAnsi"/>
          <w:i/>
          <w:iCs/>
          <w:spacing w:val="-1"/>
          <w:sz w:val="22"/>
          <w:szCs w:val="22"/>
          <w:lang w:val="nl"/>
        </w:rPr>
        <w:t>Goethe-Test</w:t>
      </w:r>
      <w:r w:rsidRPr="0024796B">
        <w:rPr>
          <w:rFonts w:asciiTheme="minorHAnsi" w:hAnsiTheme="minorHAnsi" w:cstheme="minorHAnsi"/>
          <w:i/>
          <w:iCs/>
          <w:sz w:val="22"/>
          <w:szCs w:val="22"/>
          <w:lang w:val="nl"/>
        </w:rPr>
        <w:t xml:space="preserve"> </w:t>
      </w:r>
      <w:r w:rsidRPr="0024796B">
        <w:rPr>
          <w:rFonts w:asciiTheme="minorHAnsi" w:hAnsiTheme="minorHAnsi" w:cstheme="minorHAnsi"/>
          <w:i/>
          <w:iCs/>
          <w:spacing w:val="-1"/>
          <w:sz w:val="22"/>
          <w:szCs w:val="22"/>
          <w:lang w:val="nl"/>
        </w:rPr>
        <w:t>PRO</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van</w:t>
      </w:r>
      <w:r w:rsidRPr="0024796B">
        <w:rPr>
          <w:rFonts w:asciiTheme="minorHAnsi" w:hAnsiTheme="minorHAnsi" w:cstheme="minorHAnsi"/>
          <w:sz w:val="22"/>
          <w:szCs w:val="22"/>
          <w:lang w:val="nl"/>
        </w:rPr>
        <w:t xml:space="preserve"> de examenleiding</w:t>
      </w:r>
      <w:r w:rsidRPr="0024796B">
        <w:rPr>
          <w:rFonts w:asciiTheme="minorHAnsi" w:hAnsiTheme="minorHAnsi" w:cstheme="minorHAnsi"/>
          <w:spacing w:val="-1"/>
          <w:sz w:val="22"/>
          <w:szCs w:val="22"/>
          <w:lang w:val="nl"/>
        </w:rPr>
        <w:t xml:space="preserve"> in</w:t>
      </w:r>
      <w:r w:rsidRPr="0024796B">
        <w:rPr>
          <w:rFonts w:asciiTheme="minorHAnsi" w:hAnsiTheme="minorHAnsi" w:cstheme="minorHAnsi"/>
          <w:sz w:val="22"/>
          <w:szCs w:val="22"/>
          <w:lang w:val="nl"/>
        </w:rPr>
        <w:t xml:space="preserve"> het </w:t>
      </w:r>
      <w:r w:rsidRPr="0024796B">
        <w:rPr>
          <w:rFonts w:asciiTheme="minorHAnsi" w:hAnsiTheme="minorHAnsi" w:cstheme="minorHAnsi"/>
          <w:spacing w:val="-1"/>
          <w:sz w:val="22"/>
          <w:szCs w:val="22"/>
          <w:lang w:val="nl"/>
        </w:rPr>
        <w:t xml:space="preserve"> examencentrum. Nadat</w:t>
      </w:r>
      <w:r w:rsidRPr="0024796B">
        <w:rPr>
          <w:rFonts w:asciiTheme="minorHAnsi" w:hAnsiTheme="minorHAnsi" w:cstheme="minorHAnsi"/>
          <w:sz w:val="22"/>
          <w:szCs w:val="22"/>
          <w:lang w:val="nl"/>
        </w:rPr>
        <w:t xml:space="preserve"> u op </w:t>
      </w:r>
      <w:r w:rsidRPr="0024796B">
        <w:rPr>
          <w:rFonts w:asciiTheme="minorHAnsi" w:hAnsiTheme="minorHAnsi" w:cstheme="minorHAnsi"/>
          <w:b/>
          <w:spacing w:val="-1"/>
          <w:sz w:val="22"/>
          <w:szCs w:val="22"/>
          <w:lang w:val="nl"/>
        </w:rPr>
        <w:t xml:space="preserve">Speichern </w:t>
      </w:r>
      <w:r w:rsidRPr="0024796B">
        <w:rPr>
          <w:rFonts w:asciiTheme="minorHAnsi" w:hAnsiTheme="minorHAnsi" w:cstheme="minorHAnsi"/>
          <w:bCs/>
          <w:spacing w:val="-1"/>
          <w:sz w:val="22"/>
          <w:szCs w:val="22"/>
          <w:lang w:val="nl"/>
        </w:rPr>
        <w:t>hebt</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geklikt,</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 xml:space="preserve"> ziet</w:t>
      </w:r>
      <w:r w:rsidRPr="0024796B">
        <w:rPr>
          <w:rFonts w:asciiTheme="minorHAnsi" w:hAnsiTheme="minorHAnsi" w:cstheme="minorHAnsi"/>
          <w:sz w:val="22"/>
          <w:szCs w:val="22"/>
          <w:lang w:val="nl"/>
        </w:rPr>
        <w:t xml:space="preserve"> u de bevestiging</w:t>
      </w:r>
      <w:r w:rsidRPr="0024796B">
        <w:rPr>
          <w:rFonts w:asciiTheme="minorHAnsi" w:hAnsiTheme="minorHAnsi" w:cstheme="minorHAnsi"/>
          <w:spacing w:val="-1"/>
          <w:sz w:val="22"/>
          <w:szCs w:val="22"/>
          <w:lang w:val="nl"/>
        </w:rPr>
        <w:t xml:space="preserve"> van</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uw</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registratie</w:t>
      </w:r>
      <w:r w:rsidRPr="0024796B">
        <w:rPr>
          <w:rFonts w:asciiTheme="minorHAnsi" w:hAnsiTheme="minorHAnsi" w:cstheme="minorHAnsi"/>
          <w:sz w:val="22"/>
          <w:szCs w:val="22"/>
          <w:lang w:val="nl"/>
        </w:rPr>
        <w:t xml:space="preserve"> en de link naar uw </w:t>
      </w:r>
      <w:r w:rsidRPr="0024796B">
        <w:rPr>
          <w:rFonts w:asciiTheme="minorHAnsi" w:hAnsiTheme="minorHAnsi" w:cstheme="minorHAnsi"/>
          <w:spacing w:val="-1"/>
          <w:sz w:val="22"/>
          <w:szCs w:val="22"/>
          <w:lang w:val="nl"/>
        </w:rPr>
        <w:t>examen.</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 xml:space="preserve"> Klik op</w:t>
      </w:r>
      <w:r w:rsidRPr="0024796B">
        <w:rPr>
          <w:rFonts w:asciiTheme="minorHAnsi" w:hAnsiTheme="minorHAnsi" w:cstheme="minorHAnsi"/>
          <w:sz w:val="22"/>
          <w:szCs w:val="22"/>
          <w:lang w:val="nl"/>
        </w:rPr>
        <w:t xml:space="preserve"> </w:t>
      </w:r>
      <w:r w:rsidRPr="0024796B">
        <w:rPr>
          <w:rFonts w:asciiTheme="minorHAnsi" w:hAnsiTheme="minorHAnsi" w:cstheme="minorHAnsi"/>
          <w:b/>
          <w:spacing w:val="-1"/>
          <w:sz w:val="22"/>
          <w:szCs w:val="22"/>
          <w:lang w:val="nl"/>
        </w:rPr>
        <w:t>Zur</w:t>
      </w:r>
      <w:r w:rsidRPr="0024796B">
        <w:rPr>
          <w:rFonts w:asciiTheme="minorHAnsi" w:hAnsiTheme="minorHAnsi" w:cstheme="minorHAnsi"/>
          <w:sz w:val="22"/>
          <w:szCs w:val="22"/>
          <w:lang w:val="nl"/>
        </w:rPr>
        <w:t xml:space="preserve"> </w:t>
      </w:r>
      <w:r w:rsidRPr="0024796B">
        <w:rPr>
          <w:rFonts w:asciiTheme="minorHAnsi" w:hAnsiTheme="minorHAnsi" w:cstheme="minorHAnsi"/>
          <w:b/>
          <w:spacing w:val="-1"/>
          <w:sz w:val="22"/>
          <w:szCs w:val="22"/>
          <w:lang w:val="nl"/>
        </w:rPr>
        <w:t>Testplattform</w:t>
      </w:r>
      <w:r w:rsidRPr="0024796B">
        <w:rPr>
          <w:rFonts w:asciiTheme="minorHAnsi" w:hAnsiTheme="minorHAnsi" w:cstheme="minorHAnsi"/>
          <w:sz w:val="22"/>
          <w:szCs w:val="22"/>
          <w:lang w:val="nl"/>
        </w:rPr>
        <w:t xml:space="preserve"> om het </w:t>
      </w:r>
      <w:r w:rsidRPr="0024796B">
        <w:rPr>
          <w:rFonts w:asciiTheme="minorHAnsi" w:hAnsiTheme="minorHAnsi" w:cstheme="minorHAnsi"/>
          <w:spacing w:val="-1"/>
          <w:sz w:val="22"/>
          <w:szCs w:val="22"/>
          <w:lang w:val="nl"/>
        </w:rPr>
        <w:t>examen</w:t>
      </w:r>
      <w:r w:rsidRPr="0024796B">
        <w:rPr>
          <w:rFonts w:asciiTheme="minorHAnsi" w:hAnsiTheme="minorHAnsi" w:cstheme="minorHAnsi"/>
          <w:sz w:val="22"/>
          <w:szCs w:val="22"/>
          <w:lang w:val="nl"/>
        </w:rPr>
        <w:t xml:space="preserve"> in het </w:t>
      </w:r>
      <w:r w:rsidRPr="0024796B">
        <w:rPr>
          <w:rFonts w:asciiTheme="minorHAnsi" w:hAnsiTheme="minorHAnsi" w:cstheme="minorHAnsi"/>
          <w:spacing w:val="-1"/>
          <w:sz w:val="22"/>
          <w:szCs w:val="22"/>
          <w:lang w:val="nl"/>
        </w:rPr>
        <w:t>examencentrum</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te</w:t>
      </w:r>
      <w:r w:rsidRPr="0024796B">
        <w:rPr>
          <w:rFonts w:asciiTheme="minorHAnsi" w:hAnsiTheme="minorHAnsi" w:cstheme="minorHAnsi"/>
          <w:sz w:val="22"/>
          <w:szCs w:val="22"/>
          <w:lang w:val="nl"/>
        </w:rPr>
        <w:t xml:space="preserve">  </w:t>
      </w:r>
      <w:r w:rsidRPr="0024796B">
        <w:rPr>
          <w:rFonts w:asciiTheme="minorHAnsi" w:hAnsiTheme="minorHAnsi" w:cstheme="minorHAnsi"/>
          <w:spacing w:val="-1"/>
          <w:sz w:val="22"/>
          <w:szCs w:val="22"/>
          <w:lang w:val="nl"/>
        </w:rPr>
        <w:t>starten.</w:t>
      </w:r>
      <w:r w:rsidRPr="0024796B">
        <w:rPr>
          <w:rFonts w:asciiTheme="minorHAnsi" w:hAnsiTheme="minorHAnsi" w:cstheme="minorHAnsi"/>
          <w:sz w:val="22"/>
          <w:szCs w:val="22"/>
          <w:lang w:val="nl"/>
        </w:rPr>
        <w:t xml:space="preserve"> </w:t>
      </w:r>
    </w:p>
    <w:p w14:paraId="0D977710" w14:textId="77777777" w:rsidR="007C343A" w:rsidRPr="0024796B" w:rsidRDefault="007C343A" w:rsidP="007C343A">
      <w:pPr>
        <w:spacing w:before="1"/>
        <w:rPr>
          <w:rFonts w:eastAsia="Goethe FF Clan" w:cstheme="minorHAnsi"/>
        </w:rPr>
      </w:pPr>
    </w:p>
    <w:p w14:paraId="06BF68D3" w14:textId="77777777" w:rsidR="007C343A" w:rsidRPr="0024796B" w:rsidRDefault="007C343A" w:rsidP="007C343A">
      <w:pPr>
        <w:spacing w:line="200" w:lineRule="atLeast"/>
        <w:ind w:left="133"/>
        <w:rPr>
          <w:rFonts w:eastAsia="Goethe FF Clan" w:cstheme="minorHAnsi"/>
        </w:rPr>
      </w:pPr>
      <w:r w:rsidRPr="0024796B">
        <w:rPr>
          <w:rFonts w:eastAsia="Goethe FF Clan" w:cstheme="minorHAnsi"/>
          <w:noProof/>
        </w:rPr>
        <mc:AlternateContent>
          <mc:Choice Requires="wpg">
            <w:drawing>
              <wp:inline distT="0" distB="0" distL="0" distR="0" wp14:anchorId="5EB034CD" wp14:editId="28E67C3C">
                <wp:extent cx="4878705" cy="3362960"/>
                <wp:effectExtent l="5080" t="8890" r="2540" b="0"/>
                <wp:docPr id="1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8705" cy="3362960"/>
                          <a:chOff x="0" y="0"/>
                          <a:chExt cx="7683" cy="5296"/>
                        </a:xfrm>
                      </wpg:grpSpPr>
                      <pic:pic xmlns:pic="http://schemas.openxmlformats.org/drawingml/2006/picture">
                        <pic:nvPicPr>
                          <pic:cNvPr id="109"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 y="15"/>
                            <a:ext cx="7653" cy="5266"/>
                          </a:xfrm>
                          <a:prstGeom prst="rect">
                            <a:avLst/>
                          </a:prstGeom>
                          <a:noFill/>
                          <a:extLst>
                            <a:ext uri="{909E8E84-426E-40DD-AFC4-6F175D3DCCD1}">
                              <a14:hiddenFill xmlns:a14="http://schemas.microsoft.com/office/drawing/2010/main">
                                <a:solidFill>
                                  <a:srgbClr val="FFFFFF"/>
                                </a:solidFill>
                              </a14:hiddenFill>
                            </a:ext>
                          </a:extLst>
                        </pic:spPr>
                      </pic:pic>
                      <wpg:grpSp>
                        <wpg:cNvPr id="110" name="Group 7"/>
                        <wpg:cNvGrpSpPr>
                          <a:grpSpLocks/>
                        </wpg:cNvGrpSpPr>
                        <wpg:grpSpPr bwMode="auto">
                          <a:xfrm>
                            <a:off x="8" y="8"/>
                            <a:ext cx="7668" cy="5281"/>
                            <a:chOff x="8" y="8"/>
                            <a:chExt cx="7668" cy="5281"/>
                          </a:xfrm>
                        </wpg:grpSpPr>
                        <wps:wsp>
                          <wps:cNvPr id="111" name="Freeform 8"/>
                          <wps:cNvSpPr>
                            <a:spLocks/>
                          </wps:cNvSpPr>
                          <wps:spPr bwMode="auto">
                            <a:xfrm>
                              <a:off x="8" y="8"/>
                              <a:ext cx="7668" cy="5281"/>
                            </a:xfrm>
                            <a:custGeom>
                              <a:avLst/>
                              <a:gdLst>
                                <a:gd name="T0" fmla="+- 0 8 8"/>
                                <a:gd name="T1" fmla="*/ T0 w 7668"/>
                                <a:gd name="T2" fmla="+- 0 5288 8"/>
                                <a:gd name="T3" fmla="*/ 5288 h 5281"/>
                                <a:gd name="T4" fmla="+- 0 7676 8"/>
                                <a:gd name="T5" fmla="*/ T4 w 7668"/>
                                <a:gd name="T6" fmla="+- 0 5288 8"/>
                                <a:gd name="T7" fmla="*/ 5288 h 5281"/>
                                <a:gd name="T8" fmla="+- 0 7676 8"/>
                                <a:gd name="T9" fmla="*/ T8 w 7668"/>
                                <a:gd name="T10" fmla="+- 0 8 8"/>
                                <a:gd name="T11" fmla="*/ 8 h 5281"/>
                                <a:gd name="T12" fmla="+- 0 8 8"/>
                                <a:gd name="T13" fmla="*/ T12 w 7668"/>
                                <a:gd name="T14" fmla="+- 0 8 8"/>
                                <a:gd name="T15" fmla="*/ 8 h 5281"/>
                                <a:gd name="T16" fmla="+- 0 8 8"/>
                                <a:gd name="T17" fmla="*/ T16 w 7668"/>
                                <a:gd name="T18" fmla="+- 0 5288 8"/>
                                <a:gd name="T19" fmla="*/ 5288 h 5281"/>
                              </a:gdLst>
                              <a:ahLst/>
                              <a:cxnLst>
                                <a:cxn ang="0">
                                  <a:pos x="T1" y="T3"/>
                                </a:cxn>
                                <a:cxn ang="0">
                                  <a:pos x="T5" y="T7"/>
                                </a:cxn>
                                <a:cxn ang="0">
                                  <a:pos x="T9" y="T11"/>
                                </a:cxn>
                                <a:cxn ang="0">
                                  <a:pos x="T13" y="T15"/>
                                </a:cxn>
                                <a:cxn ang="0">
                                  <a:pos x="T17" y="T19"/>
                                </a:cxn>
                              </a:cxnLst>
                              <a:rect l="0" t="0" r="r" b="b"/>
                              <a:pathLst>
                                <a:path w="7668" h="5281">
                                  <a:moveTo>
                                    <a:pt x="0" y="5280"/>
                                  </a:moveTo>
                                  <a:lnTo>
                                    <a:pt x="7668" y="5280"/>
                                  </a:lnTo>
                                  <a:lnTo>
                                    <a:pt x="7668" y="0"/>
                                  </a:lnTo>
                                  <a:lnTo>
                                    <a:pt x="0" y="0"/>
                                  </a:lnTo>
                                  <a:lnTo>
                                    <a:pt x="0" y="5280"/>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5"/>
                        <wpg:cNvGrpSpPr>
                          <a:grpSpLocks/>
                        </wpg:cNvGrpSpPr>
                        <wpg:grpSpPr bwMode="auto">
                          <a:xfrm>
                            <a:off x="3171" y="1538"/>
                            <a:ext cx="1853" cy="212"/>
                            <a:chOff x="3171" y="1538"/>
                            <a:chExt cx="1853" cy="212"/>
                          </a:xfrm>
                        </wpg:grpSpPr>
                        <wps:wsp>
                          <wps:cNvPr id="113" name="Freeform 6"/>
                          <wps:cNvSpPr>
                            <a:spLocks/>
                          </wps:cNvSpPr>
                          <wps:spPr bwMode="auto">
                            <a:xfrm>
                              <a:off x="3171" y="1538"/>
                              <a:ext cx="1853" cy="212"/>
                            </a:xfrm>
                            <a:custGeom>
                              <a:avLst/>
                              <a:gdLst>
                                <a:gd name="T0" fmla="+- 0 3171 3171"/>
                                <a:gd name="T1" fmla="*/ T0 w 1853"/>
                                <a:gd name="T2" fmla="+- 0 1750 1538"/>
                                <a:gd name="T3" fmla="*/ 1750 h 212"/>
                                <a:gd name="T4" fmla="+- 0 5024 3171"/>
                                <a:gd name="T5" fmla="*/ T4 w 1853"/>
                                <a:gd name="T6" fmla="+- 0 1750 1538"/>
                                <a:gd name="T7" fmla="*/ 1750 h 212"/>
                                <a:gd name="T8" fmla="+- 0 5024 3171"/>
                                <a:gd name="T9" fmla="*/ T8 w 1853"/>
                                <a:gd name="T10" fmla="+- 0 1538 1538"/>
                                <a:gd name="T11" fmla="*/ 1538 h 212"/>
                                <a:gd name="T12" fmla="+- 0 3171 3171"/>
                                <a:gd name="T13" fmla="*/ T12 w 1853"/>
                                <a:gd name="T14" fmla="+- 0 1538 1538"/>
                                <a:gd name="T15" fmla="*/ 1538 h 212"/>
                                <a:gd name="T16" fmla="+- 0 3171 3171"/>
                                <a:gd name="T17" fmla="*/ T16 w 1853"/>
                                <a:gd name="T18" fmla="+- 0 1750 1538"/>
                                <a:gd name="T19" fmla="*/ 1750 h 212"/>
                              </a:gdLst>
                              <a:ahLst/>
                              <a:cxnLst>
                                <a:cxn ang="0">
                                  <a:pos x="T1" y="T3"/>
                                </a:cxn>
                                <a:cxn ang="0">
                                  <a:pos x="T5" y="T7"/>
                                </a:cxn>
                                <a:cxn ang="0">
                                  <a:pos x="T9" y="T11"/>
                                </a:cxn>
                                <a:cxn ang="0">
                                  <a:pos x="T13" y="T15"/>
                                </a:cxn>
                                <a:cxn ang="0">
                                  <a:pos x="T17" y="T19"/>
                                </a:cxn>
                              </a:cxnLst>
                              <a:rect l="0" t="0" r="r" b="b"/>
                              <a:pathLst>
                                <a:path w="1853" h="212">
                                  <a:moveTo>
                                    <a:pt x="0" y="212"/>
                                  </a:moveTo>
                                  <a:lnTo>
                                    <a:pt x="1853" y="212"/>
                                  </a:lnTo>
                                  <a:lnTo>
                                    <a:pt x="1853" y="0"/>
                                  </a:lnTo>
                                  <a:lnTo>
                                    <a:pt x="0" y="0"/>
                                  </a:lnTo>
                                  <a:lnTo>
                                    <a:pt x="0"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
                        <wpg:cNvGrpSpPr>
                          <a:grpSpLocks/>
                        </wpg:cNvGrpSpPr>
                        <wpg:grpSpPr bwMode="auto">
                          <a:xfrm>
                            <a:off x="4176" y="1355"/>
                            <a:ext cx="1042" cy="209"/>
                            <a:chOff x="4176" y="1355"/>
                            <a:chExt cx="1042" cy="209"/>
                          </a:xfrm>
                        </wpg:grpSpPr>
                        <wps:wsp>
                          <wps:cNvPr id="115" name="Freeform 4"/>
                          <wps:cNvSpPr>
                            <a:spLocks/>
                          </wps:cNvSpPr>
                          <wps:spPr bwMode="auto">
                            <a:xfrm>
                              <a:off x="4176" y="1355"/>
                              <a:ext cx="1042" cy="209"/>
                            </a:xfrm>
                            <a:custGeom>
                              <a:avLst/>
                              <a:gdLst>
                                <a:gd name="T0" fmla="+- 0 4176 4176"/>
                                <a:gd name="T1" fmla="*/ T0 w 1042"/>
                                <a:gd name="T2" fmla="+- 0 1564 1355"/>
                                <a:gd name="T3" fmla="*/ 1564 h 209"/>
                                <a:gd name="T4" fmla="+- 0 5218 4176"/>
                                <a:gd name="T5" fmla="*/ T4 w 1042"/>
                                <a:gd name="T6" fmla="+- 0 1564 1355"/>
                                <a:gd name="T7" fmla="*/ 1564 h 209"/>
                                <a:gd name="T8" fmla="+- 0 5218 4176"/>
                                <a:gd name="T9" fmla="*/ T8 w 1042"/>
                                <a:gd name="T10" fmla="+- 0 1355 1355"/>
                                <a:gd name="T11" fmla="*/ 1355 h 209"/>
                                <a:gd name="T12" fmla="+- 0 4176 4176"/>
                                <a:gd name="T13" fmla="*/ T12 w 1042"/>
                                <a:gd name="T14" fmla="+- 0 1355 1355"/>
                                <a:gd name="T15" fmla="*/ 1355 h 209"/>
                                <a:gd name="T16" fmla="+- 0 4176 4176"/>
                                <a:gd name="T17" fmla="*/ T16 w 1042"/>
                                <a:gd name="T18" fmla="+- 0 1564 1355"/>
                                <a:gd name="T19" fmla="*/ 1564 h 209"/>
                              </a:gdLst>
                              <a:ahLst/>
                              <a:cxnLst>
                                <a:cxn ang="0">
                                  <a:pos x="T1" y="T3"/>
                                </a:cxn>
                                <a:cxn ang="0">
                                  <a:pos x="T5" y="T7"/>
                                </a:cxn>
                                <a:cxn ang="0">
                                  <a:pos x="T9" y="T11"/>
                                </a:cxn>
                                <a:cxn ang="0">
                                  <a:pos x="T13" y="T15"/>
                                </a:cxn>
                                <a:cxn ang="0">
                                  <a:pos x="T17" y="T19"/>
                                </a:cxn>
                              </a:cxnLst>
                              <a:rect l="0" t="0" r="r" b="b"/>
                              <a:pathLst>
                                <a:path w="1042" h="209">
                                  <a:moveTo>
                                    <a:pt x="0" y="209"/>
                                  </a:moveTo>
                                  <a:lnTo>
                                    <a:pt x="1042" y="209"/>
                                  </a:lnTo>
                                  <a:lnTo>
                                    <a:pt x="1042" y="0"/>
                                  </a:lnTo>
                                  <a:lnTo>
                                    <a:pt x="0" y="0"/>
                                  </a:lnTo>
                                  <a:lnTo>
                                    <a:pt x="0" y="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0A59DD7D" id="Group 2" o:spid="_x0000_s1026" style="width:384.15pt;height:264.8pt;mso-position-horizontal-relative:char;mso-position-vertical-relative:line" coordsize="7683,5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">
                <v:shape id="Picture 9" o:spid="_x0000_s1027" type="#_x0000_t75" style="position:absolute;left:15;top:15;width:7653;height:5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">
                  <v:imagedata r:id="rId48" o:title=""/>
                </v:shape>
                <v:group id="Group 7" o:spid="_x0000_s1028" style="position:absolute;left:8;top:8;width:7668;height:5281" coordorigin="8,8" coordsize="7668,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8" o:spid="_x0000_s1029" style="position:absolute;left:8;top:8;width:7668;height:5281;visibility:visible;mso-wrap-style:square;v-text-anchor:top" coordsize="7668,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" path="m,5280r7668,l7668,,,,,5280xe" filled="f" strokecolor="#788286">
                    <v:path arrowok="t" o:connecttype="custom" o:connectlocs="0,5288;7668,5288;7668,8;0,8;0,5288" o:connectangles="0,0,0,0,0"/>
                  </v:shape>
                </v:group>
                <v:group id="Group 5" o:spid="_x0000_s1030" style="position:absolute;left:3171;top:1538;width:1853;height:212" coordorigin="3171,1538" coordsize="18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6" o:spid="_x0000_s1031" style="position:absolute;left:3171;top:1538;width:1853;height:212;visibility:visible;mso-wrap-style:square;v-text-anchor:top" coordsize="18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" path="m,212r1853,l1853,,,,,212xe" stroked="f">
                    <v:path arrowok="t" o:connecttype="custom" o:connectlocs="0,1750;1853,1750;1853,1538;0,1538;0,1750" o:connectangles="0,0,0,0,0"/>
                  </v:shape>
                </v:group>
                <v:group id="Group 3" o:spid="_x0000_s1032" style="position:absolute;left:4176;top:1355;width:1042;height:209" coordorigin="4176,1355" coordsize="104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4" o:spid="_x0000_s1033" style="position:absolute;left:4176;top:1355;width:1042;height:209;visibility:visible;mso-wrap-style:square;v-text-anchor:top" coordsize="104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" path="m,209r1042,l1042,,,,,209xe" stroked="f">
                    <v:path arrowok="t" o:connecttype="custom" o:connectlocs="0,1564;1042,1564;1042,1355;0,1355;0,1564" o:connectangles="0,0,0,0,0"/>
                  </v:shape>
                </v:group>
                <w10:anchorlock/>
              </v:group>
            </w:pict>
          </mc:Fallback>
        </mc:AlternateContent>
      </w:r>
    </w:p>
    <w:p w14:paraId="566628DC" w14:textId="6205C414" w:rsidR="00B831CA" w:rsidRPr="0024796B" w:rsidRDefault="00B831CA" w:rsidP="00B831CA">
      <w:pPr>
        <w:rPr>
          <w:rFonts w:cstheme="minorHAnsi"/>
        </w:rPr>
      </w:pPr>
    </w:p>
    <w:p w14:paraId="1D117183" w14:textId="50025534" w:rsidR="00FE327A" w:rsidRPr="0024796B" w:rsidRDefault="00FE327A" w:rsidP="00FE327A">
      <w:pPr>
        <w:spacing w:after="0" w:line="240" w:lineRule="auto"/>
        <w:contextualSpacing/>
        <w:rPr>
          <w:rFonts w:eastAsia="Calibri" w:cstheme="minorHAnsi"/>
        </w:rPr>
      </w:pPr>
      <w:r w:rsidRPr="0024796B">
        <w:rPr>
          <w:rFonts w:eastAsia="Calibri" w:cstheme="minorHAnsi"/>
        </w:rPr>
        <w:t xml:space="preserve">Je krijgt eerst wat invulopgaven, waarin je </w:t>
      </w:r>
      <w:r w:rsidRPr="0024796B">
        <w:rPr>
          <w:rFonts w:eastAsia="Calibri" w:cstheme="minorHAnsi"/>
          <w:b/>
        </w:rPr>
        <w:t>grammaticale kennis en woordenschat</w:t>
      </w:r>
      <w:r w:rsidRPr="0024796B">
        <w:rPr>
          <w:rFonts w:eastAsia="Calibri" w:cstheme="minorHAnsi"/>
        </w:rPr>
        <w:t xml:space="preserve"> worden getest. Daarna volgt het eerst</w:t>
      </w:r>
      <w:r w:rsidR="00900E0B" w:rsidRPr="0024796B">
        <w:rPr>
          <w:rFonts w:eastAsia="Calibri" w:cstheme="minorHAnsi"/>
        </w:rPr>
        <w:t>e</w:t>
      </w:r>
      <w:r w:rsidRPr="0024796B">
        <w:rPr>
          <w:rFonts w:eastAsia="Calibri" w:cstheme="minorHAnsi"/>
        </w:rPr>
        <w:t xml:space="preserve"> onderdeel </w:t>
      </w:r>
      <w:r w:rsidRPr="0024796B">
        <w:rPr>
          <w:rFonts w:eastAsia="Calibri" w:cstheme="minorHAnsi"/>
          <w:b/>
        </w:rPr>
        <w:t>lezen</w:t>
      </w:r>
      <w:r w:rsidRPr="0024796B">
        <w:rPr>
          <w:rFonts w:eastAsia="Calibri" w:cstheme="minorHAnsi"/>
        </w:rPr>
        <w:t xml:space="preserve"> en vervolgens </w:t>
      </w:r>
      <w:r w:rsidRPr="0024796B">
        <w:rPr>
          <w:rFonts w:eastAsia="Calibri" w:cstheme="minorHAnsi"/>
          <w:b/>
        </w:rPr>
        <w:t>luisteren</w:t>
      </w:r>
      <w:r w:rsidRPr="0024796B">
        <w:rPr>
          <w:rFonts w:eastAsia="Calibri" w:cstheme="minorHAnsi"/>
        </w:rPr>
        <w:t xml:space="preserve">. </w:t>
      </w:r>
    </w:p>
    <w:p w14:paraId="413C5D45" w14:textId="77777777" w:rsidR="00FE327A" w:rsidRPr="0024796B" w:rsidRDefault="00FE327A" w:rsidP="00FE327A">
      <w:pPr>
        <w:spacing w:after="0" w:line="240" w:lineRule="auto"/>
        <w:contextualSpacing/>
        <w:rPr>
          <w:rFonts w:eastAsia="Calibri" w:cstheme="minorHAnsi"/>
        </w:rPr>
      </w:pPr>
    </w:p>
    <w:p w14:paraId="10B8A039" w14:textId="47A2EFDA" w:rsidR="00FE327A" w:rsidRPr="0024796B" w:rsidRDefault="00FE327A" w:rsidP="00FE327A">
      <w:pPr>
        <w:spacing w:after="0" w:line="240" w:lineRule="auto"/>
        <w:contextualSpacing/>
        <w:rPr>
          <w:rFonts w:eastAsia="Calibri" w:cstheme="minorHAnsi"/>
        </w:rPr>
      </w:pPr>
      <w:r w:rsidRPr="0024796B">
        <w:rPr>
          <w:rFonts w:eastAsia="Calibri" w:cstheme="minorHAnsi"/>
          <w:b/>
        </w:rPr>
        <w:t>De test meet je niveau</w:t>
      </w:r>
      <w:r w:rsidRPr="0024796B">
        <w:rPr>
          <w:rFonts w:eastAsia="Calibri" w:cstheme="minorHAnsi"/>
        </w:rPr>
        <w:t>. Dat kan vari</w:t>
      </w:r>
      <w:r w:rsidR="0024796B">
        <w:rPr>
          <w:rFonts w:eastAsia="Calibri" w:cstheme="minorHAnsi"/>
        </w:rPr>
        <w:t>ë</w:t>
      </w:r>
      <w:r w:rsidRPr="0024796B">
        <w:rPr>
          <w:rFonts w:eastAsia="Calibri" w:cstheme="minorHAnsi"/>
        </w:rPr>
        <w:t xml:space="preserve">ren van A1 tot C2. </w:t>
      </w:r>
      <w:r w:rsidRPr="0024796B">
        <w:rPr>
          <w:rFonts w:eastAsia="Calibri" w:cstheme="minorHAnsi"/>
          <w:b/>
          <w:color w:val="FF0000"/>
        </w:rPr>
        <w:t>Elke kandidaat krijgt een individuele test</w:t>
      </w:r>
      <w:r w:rsidRPr="0024796B">
        <w:rPr>
          <w:rFonts w:eastAsia="Calibri" w:cstheme="minorHAnsi"/>
        </w:rPr>
        <w:t>. Afhankelijk van je niveau kan het aantal vragen en opdrachten verschillen.</w:t>
      </w:r>
    </w:p>
    <w:p w14:paraId="15E760F5" w14:textId="5ABCC696" w:rsidR="00FE327A" w:rsidRPr="0024796B" w:rsidRDefault="00FE327A" w:rsidP="00FE327A">
      <w:pPr>
        <w:spacing w:after="0" w:line="240" w:lineRule="auto"/>
        <w:contextualSpacing/>
        <w:rPr>
          <w:rFonts w:eastAsia="Calibri" w:cstheme="minorHAnsi"/>
        </w:rPr>
      </w:pPr>
      <w:r w:rsidRPr="0024796B">
        <w:rPr>
          <w:rFonts w:eastAsia="Calibri" w:cstheme="minorHAnsi"/>
        </w:rPr>
        <w:t xml:space="preserve">Zodra je klaar bent mag je de </w:t>
      </w:r>
      <w:r w:rsidRPr="0024796B">
        <w:rPr>
          <w:rFonts w:eastAsia="Calibri" w:cstheme="minorHAnsi"/>
          <w:b/>
          <w:color w:val="FF0000"/>
        </w:rPr>
        <w:t>testruimte verlaten</w:t>
      </w:r>
      <w:r w:rsidRPr="0024796B">
        <w:rPr>
          <w:rFonts w:eastAsia="Calibri" w:cstheme="minorHAnsi"/>
          <w:color w:val="FF0000"/>
        </w:rPr>
        <w:t xml:space="preserve"> </w:t>
      </w:r>
      <w:r w:rsidRPr="0024796B">
        <w:rPr>
          <w:rFonts w:eastAsia="Calibri" w:cstheme="minorHAnsi"/>
        </w:rPr>
        <w:t>zonder de anderen daarbij te storen, tenzij je afwijkende inst</w:t>
      </w:r>
      <w:r w:rsidR="0024796B">
        <w:rPr>
          <w:rFonts w:eastAsia="Calibri" w:cstheme="minorHAnsi"/>
        </w:rPr>
        <w:t>r</w:t>
      </w:r>
      <w:r w:rsidRPr="0024796B">
        <w:rPr>
          <w:rFonts w:eastAsia="Calibri" w:cstheme="minorHAnsi"/>
        </w:rPr>
        <w:t>ucties herover hebt gekregen van de surveillant.</w:t>
      </w:r>
    </w:p>
    <w:p w14:paraId="687F5DF5" w14:textId="77777777" w:rsidR="00FE327A" w:rsidRPr="0024796B" w:rsidRDefault="00FE327A" w:rsidP="00FE327A">
      <w:pPr>
        <w:spacing w:after="0" w:line="240" w:lineRule="auto"/>
        <w:contextualSpacing/>
        <w:rPr>
          <w:rFonts w:eastAsia="Calibri" w:cstheme="minorHAnsi"/>
        </w:rPr>
      </w:pPr>
    </w:p>
    <w:p w14:paraId="794480BA" w14:textId="5C4FBB11" w:rsidR="00FE327A" w:rsidRPr="0024796B" w:rsidRDefault="00FE327A" w:rsidP="00FE327A">
      <w:pPr>
        <w:spacing w:after="0" w:line="240" w:lineRule="auto"/>
        <w:contextualSpacing/>
        <w:rPr>
          <w:rFonts w:eastAsia="Calibri" w:cstheme="minorHAnsi"/>
        </w:rPr>
      </w:pPr>
      <w:r w:rsidRPr="0024796B">
        <w:rPr>
          <w:rFonts w:eastAsia="Calibri" w:cstheme="minorHAnsi"/>
        </w:rPr>
        <w:t xml:space="preserve">Mocht zich tijdens de test een </w:t>
      </w:r>
      <w:r w:rsidRPr="0024796B">
        <w:rPr>
          <w:rFonts w:eastAsia="Calibri" w:cstheme="minorHAnsi"/>
          <w:b/>
          <w:color w:val="FF0000"/>
        </w:rPr>
        <w:t>technisch probleem</w:t>
      </w:r>
      <w:r w:rsidRPr="0024796B">
        <w:rPr>
          <w:rFonts w:eastAsia="Calibri" w:cstheme="minorHAnsi"/>
          <w:color w:val="FF0000"/>
        </w:rPr>
        <w:t xml:space="preserve"> </w:t>
      </w:r>
      <w:r w:rsidRPr="0024796B">
        <w:rPr>
          <w:rFonts w:eastAsia="Calibri" w:cstheme="minorHAnsi"/>
        </w:rPr>
        <w:t>voordoen, dan is het mogelijk de test op een andere pc af te maken. Je moet dan weer dezelfde</w:t>
      </w:r>
      <w:r w:rsidR="004B66B7" w:rsidRPr="0024796B">
        <w:rPr>
          <w:rFonts w:eastAsia="Calibri" w:cstheme="minorHAnsi"/>
        </w:rPr>
        <w:t xml:space="preserve"> i</w:t>
      </w:r>
      <w:r w:rsidRPr="0024796B">
        <w:rPr>
          <w:rFonts w:eastAsia="Calibri" w:cstheme="minorHAnsi"/>
        </w:rPr>
        <w:t>nlogprocedure doorlopen met dezelfde toegangscode</w:t>
      </w:r>
      <w:r w:rsidR="004B66B7" w:rsidRPr="0024796B">
        <w:rPr>
          <w:rFonts w:eastAsia="Calibri" w:cstheme="minorHAnsi"/>
        </w:rPr>
        <w:t>. In principe gaat daarna de test verder op het punt waar je gebleven was.</w:t>
      </w:r>
    </w:p>
    <w:p w14:paraId="540B6205" w14:textId="77777777" w:rsidR="00FE327A" w:rsidRPr="0024796B" w:rsidRDefault="00FE327A" w:rsidP="00FE327A">
      <w:pPr>
        <w:spacing w:after="0" w:line="240" w:lineRule="auto"/>
        <w:contextualSpacing/>
        <w:rPr>
          <w:rFonts w:eastAsia="Calibri" w:cstheme="minorHAnsi"/>
        </w:rPr>
      </w:pPr>
    </w:p>
    <w:p w14:paraId="53BC3CCC" w14:textId="77777777" w:rsidR="00FE327A" w:rsidRPr="0024796B" w:rsidRDefault="00FE327A" w:rsidP="00FE327A">
      <w:pPr>
        <w:spacing w:after="0" w:line="240" w:lineRule="auto"/>
        <w:contextualSpacing/>
        <w:rPr>
          <w:rFonts w:eastAsia="Calibri" w:cstheme="minorHAnsi"/>
        </w:rPr>
      </w:pPr>
      <w:r w:rsidRPr="0024796B">
        <w:rPr>
          <w:rFonts w:eastAsia="Calibri" w:cstheme="minorHAnsi"/>
          <w:noProof/>
          <w:lang w:eastAsia="nl-NL"/>
        </w:rPr>
        <w:drawing>
          <wp:inline distT="0" distB="0" distL="0" distR="0" wp14:anchorId="170AC93A" wp14:editId="13D68652">
            <wp:extent cx="5760000" cy="8208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00" cy="820800"/>
                    </a:xfrm>
                    <a:prstGeom prst="rect">
                      <a:avLst/>
                    </a:prstGeom>
                    <a:noFill/>
                    <a:ln>
                      <a:noFill/>
                    </a:ln>
                  </pic:spPr>
                </pic:pic>
              </a:graphicData>
            </a:graphic>
          </wp:inline>
        </w:drawing>
      </w:r>
    </w:p>
    <w:p w14:paraId="777535EC" w14:textId="226877DB" w:rsidR="00FE327A" w:rsidRPr="0024796B" w:rsidRDefault="00764309" w:rsidP="00FE327A">
      <w:pPr>
        <w:spacing w:after="0" w:line="240" w:lineRule="auto"/>
        <w:contextualSpacing/>
        <w:rPr>
          <w:rFonts w:eastAsia="Calibri" w:cstheme="minorHAnsi"/>
        </w:rPr>
      </w:pPr>
      <w:r w:rsidRPr="0024796B">
        <w:rPr>
          <w:rFonts w:eastAsia="Calibri" w:cstheme="minorHAnsi"/>
          <w:noProof/>
          <w:lang w:eastAsia="nl-NL"/>
        </w:rPr>
        <w:drawing>
          <wp:anchor distT="0" distB="0" distL="114300" distR="114300" simplePos="0" relativeHeight="251662336" behindDoc="1" locked="0" layoutInCell="1" allowOverlap="1" wp14:anchorId="27EBBFDF" wp14:editId="1CCAD6D1">
            <wp:simplePos x="0" y="0"/>
            <wp:positionH relativeFrom="margin">
              <wp:align>left</wp:align>
            </wp:positionH>
            <wp:positionV relativeFrom="paragraph">
              <wp:posOffset>774065</wp:posOffset>
            </wp:positionV>
            <wp:extent cx="5666105" cy="2149475"/>
            <wp:effectExtent l="0" t="0" r="0" b="3175"/>
            <wp:wrapTight wrapText="bothSides">
              <wp:wrapPolygon edited="0">
                <wp:start x="0" y="0"/>
                <wp:lineTo x="0" y="21440"/>
                <wp:lineTo x="21496" y="21440"/>
                <wp:lineTo x="21496"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6105"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27A" w:rsidRPr="0024796B">
        <w:rPr>
          <w:rFonts w:eastAsia="Calibri" w:cstheme="minorHAnsi"/>
        </w:rPr>
        <w:t>Terwijl je met de test bezig bent k</w:t>
      </w:r>
      <w:r w:rsidR="004B66B7" w:rsidRPr="0024796B">
        <w:rPr>
          <w:rFonts w:eastAsia="Calibri" w:cstheme="minorHAnsi"/>
        </w:rPr>
        <w:t>u</w:t>
      </w:r>
      <w:r w:rsidR="00FE327A" w:rsidRPr="0024796B">
        <w:rPr>
          <w:rFonts w:eastAsia="Calibri" w:cstheme="minorHAnsi"/>
        </w:rPr>
        <w:t xml:space="preserve">n je op een </w:t>
      </w:r>
      <w:r w:rsidR="00FE327A" w:rsidRPr="0024796B">
        <w:rPr>
          <w:rFonts w:eastAsia="Calibri" w:cstheme="minorHAnsi"/>
          <w:b/>
          <w:color w:val="FF0000"/>
        </w:rPr>
        <w:t>voortgangsbalk</w:t>
      </w:r>
      <w:r w:rsidR="00FE327A" w:rsidRPr="0024796B">
        <w:rPr>
          <w:rFonts w:eastAsia="Calibri" w:cstheme="minorHAnsi"/>
        </w:rPr>
        <w:t xml:space="preserve"> voortdurend zien hoe ver je gevorderd bent. De beschikbare tijd is </w:t>
      </w:r>
      <w:r w:rsidR="00FE327A" w:rsidRPr="0024796B">
        <w:rPr>
          <w:rFonts w:eastAsia="Calibri" w:cstheme="minorHAnsi"/>
          <w:b/>
          <w:color w:val="FF0000"/>
        </w:rPr>
        <w:t>maximaal 90 minuten vanaf het starten van de test</w:t>
      </w:r>
      <w:r w:rsidR="00FE327A" w:rsidRPr="0024796B">
        <w:rPr>
          <w:rFonts w:eastAsia="Calibri" w:cstheme="minorHAnsi"/>
        </w:rPr>
        <w:t>. Zorg dat je niet te veel tijd aan lezen besteedt, want dat kan tot gevolg hebben, dat je luisteren niet binnen de maximaal beschikbare tijd af krijgt.</w:t>
      </w:r>
    </w:p>
    <w:p w14:paraId="676C95BD" w14:textId="700F9F8B" w:rsidR="00FE327A" w:rsidRPr="0024796B" w:rsidRDefault="004B66B7" w:rsidP="00FE327A">
      <w:pPr>
        <w:spacing w:after="0" w:line="240" w:lineRule="auto"/>
        <w:contextualSpacing/>
        <w:rPr>
          <w:rFonts w:eastAsia="Calibri" w:cstheme="minorHAnsi"/>
        </w:rPr>
      </w:pPr>
      <w:r w:rsidRPr="0024796B">
        <w:rPr>
          <w:rFonts w:eastAsia="Calibri" w:cstheme="minorHAnsi"/>
        </w:rPr>
        <w:t xml:space="preserve">Bij een </w:t>
      </w:r>
      <w:r w:rsidR="00FE327A" w:rsidRPr="0024796B">
        <w:rPr>
          <w:rFonts w:eastAsia="Calibri" w:cstheme="minorHAnsi"/>
          <w:b/>
        </w:rPr>
        <w:t>invulopdracht</w:t>
      </w:r>
      <w:r w:rsidR="00FE327A" w:rsidRPr="0024796B">
        <w:rPr>
          <w:rFonts w:eastAsia="Calibri" w:cstheme="minorHAnsi"/>
        </w:rPr>
        <w:t xml:space="preserve"> klik je het lege veld aan en vervolgens één van de gegeven invulopties.</w:t>
      </w:r>
    </w:p>
    <w:p w14:paraId="24A476B3" w14:textId="77777777" w:rsidR="00FE327A" w:rsidRPr="0024796B" w:rsidRDefault="00FE327A" w:rsidP="00FE327A">
      <w:pPr>
        <w:spacing w:after="0" w:line="240" w:lineRule="auto"/>
        <w:contextualSpacing/>
        <w:rPr>
          <w:rFonts w:eastAsia="Calibri" w:cstheme="minorHAnsi"/>
        </w:rPr>
      </w:pPr>
      <w:r w:rsidRPr="0024796B">
        <w:rPr>
          <w:rFonts w:eastAsia="Calibri" w:cstheme="minorHAnsi"/>
        </w:rPr>
        <w:t xml:space="preserve">Bij de </w:t>
      </w:r>
      <w:r w:rsidRPr="0024796B">
        <w:rPr>
          <w:rFonts w:eastAsia="Calibri" w:cstheme="minorHAnsi"/>
          <w:b/>
        </w:rPr>
        <w:t>luisteroefening</w:t>
      </w:r>
      <w:r w:rsidRPr="0024796B">
        <w:rPr>
          <w:rFonts w:eastAsia="Calibri" w:cstheme="minorHAnsi"/>
        </w:rPr>
        <w:t xml:space="preserve"> lees je eerst de vraag. Daarna klik je op de audioknop.</w:t>
      </w:r>
    </w:p>
    <w:p w14:paraId="1510C753" w14:textId="77777777" w:rsidR="00FE327A" w:rsidRPr="0024796B" w:rsidRDefault="00FE327A" w:rsidP="00FE327A">
      <w:pPr>
        <w:spacing w:after="0" w:line="240" w:lineRule="auto"/>
        <w:contextualSpacing/>
        <w:rPr>
          <w:rFonts w:eastAsia="Calibri" w:cstheme="minorHAnsi"/>
        </w:rPr>
      </w:pPr>
      <w:r w:rsidRPr="0024796B">
        <w:rPr>
          <w:rFonts w:eastAsia="Calibri" w:cstheme="minorHAnsi"/>
        </w:rPr>
        <w:t xml:space="preserve">Je kunt elk </w:t>
      </w:r>
      <w:r w:rsidRPr="0024796B">
        <w:rPr>
          <w:rFonts w:eastAsia="Calibri" w:cstheme="minorHAnsi"/>
          <w:b/>
          <w:color w:val="FF0000"/>
        </w:rPr>
        <w:t>geluidsfragment maximaal 2 x</w:t>
      </w:r>
      <w:r w:rsidRPr="0024796B">
        <w:rPr>
          <w:rFonts w:eastAsia="Calibri" w:cstheme="minorHAnsi"/>
        </w:rPr>
        <w:t xml:space="preserve"> afluisteren. </w:t>
      </w:r>
    </w:p>
    <w:p w14:paraId="17250A6B" w14:textId="77777777" w:rsidR="00FE327A" w:rsidRDefault="00FE327A" w:rsidP="00FE327A">
      <w:pPr>
        <w:spacing w:after="0" w:line="240" w:lineRule="auto"/>
        <w:contextualSpacing/>
        <w:rPr>
          <w:rFonts w:eastAsia="Calibri" w:cstheme="minorHAnsi"/>
        </w:rPr>
      </w:pPr>
      <w:r w:rsidRPr="0024796B">
        <w:rPr>
          <w:rFonts w:eastAsia="Calibri" w:cstheme="minorHAnsi"/>
        </w:rPr>
        <w:t xml:space="preserve">Je kunt </w:t>
      </w:r>
      <w:r w:rsidRPr="0024796B">
        <w:rPr>
          <w:rFonts w:eastAsia="Calibri" w:cstheme="minorHAnsi"/>
          <w:b/>
          <w:color w:val="FF0000"/>
        </w:rPr>
        <w:t>niet terug naar een vorige vraag</w:t>
      </w:r>
      <w:r w:rsidRPr="0024796B">
        <w:rPr>
          <w:rFonts w:eastAsia="Calibri" w:cstheme="minorHAnsi"/>
        </w:rPr>
        <w:t>.</w:t>
      </w:r>
    </w:p>
    <w:p w14:paraId="42FDE603" w14:textId="77777777" w:rsidR="00FE327A" w:rsidRPr="0024796B" w:rsidRDefault="00FE327A" w:rsidP="00FE327A">
      <w:pPr>
        <w:spacing w:after="0" w:line="240" w:lineRule="auto"/>
        <w:contextualSpacing/>
        <w:rPr>
          <w:rFonts w:eastAsia="Calibri" w:cstheme="minorHAnsi"/>
          <w:b/>
        </w:rPr>
      </w:pPr>
      <w:r w:rsidRPr="0024796B">
        <w:rPr>
          <w:rFonts w:eastAsia="Calibri" w:cstheme="minorHAnsi"/>
          <w:b/>
        </w:rPr>
        <w:t>Voorbeeld luister opdracht:</w:t>
      </w:r>
    </w:p>
    <w:p w14:paraId="0CBFC1CB" w14:textId="77777777" w:rsidR="00FE327A" w:rsidRPr="0024796B" w:rsidRDefault="00FE327A" w:rsidP="00FE327A">
      <w:pPr>
        <w:spacing w:after="0" w:line="240" w:lineRule="auto"/>
        <w:contextualSpacing/>
        <w:rPr>
          <w:rFonts w:eastAsia="Calibri" w:cstheme="minorHAnsi"/>
        </w:rPr>
      </w:pPr>
      <w:r w:rsidRPr="0024796B">
        <w:rPr>
          <w:rFonts w:eastAsia="Calibri" w:cstheme="minorHAnsi"/>
          <w:noProof/>
          <w:lang w:eastAsia="nl-NL"/>
        </w:rPr>
        <w:drawing>
          <wp:anchor distT="0" distB="0" distL="114300" distR="114300" simplePos="0" relativeHeight="251663360" behindDoc="0" locked="0" layoutInCell="1" allowOverlap="1" wp14:anchorId="3CAEF933" wp14:editId="1F9ADBB1">
            <wp:simplePos x="0" y="0"/>
            <wp:positionH relativeFrom="column">
              <wp:posOffset>1851025</wp:posOffset>
            </wp:positionH>
            <wp:positionV relativeFrom="paragraph">
              <wp:posOffset>21590</wp:posOffset>
            </wp:positionV>
            <wp:extent cx="1424940" cy="25908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494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96B">
        <w:rPr>
          <w:rFonts w:eastAsia="Calibri" w:cstheme="minorHAnsi"/>
          <w:noProof/>
          <w:lang w:eastAsia="nl-NL"/>
        </w:rPr>
        <w:drawing>
          <wp:inline distT="0" distB="0" distL="0" distR="0" wp14:anchorId="12EAD7B1" wp14:editId="5661523A">
            <wp:extent cx="5759450" cy="1097915"/>
            <wp:effectExtent l="0" t="0" r="0" b="698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1097915"/>
                    </a:xfrm>
                    <a:prstGeom prst="rect">
                      <a:avLst/>
                    </a:prstGeom>
                    <a:noFill/>
                    <a:ln>
                      <a:noFill/>
                    </a:ln>
                  </pic:spPr>
                </pic:pic>
              </a:graphicData>
            </a:graphic>
          </wp:inline>
        </w:drawing>
      </w:r>
    </w:p>
    <w:p w14:paraId="7536D36D" w14:textId="104DE926" w:rsidR="00FE327A" w:rsidRPr="0024796B" w:rsidRDefault="00FE327A" w:rsidP="00FE327A">
      <w:pPr>
        <w:spacing w:after="0" w:line="240" w:lineRule="auto"/>
        <w:contextualSpacing/>
        <w:rPr>
          <w:rFonts w:eastAsia="Calibri" w:cstheme="minorHAnsi"/>
        </w:rPr>
      </w:pPr>
      <w:r w:rsidRPr="0024796B">
        <w:rPr>
          <w:rFonts w:eastAsia="Calibri" w:cstheme="minorHAnsi"/>
          <w:color w:val="FF0000"/>
        </w:rPr>
        <w:lastRenderedPageBreak/>
        <w:t>Langer</w:t>
      </w:r>
      <w:r w:rsidR="00A11894" w:rsidRPr="0024796B">
        <w:rPr>
          <w:rFonts w:eastAsia="Calibri" w:cstheme="minorHAnsi"/>
          <w:color w:val="FF0000"/>
        </w:rPr>
        <w:t>e</w:t>
      </w:r>
      <w:r w:rsidRPr="0024796B">
        <w:rPr>
          <w:rFonts w:eastAsia="Calibri" w:cstheme="minorHAnsi"/>
          <w:color w:val="FF0000"/>
        </w:rPr>
        <w:t xml:space="preserve"> teksten </w:t>
      </w:r>
      <w:r w:rsidRPr="0024796B">
        <w:rPr>
          <w:rFonts w:eastAsia="Calibri" w:cstheme="minorHAnsi"/>
        </w:rPr>
        <w:t>k</w:t>
      </w:r>
      <w:r w:rsidR="00A11894" w:rsidRPr="0024796B">
        <w:rPr>
          <w:rFonts w:eastAsia="Calibri" w:cstheme="minorHAnsi"/>
        </w:rPr>
        <w:t>u</w:t>
      </w:r>
      <w:r w:rsidRPr="0024796B">
        <w:rPr>
          <w:rFonts w:eastAsia="Calibri" w:cstheme="minorHAnsi"/>
        </w:rPr>
        <w:t>n je met onderstaande balk uitklappen.</w:t>
      </w:r>
    </w:p>
    <w:p w14:paraId="5359ECEA" w14:textId="77777777" w:rsidR="00FE327A" w:rsidRPr="0024796B" w:rsidRDefault="00FE327A" w:rsidP="00FE327A">
      <w:pPr>
        <w:spacing w:after="0" w:line="240" w:lineRule="auto"/>
        <w:contextualSpacing/>
        <w:rPr>
          <w:rFonts w:eastAsia="Calibri" w:cstheme="minorHAnsi"/>
        </w:rPr>
      </w:pPr>
      <w:r w:rsidRPr="0024796B">
        <w:rPr>
          <w:rFonts w:eastAsia="Calibri" w:cstheme="minorHAnsi"/>
          <w:noProof/>
          <w:lang w:eastAsia="nl-NL"/>
        </w:rPr>
        <w:drawing>
          <wp:inline distT="0" distB="0" distL="0" distR="0" wp14:anchorId="6E9C6C5C" wp14:editId="01F5F7D7">
            <wp:extent cx="5760000" cy="2340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00" cy="234000"/>
                    </a:xfrm>
                    <a:prstGeom prst="rect">
                      <a:avLst/>
                    </a:prstGeom>
                    <a:noFill/>
                    <a:ln>
                      <a:noFill/>
                    </a:ln>
                  </pic:spPr>
                </pic:pic>
              </a:graphicData>
            </a:graphic>
          </wp:inline>
        </w:drawing>
      </w:r>
    </w:p>
    <w:p w14:paraId="3BE2B1A3" w14:textId="77777777" w:rsidR="00A11894" w:rsidRPr="0024796B" w:rsidRDefault="00A11894" w:rsidP="00FE327A">
      <w:pPr>
        <w:tabs>
          <w:tab w:val="num" w:pos="0"/>
        </w:tabs>
        <w:spacing w:after="0" w:line="240" w:lineRule="auto"/>
        <w:rPr>
          <w:rFonts w:eastAsia="Calibri" w:cstheme="minorHAnsi"/>
        </w:rPr>
      </w:pPr>
    </w:p>
    <w:p w14:paraId="02C591E3" w14:textId="77777777" w:rsidR="00FE327A" w:rsidRPr="0024796B" w:rsidRDefault="00FE327A" w:rsidP="00FE327A">
      <w:pPr>
        <w:tabs>
          <w:tab w:val="num" w:pos="0"/>
        </w:tabs>
        <w:spacing w:after="0" w:line="240" w:lineRule="auto"/>
        <w:rPr>
          <w:rFonts w:eastAsia="Times New Roman" w:cstheme="minorHAnsi"/>
          <w:color w:val="5F676B"/>
          <w:lang w:eastAsia="nl-NL"/>
        </w:rPr>
      </w:pPr>
      <w:r w:rsidRPr="0024796B">
        <w:rPr>
          <w:rFonts w:eastAsia="Calibri" w:cstheme="minorHAnsi"/>
        </w:rPr>
        <w:t xml:space="preserve">De mogelijkheid bestaat om een korte </w:t>
      </w:r>
      <w:r w:rsidRPr="0024796B">
        <w:rPr>
          <w:rFonts w:eastAsia="Calibri" w:cstheme="minorHAnsi"/>
          <w:b/>
          <w:color w:val="FF0000"/>
        </w:rPr>
        <w:t>oefentest</w:t>
      </w:r>
      <w:r w:rsidRPr="0024796B">
        <w:rPr>
          <w:rFonts w:eastAsia="Calibri" w:cstheme="minorHAnsi"/>
        </w:rPr>
        <w:t xml:space="preserve"> van 8 items </w:t>
      </w:r>
      <w:r w:rsidR="00A11894" w:rsidRPr="0024796B">
        <w:rPr>
          <w:rFonts w:eastAsia="Calibri" w:cstheme="minorHAnsi"/>
        </w:rPr>
        <w:t>te maken</w:t>
      </w:r>
      <w:r w:rsidRPr="0024796B">
        <w:rPr>
          <w:rFonts w:eastAsia="Calibri" w:cstheme="minorHAnsi"/>
        </w:rPr>
        <w:t>. Deze k</w:t>
      </w:r>
      <w:r w:rsidR="00A11894" w:rsidRPr="0024796B">
        <w:rPr>
          <w:rFonts w:eastAsia="Calibri" w:cstheme="minorHAnsi"/>
        </w:rPr>
        <w:t>u</w:t>
      </w:r>
      <w:r w:rsidRPr="0024796B">
        <w:rPr>
          <w:rFonts w:eastAsia="Calibri" w:cstheme="minorHAnsi"/>
        </w:rPr>
        <w:t xml:space="preserve">n je vinden via: </w:t>
      </w:r>
      <w:hyperlink r:id="rId54" w:history="1">
        <w:r w:rsidRPr="0024796B">
          <w:rPr>
            <w:rFonts w:eastAsia="Calibri" w:cstheme="minorHAnsi"/>
            <w:color w:val="0000FF"/>
            <w:u w:val="single"/>
          </w:rPr>
          <w:t>https://www.goethe.de/de/spr/kup/prf/prf/bul.html</w:t>
        </w:r>
      </w:hyperlink>
      <w:r w:rsidRPr="0024796B">
        <w:rPr>
          <w:rFonts w:eastAsia="Calibri" w:cstheme="minorHAnsi"/>
        </w:rPr>
        <w:t xml:space="preserve"> &gt; </w:t>
      </w:r>
      <w:r w:rsidRPr="0024796B">
        <w:rPr>
          <w:rFonts w:eastAsia="Times New Roman" w:cstheme="minorHAnsi"/>
          <w:caps/>
          <w:color w:val="5F676B"/>
          <w:lang w:eastAsia="nl-NL"/>
        </w:rPr>
        <w:t xml:space="preserve">Demo-Version </w:t>
      </w:r>
      <w:r w:rsidRPr="0024796B">
        <w:rPr>
          <w:rFonts w:eastAsia="Times New Roman" w:cstheme="minorHAnsi"/>
          <w:color w:val="5F676B"/>
          <w:lang w:eastAsia="nl-NL"/>
        </w:rPr>
        <w:t>of direct via onderstaande link:</w:t>
      </w:r>
    </w:p>
    <w:p w14:paraId="707A5281" w14:textId="611CD42C" w:rsidR="00FE327A" w:rsidRPr="0024796B" w:rsidRDefault="00000000" w:rsidP="00FE327A">
      <w:pPr>
        <w:tabs>
          <w:tab w:val="num" w:pos="0"/>
        </w:tabs>
        <w:spacing w:after="0" w:line="240" w:lineRule="auto"/>
        <w:jc w:val="center"/>
        <w:rPr>
          <w:rFonts w:eastAsia="Times New Roman" w:cstheme="minorHAnsi"/>
          <w:color w:val="5F676B"/>
          <w:lang w:val="en-GB" w:eastAsia="nl-NL"/>
        </w:rPr>
      </w:pPr>
      <w:hyperlink r:id="rId55" w:tgtFrame="_blank" w:history="1">
        <w:r w:rsidR="00E462DF" w:rsidRPr="0024796B">
          <w:rPr>
            <w:rFonts w:eastAsia="Times New Roman" w:cstheme="minorHAnsi"/>
            <w:color w:val="47ABD8"/>
            <w:lang w:val="en-GB" w:eastAsia="nl-NL"/>
          </w:rPr>
          <w:t>Goethe-Test PRO</w:t>
        </w:r>
        <w:r w:rsidR="00FE327A" w:rsidRPr="0024796B">
          <w:rPr>
            <w:rFonts w:eastAsia="Times New Roman" w:cstheme="minorHAnsi"/>
            <w:color w:val="47ABD8"/>
            <w:lang w:val="en-GB" w:eastAsia="nl-NL"/>
          </w:rPr>
          <w:t xml:space="preserve"> Demo-Version </w:t>
        </w:r>
      </w:hyperlink>
      <w:r w:rsidR="00FE327A" w:rsidRPr="0024796B">
        <w:rPr>
          <w:rFonts w:eastAsia="Times New Roman" w:cstheme="minorHAnsi"/>
          <w:color w:val="5F676B"/>
          <w:lang w:val="en-GB" w:eastAsia="nl-NL"/>
        </w:rPr>
        <w:t>(directe link)</w:t>
      </w:r>
    </w:p>
    <w:p w14:paraId="1FBC230B" w14:textId="77777777" w:rsidR="00FE327A" w:rsidRPr="0024796B" w:rsidRDefault="00FE327A" w:rsidP="00FE327A">
      <w:pPr>
        <w:tabs>
          <w:tab w:val="num" w:pos="0"/>
        </w:tabs>
        <w:spacing w:after="0" w:line="240" w:lineRule="auto"/>
        <w:jc w:val="center"/>
        <w:rPr>
          <w:rFonts w:eastAsia="Calibri" w:cstheme="minorHAnsi"/>
          <w:color w:val="FF0000"/>
        </w:rPr>
      </w:pPr>
      <w:r w:rsidRPr="0024796B">
        <w:rPr>
          <w:rFonts w:eastAsia="Times New Roman" w:cstheme="minorHAnsi"/>
          <w:noProof/>
          <w:color w:val="5F676B"/>
          <w:lang w:eastAsia="nl-NL"/>
        </w:rPr>
        <w:drawing>
          <wp:inline distT="0" distB="0" distL="0" distR="0" wp14:anchorId="5431B4AB" wp14:editId="4EFFFE0E">
            <wp:extent cx="4267200" cy="2709672"/>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3947" cy="2720306"/>
                    </a:xfrm>
                    <a:prstGeom prst="rect">
                      <a:avLst/>
                    </a:prstGeom>
                    <a:noFill/>
                    <a:ln>
                      <a:noFill/>
                    </a:ln>
                  </pic:spPr>
                </pic:pic>
              </a:graphicData>
            </a:graphic>
          </wp:inline>
        </w:drawing>
      </w:r>
      <w:r w:rsidRPr="0024796B">
        <w:rPr>
          <w:rFonts w:eastAsia="Calibri" w:cstheme="minorHAnsi"/>
          <w:color w:val="FF0000"/>
        </w:rPr>
        <w:t xml:space="preserve"> </w:t>
      </w:r>
    </w:p>
    <w:p w14:paraId="72BB3199" w14:textId="77777777" w:rsidR="004B66B7" w:rsidRPr="0024796B" w:rsidRDefault="004B66B7" w:rsidP="004B66B7">
      <w:pPr>
        <w:tabs>
          <w:tab w:val="num" w:pos="0"/>
        </w:tabs>
        <w:spacing w:after="0" w:line="240" w:lineRule="auto"/>
        <w:jc w:val="center"/>
        <w:rPr>
          <w:rFonts w:eastAsia="Calibri" w:cstheme="minorHAnsi"/>
          <w:color w:val="FF0000"/>
        </w:rPr>
      </w:pPr>
    </w:p>
    <w:p w14:paraId="58DC9AB7" w14:textId="57C2631C" w:rsidR="004B66B7" w:rsidRPr="0024796B" w:rsidRDefault="004B66B7"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eastAsia="Calibri" w:cstheme="minorHAnsi"/>
          <w:b/>
          <w:i/>
          <w:color w:val="FF0000"/>
        </w:rPr>
      </w:pPr>
      <w:r w:rsidRPr="0024796B">
        <w:rPr>
          <w:rFonts w:eastAsia="Calibri" w:cstheme="minorHAnsi"/>
          <w:b/>
          <w:i/>
          <w:color w:val="FF0000"/>
        </w:rPr>
        <w:t>t.a.v. de verantwoordelijke docent Duits</w:t>
      </w:r>
    </w:p>
    <w:p w14:paraId="7DF6BD16" w14:textId="77777777" w:rsidR="004B66B7" w:rsidRPr="0024796B" w:rsidRDefault="004B66B7"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eastAsia="Calibri" w:cstheme="minorHAnsi"/>
          <w:color w:val="FF0000"/>
        </w:rPr>
      </w:pPr>
    </w:p>
    <w:p w14:paraId="132697AA" w14:textId="781E3BD9" w:rsidR="00FE327A" w:rsidRPr="0024796B"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eastAsia="Calibri" w:cstheme="minorHAnsi"/>
          <w:color w:val="FF0000"/>
        </w:rPr>
      </w:pPr>
      <w:r w:rsidRPr="0024796B">
        <w:rPr>
          <w:rFonts w:eastAsia="Calibri" w:cstheme="minorHAnsi"/>
          <w:color w:val="FF0000"/>
        </w:rPr>
        <w:t>Het verdient aanbeveling deze instructie voorafgaand aan het examen samen met de kandidaten door te nemen</w:t>
      </w:r>
      <w:r w:rsidR="00095853" w:rsidRPr="0024796B">
        <w:rPr>
          <w:rFonts w:eastAsia="Calibri" w:cstheme="minorHAnsi"/>
          <w:color w:val="FF0000"/>
        </w:rPr>
        <w:t xml:space="preserve"> en n</w:t>
      </w:r>
      <w:r w:rsidRPr="0024796B">
        <w:rPr>
          <w:rFonts w:eastAsia="Calibri" w:cstheme="minorHAnsi"/>
          <w:color w:val="FF0000"/>
        </w:rPr>
        <w:t>a afloop van de voorlichting in te nemen, zodat deze instructie tijdens het examen opnieuw beschikbaar kan worden gesteld aan de kandidaten.</w:t>
      </w:r>
    </w:p>
    <w:p w14:paraId="4A950B4E" w14:textId="77777777" w:rsidR="00FE327A" w:rsidRPr="0024796B"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eastAsia="Calibri" w:cstheme="minorHAnsi"/>
          <w:color w:val="FF0000"/>
        </w:rPr>
      </w:pPr>
    </w:p>
    <w:p w14:paraId="52DF922A" w14:textId="3556BBFC" w:rsidR="00FE327A" w:rsidRPr="0024796B"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eastAsia="Calibri" w:cstheme="minorHAnsi"/>
          <w:color w:val="FF0000"/>
        </w:rPr>
      </w:pPr>
      <w:r w:rsidRPr="0024796B">
        <w:rPr>
          <w:rFonts w:eastAsia="Calibri" w:cstheme="minorHAnsi"/>
          <w:color w:val="FF0000"/>
        </w:rPr>
        <w:t>Het is tevens zinvol dit document vooraf digitaal aan de kandidaten te verstrekken</w:t>
      </w:r>
      <w:r w:rsidR="00095853" w:rsidRPr="0024796B">
        <w:rPr>
          <w:rFonts w:eastAsia="Calibri" w:cstheme="minorHAnsi"/>
          <w:color w:val="FF0000"/>
        </w:rPr>
        <w:t>. A</w:t>
      </w:r>
      <w:r w:rsidRPr="0024796B">
        <w:rPr>
          <w:rFonts w:eastAsia="Calibri" w:cstheme="minorHAnsi"/>
          <w:color w:val="FF0000"/>
        </w:rPr>
        <w:t xml:space="preserve">lle kandidaten </w:t>
      </w:r>
      <w:r w:rsidR="00095853" w:rsidRPr="0024796B">
        <w:rPr>
          <w:rFonts w:eastAsia="Calibri" w:cstheme="minorHAnsi"/>
          <w:color w:val="FF0000"/>
        </w:rPr>
        <w:t xml:space="preserve">hebben zo </w:t>
      </w:r>
      <w:r w:rsidRPr="0024796B">
        <w:rPr>
          <w:rFonts w:eastAsia="Calibri" w:cstheme="minorHAnsi"/>
          <w:color w:val="FF0000"/>
        </w:rPr>
        <w:t>vooraf gelegenheid hier kennis van te nemen, zodat alle deelnemers van tevoren een account aan kunnen maken op Mein Goethe.de</w:t>
      </w:r>
      <w:r w:rsidR="00095853" w:rsidRPr="0024796B">
        <w:rPr>
          <w:rFonts w:eastAsia="Calibri" w:cstheme="minorHAnsi"/>
          <w:color w:val="FF0000"/>
        </w:rPr>
        <w:t>, het platform</w:t>
      </w:r>
      <w:r w:rsidRPr="0024796B">
        <w:rPr>
          <w:rFonts w:eastAsia="Calibri" w:cstheme="minorHAnsi"/>
          <w:color w:val="FF0000"/>
        </w:rPr>
        <w:t xml:space="preserve"> van het Goethe Institut in München</w:t>
      </w:r>
      <w:r w:rsidR="00095853" w:rsidRPr="0024796B">
        <w:rPr>
          <w:rFonts w:eastAsia="Calibri" w:cstheme="minorHAnsi"/>
          <w:color w:val="FF0000"/>
        </w:rPr>
        <w:t>.</w:t>
      </w:r>
    </w:p>
    <w:p w14:paraId="65F74580" w14:textId="77777777" w:rsidR="00FE327A" w:rsidRPr="0024796B" w:rsidRDefault="00FE327A" w:rsidP="00FE327A">
      <w:pPr>
        <w:pBdr>
          <w:top w:val="double" w:sz="4" w:space="1" w:color="FF0000"/>
          <w:left w:val="double" w:sz="4" w:space="4" w:color="FF0000"/>
          <w:bottom w:val="double" w:sz="4" w:space="1" w:color="FF0000"/>
          <w:right w:val="double" w:sz="4" w:space="4" w:color="FF0000"/>
        </w:pBdr>
        <w:tabs>
          <w:tab w:val="num" w:pos="0"/>
        </w:tabs>
        <w:spacing w:before="100" w:beforeAutospacing="1" w:after="100" w:afterAutospacing="1" w:line="240" w:lineRule="auto"/>
        <w:jc w:val="center"/>
        <w:rPr>
          <w:rFonts w:eastAsia="Calibri" w:cstheme="minorHAnsi"/>
          <w:b/>
          <w:color w:val="FF0000"/>
        </w:rPr>
      </w:pPr>
      <w:r w:rsidRPr="0024796B">
        <w:rPr>
          <w:rFonts w:eastAsia="Calibri" w:cstheme="minorHAnsi"/>
          <w:b/>
          <w:color w:val="FF0000"/>
        </w:rPr>
        <w:t>Tot slot adviseren wij de bladen met de toegangscodes te voorzien van de namen van de kandidaten, zodat achteraf inzichtelijk is wie welke code heeft gebruikt. Bovendien blijkt zo bij het uitdelen direct welke kandidaten ontbreken. Na afloop worden de bladen met de codes weer ingenomen.</w:t>
      </w:r>
    </w:p>
    <w:p w14:paraId="4BDF4D43" w14:textId="5F40D410" w:rsidR="0027542D" w:rsidRPr="0027542D" w:rsidRDefault="00FD04A3" w:rsidP="0072009A">
      <w:pPr>
        <w:pStyle w:val="Kop4"/>
      </w:pPr>
      <w:r w:rsidRPr="0024796B">
        <w:rPr>
          <w:rFonts w:asciiTheme="minorHAnsi" w:hAnsiTheme="minorHAnsi" w:cstheme="minorHAnsi"/>
        </w:rPr>
        <w:lastRenderedPageBreak/>
        <w:t>I</w:t>
      </w:r>
      <w:r w:rsidR="006530D6" w:rsidRPr="0024796B">
        <w:rPr>
          <w:rFonts w:asciiTheme="minorHAnsi" w:hAnsiTheme="minorHAnsi" w:cstheme="minorHAnsi"/>
        </w:rPr>
        <w:t>II</w:t>
      </w:r>
      <w:r w:rsidRPr="0024796B">
        <w:rPr>
          <w:rFonts w:asciiTheme="minorHAnsi" w:hAnsiTheme="minorHAnsi" w:cstheme="minorHAnsi"/>
        </w:rPr>
        <w:t xml:space="preserve">.5 </w:t>
      </w:r>
      <w:r w:rsidR="005559D0" w:rsidRPr="0024796B">
        <w:rPr>
          <w:rFonts w:asciiTheme="minorHAnsi" w:hAnsiTheme="minorHAnsi" w:cstheme="minorHAnsi"/>
        </w:rPr>
        <w:t>Informatie over de documenten van de Goethe-Te</w:t>
      </w:r>
      <w:r w:rsidR="005559D0">
        <w:t>st PRO</w:t>
      </w:r>
    </w:p>
    <w:tbl>
      <w:tblPr>
        <w:tblStyle w:val="Tabelraster"/>
        <w:tblpPr w:leftFromText="141" w:rightFromText="141" w:vertAnchor="page" w:horzAnchor="margin" w:tblpY="2521"/>
        <w:tblW w:w="0" w:type="auto"/>
        <w:tblLayout w:type="fixed"/>
        <w:tblLook w:val="04A0" w:firstRow="1" w:lastRow="0" w:firstColumn="1" w:lastColumn="0" w:noHBand="0" w:noVBand="1"/>
      </w:tblPr>
      <w:tblGrid>
        <w:gridCol w:w="4531"/>
        <w:gridCol w:w="4531"/>
      </w:tblGrid>
      <w:tr w:rsidR="00224433" w:rsidRPr="007B06B0" w14:paraId="28FB2BBF" w14:textId="77777777" w:rsidTr="00DB7025">
        <w:tc>
          <w:tcPr>
            <w:tcW w:w="4531" w:type="dxa"/>
          </w:tcPr>
          <w:p w14:paraId="0458850D" w14:textId="624C736E" w:rsidR="00224433" w:rsidRPr="00224433" w:rsidRDefault="00224433" w:rsidP="00DB7025">
            <w:pPr>
              <w:jc w:val="center"/>
              <w:rPr>
                <w:rFonts w:eastAsia="Times New Roman" w:cs="Tahoma"/>
                <w:b/>
                <w:color w:val="212121"/>
                <w:lang w:val="de-DE"/>
              </w:rPr>
            </w:pPr>
            <w:r w:rsidRPr="00224433">
              <w:rPr>
                <w:rFonts w:eastAsia="Times New Roman" w:cs="Tahoma"/>
                <w:b/>
                <w:color w:val="212121"/>
                <w:lang w:val="de-DE"/>
              </w:rPr>
              <w:t xml:space="preserve">Information zu den Dokumenten des </w:t>
            </w:r>
            <w:r w:rsidR="00E462DF">
              <w:rPr>
                <w:rFonts w:eastAsia="Times New Roman" w:cs="Tahoma"/>
                <w:b/>
                <w:color w:val="212121"/>
                <w:lang w:val="de-DE"/>
              </w:rPr>
              <w:t>Goethe-Test PRO</w:t>
            </w:r>
          </w:p>
          <w:p w14:paraId="52F50536" w14:textId="77777777" w:rsidR="00224433" w:rsidRPr="00224433" w:rsidRDefault="00224433" w:rsidP="00DB7025">
            <w:pPr>
              <w:rPr>
                <w:rFonts w:eastAsia="Times New Roman" w:cs="Tahoma"/>
                <w:color w:val="212121"/>
                <w:lang w:val="de-DE"/>
              </w:rPr>
            </w:pPr>
          </w:p>
          <w:p w14:paraId="1CD5B905" w14:textId="77777777" w:rsidR="00224433" w:rsidRPr="00224433" w:rsidRDefault="00224433" w:rsidP="00DB7025">
            <w:pPr>
              <w:jc w:val="center"/>
              <w:rPr>
                <w:rFonts w:eastAsia="Times New Roman" w:cs="Tahoma"/>
                <w:b/>
                <w:lang w:val="de-DE"/>
              </w:rPr>
            </w:pPr>
            <w:r w:rsidRPr="00224433">
              <w:rPr>
                <w:rFonts w:eastAsia="Times New Roman" w:cs="Tahoma"/>
                <w:b/>
                <w:lang w:val="de-DE"/>
              </w:rPr>
              <w:t>VOR dem PRÜFUNGSTAG</w:t>
            </w:r>
          </w:p>
          <w:p w14:paraId="4E27A478" w14:textId="77777777" w:rsidR="00224433" w:rsidRPr="00224433" w:rsidRDefault="00224433" w:rsidP="00DB7025">
            <w:pPr>
              <w:jc w:val="center"/>
              <w:rPr>
                <w:rFonts w:eastAsia="Times New Roman" w:cs="Tahoma"/>
                <w:b/>
                <w:color w:val="FF0000"/>
                <w:lang w:val="de-DE"/>
              </w:rPr>
            </w:pPr>
          </w:p>
          <w:p w14:paraId="61DD7D83" w14:textId="3DD9F990"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t xml:space="preserve">1. Hinweise zur Durchführung der </w:t>
            </w:r>
            <w:r w:rsidR="00E462DF">
              <w:rPr>
                <w:rFonts w:eastAsia="Times New Roman" w:cs="Tahoma"/>
                <w:b/>
                <w:bCs/>
                <w:color w:val="212121"/>
                <w:lang w:val="de-DE"/>
              </w:rPr>
              <w:t>Goethe-Test PRO</w:t>
            </w:r>
            <w:r w:rsidRPr="00224433">
              <w:rPr>
                <w:rFonts w:eastAsia="Times New Roman" w:cs="Tahoma"/>
                <w:b/>
                <w:bCs/>
                <w:color w:val="212121"/>
                <w:lang w:val="de-DE"/>
              </w:rPr>
              <w:t xml:space="preserve"> für Lehrer. </w:t>
            </w:r>
          </w:p>
          <w:p w14:paraId="0924F657"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Dokument zur Vorbereitung und Durchführung des Tests. Achten Sie bitte darauf, dass die Schüler keine Apple-Kopfhörer benutzen (kann Probleme verursachen) und testen Sie vor Beginn die Kopfhörer (Lautstärke!).</w:t>
            </w:r>
          </w:p>
          <w:p w14:paraId="6A0B22B9" w14:textId="77777777" w:rsidR="00224433" w:rsidRPr="00224433" w:rsidRDefault="00224433" w:rsidP="00DB7025">
            <w:pPr>
              <w:rPr>
                <w:rFonts w:eastAsia="Times New Roman" w:cs="Tahoma"/>
                <w:color w:val="212121"/>
                <w:lang w:val="de-DE"/>
              </w:rPr>
            </w:pPr>
          </w:p>
          <w:p w14:paraId="483FF91C" w14:textId="5B5D10FF" w:rsidR="00224433" w:rsidRPr="00224433" w:rsidRDefault="00224433" w:rsidP="00DB7025">
            <w:pPr>
              <w:rPr>
                <w:rFonts w:eastAsia="Times New Roman" w:cs="Tahoma"/>
                <w:b/>
                <w:bCs/>
                <w:color w:val="212121"/>
                <w:lang w:val="de-DE"/>
              </w:rPr>
            </w:pPr>
            <w:r w:rsidRPr="00224433">
              <w:rPr>
                <w:rFonts w:eastAsia="Times New Roman" w:cs="Tahoma"/>
                <w:b/>
                <w:bCs/>
                <w:color w:val="212121"/>
                <w:lang w:val="de-DE"/>
              </w:rPr>
              <w:t xml:space="preserve">2. Prüfungsordnung </w:t>
            </w:r>
            <w:r w:rsidR="00805FFD">
              <w:rPr>
                <w:rFonts w:eastAsia="Times New Roman" w:cs="Tahoma"/>
                <w:b/>
                <w:bCs/>
                <w:color w:val="212121"/>
                <w:lang w:val="de-DE"/>
              </w:rPr>
              <w:t>Duits in de Beroepscontext</w:t>
            </w:r>
          </w:p>
          <w:p w14:paraId="59448235" w14:textId="584F306A" w:rsidR="00224433" w:rsidRPr="00224433" w:rsidRDefault="00224433" w:rsidP="00DB7025">
            <w:pPr>
              <w:rPr>
                <w:rFonts w:eastAsia="Times New Roman" w:cs="Tahoma"/>
                <w:color w:val="212121"/>
                <w:lang w:val="de-DE"/>
              </w:rPr>
            </w:pPr>
            <w:r w:rsidRPr="00224433">
              <w:rPr>
                <w:rFonts w:eastAsia="Times New Roman" w:cs="Tahoma"/>
                <w:color w:val="212121"/>
                <w:lang w:val="de-DE"/>
              </w:rPr>
              <w:t xml:space="preserve">Teil III der Prüfungsordnung bezieht sich auf den </w:t>
            </w:r>
            <w:r w:rsidR="00E462DF">
              <w:rPr>
                <w:rFonts w:eastAsia="Times New Roman" w:cs="Tahoma"/>
                <w:color w:val="212121"/>
                <w:lang w:val="de-DE"/>
              </w:rPr>
              <w:t>Goethe-Test PRO</w:t>
            </w:r>
            <w:r w:rsidRPr="00224433">
              <w:rPr>
                <w:rFonts w:eastAsia="Times New Roman" w:cs="Tahoma"/>
                <w:color w:val="212121"/>
                <w:lang w:val="de-DE"/>
              </w:rPr>
              <w:t>.</w:t>
            </w:r>
          </w:p>
          <w:p w14:paraId="34441FB2" w14:textId="77777777" w:rsidR="00224433" w:rsidRPr="00224433" w:rsidRDefault="00224433" w:rsidP="00DB7025">
            <w:pPr>
              <w:rPr>
                <w:rFonts w:eastAsia="Times New Roman" w:cs="Tahoma"/>
                <w:color w:val="212121"/>
                <w:lang w:val="de-DE"/>
              </w:rPr>
            </w:pPr>
          </w:p>
          <w:p w14:paraId="3480AD7B" w14:textId="77777777" w:rsidR="00224433" w:rsidRPr="00224433" w:rsidRDefault="00224433" w:rsidP="00DB7025">
            <w:pPr>
              <w:rPr>
                <w:rFonts w:eastAsia="Times New Roman" w:cs="Tahoma"/>
                <w:b/>
                <w:color w:val="212121"/>
                <w:lang w:val="de-DE"/>
              </w:rPr>
            </w:pPr>
            <w:r w:rsidRPr="00224433">
              <w:rPr>
                <w:rFonts w:eastAsia="Times New Roman" w:cs="Tahoma"/>
                <w:color w:val="212121"/>
                <w:lang w:val="de-DE"/>
              </w:rPr>
              <w:t> </w:t>
            </w:r>
            <w:r w:rsidRPr="00224433">
              <w:rPr>
                <w:rFonts w:eastAsia="Times New Roman" w:cs="Tahoma"/>
                <w:b/>
                <w:color w:val="212121"/>
                <w:lang w:val="de-DE"/>
              </w:rPr>
              <w:t>3. Leerling toetsinfo</w:t>
            </w:r>
          </w:p>
          <w:p w14:paraId="478C1BE7" w14:textId="570ECCFC" w:rsidR="00224433" w:rsidRPr="00224433" w:rsidRDefault="00224433" w:rsidP="00DB7025">
            <w:pPr>
              <w:rPr>
                <w:rFonts w:eastAsia="Times New Roman" w:cs="Tahoma"/>
                <w:b/>
                <w:color w:val="212121"/>
                <w:lang w:val="de-DE"/>
              </w:rPr>
            </w:pPr>
            <w:r w:rsidRPr="00224433">
              <w:rPr>
                <w:rFonts w:eastAsia="Times New Roman" w:cs="Tahoma"/>
                <w:color w:val="212121"/>
                <w:lang w:val="de-DE"/>
              </w:rPr>
              <w:t xml:space="preserve">Zusätzlich zu den Tutorials, gibt es </w:t>
            </w:r>
            <w:r w:rsidRPr="00224433">
              <w:rPr>
                <w:rStyle w:val="tlid-translation"/>
                <w:rFonts w:cs="Arial"/>
                <w:lang w:val="de-DE"/>
              </w:rPr>
              <w:t xml:space="preserve">auf </w:t>
            </w:r>
            <w:hyperlink r:id="rId57" w:history="1">
              <w:r w:rsidRPr="00224433">
                <w:rPr>
                  <w:rStyle w:val="Hyperlink"/>
                  <w:rFonts w:cs="Arial"/>
                  <w:color w:val="auto"/>
                  <w:lang w:val="de-DE"/>
                </w:rPr>
                <w:t>http://duitsmbo.nl</w:t>
              </w:r>
            </w:hyperlink>
            <w:r w:rsidRPr="00224433">
              <w:rPr>
                <w:rStyle w:val="tlid-translation"/>
                <w:rFonts w:cs="Arial"/>
                <w:lang w:val="de-DE"/>
              </w:rPr>
              <w:t xml:space="preserve"> in der Rubrik Examinering </w:t>
            </w:r>
            <w:r w:rsidRPr="00224433">
              <w:rPr>
                <w:rFonts w:eastAsia="Times New Roman" w:cs="Tahoma"/>
                <w:lang w:val="de-DE"/>
              </w:rPr>
              <w:t xml:space="preserve">auf Niederländisch eine Anleitung für </w:t>
            </w:r>
            <w:r w:rsidRPr="00224433">
              <w:rPr>
                <w:rFonts w:eastAsia="Times New Roman" w:cs="Tahoma"/>
                <w:color w:val="212121"/>
                <w:lang w:val="de-DE"/>
              </w:rPr>
              <w:t xml:space="preserve">Studenten für die Prüfung </w:t>
            </w:r>
            <w:r w:rsidR="00805FFD">
              <w:rPr>
                <w:rFonts w:eastAsia="Times New Roman" w:cs="Tahoma"/>
                <w:color w:val="212121"/>
                <w:lang w:val="de-DE"/>
              </w:rPr>
              <w:t>Duits in de Beroepscontext</w:t>
            </w:r>
            <w:r w:rsidRPr="00224433">
              <w:rPr>
                <w:rFonts w:eastAsia="Times New Roman" w:cs="Tahoma"/>
                <w:color w:val="212121"/>
                <w:lang w:val="de-DE"/>
              </w:rPr>
              <w:t xml:space="preserve">, mit einer Anleitung inkl. Screenshots für den </w:t>
            </w:r>
            <w:r w:rsidR="00E462DF">
              <w:rPr>
                <w:rFonts w:eastAsia="Times New Roman" w:cs="Tahoma"/>
                <w:color w:val="212121"/>
                <w:lang w:val="de-DE"/>
              </w:rPr>
              <w:t>Goethe-Test PRO</w:t>
            </w:r>
            <w:r w:rsidRPr="00224433">
              <w:rPr>
                <w:rFonts w:eastAsia="Times New Roman" w:cs="Tahoma"/>
                <w:color w:val="212121"/>
                <w:lang w:val="de-DE"/>
              </w:rPr>
              <w:t>.</w:t>
            </w:r>
            <w:r w:rsidRPr="00224433">
              <w:rPr>
                <w:rFonts w:eastAsia="Times New Roman" w:cs="Tahoma"/>
                <w:b/>
                <w:color w:val="212121"/>
                <w:lang w:val="de-DE"/>
              </w:rPr>
              <w:t xml:space="preserve"> </w:t>
            </w:r>
          </w:p>
          <w:p w14:paraId="65174D0D" w14:textId="77777777" w:rsidR="00224433" w:rsidRPr="00224433" w:rsidRDefault="00224433" w:rsidP="00DB7025">
            <w:pPr>
              <w:rPr>
                <w:rFonts w:eastAsia="Times New Roman" w:cs="Tahoma"/>
                <w:color w:val="212121"/>
                <w:lang w:val="de-DE"/>
              </w:rPr>
            </w:pPr>
          </w:p>
          <w:p w14:paraId="49F3C749" w14:textId="77777777" w:rsidR="00224433" w:rsidRPr="00224433" w:rsidRDefault="00224433" w:rsidP="00DB7025">
            <w:pPr>
              <w:rPr>
                <w:rFonts w:eastAsia="Times New Roman" w:cs="Tahoma"/>
                <w:b/>
                <w:bCs/>
                <w:color w:val="212121"/>
                <w:lang w:val="de-DE"/>
              </w:rPr>
            </w:pPr>
            <w:r w:rsidRPr="00224433">
              <w:rPr>
                <w:rFonts w:eastAsia="Times New Roman" w:cs="Tahoma"/>
                <w:b/>
                <w:bCs/>
                <w:color w:val="212121"/>
                <w:lang w:val="de-DE"/>
              </w:rPr>
              <w:t>4. Tutorial Teilnehmende Registrierung und Erstanmeldung MeinGoethe.de</w:t>
            </w:r>
          </w:p>
          <w:p w14:paraId="28311403"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Die Tutorials sind sehr anschaulich und können i.d.R. mit Windows Media Player geöffnet werden. Bitte vor Gebrauch testen.</w:t>
            </w:r>
          </w:p>
          <w:p w14:paraId="7DD97E6B"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 xml:space="preserve">Alle Teilnehmer sollten sich vorher oder am Tag der Prüfung auf MeinGoethe.de registrieren. Man kann das Passwort nach dem gleichen Muster erstellen lassen, z.B.:  Studentennummer oder für die ganze Gruppe das gleiche Passwort „welkom01“. </w:t>
            </w:r>
          </w:p>
          <w:p w14:paraId="1BD3CC14" w14:textId="77777777" w:rsidR="00224433" w:rsidRPr="00224433" w:rsidRDefault="00224433" w:rsidP="00DB7025">
            <w:pPr>
              <w:rPr>
                <w:rFonts w:eastAsia="Times New Roman" w:cs="Tahoma"/>
                <w:color w:val="212121"/>
                <w:lang w:val="de-DE"/>
              </w:rPr>
            </w:pPr>
          </w:p>
          <w:p w14:paraId="2748E2D3" w14:textId="77777777" w:rsidR="00224433" w:rsidRPr="00224433" w:rsidRDefault="00224433" w:rsidP="00DB7025">
            <w:pPr>
              <w:rPr>
                <w:rFonts w:eastAsia="Times New Roman" w:cs="Tahoma"/>
                <w:color w:val="212121"/>
                <w:lang w:val="de-DE"/>
              </w:rPr>
            </w:pPr>
            <w:r w:rsidRPr="00224433">
              <w:rPr>
                <w:rFonts w:eastAsia="Times New Roman" w:cs="Tahoma"/>
                <w:color w:val="212121"/>
                <w:u w:val="single"/>
                <w:lang w:val="de-DE"/>
              </w:rPr>
              <w:t>Achtung:</w:t>
            </w:r>
            <w:r w:rsidRPr="00224433">
              <w:rPr>
                <w:rFonts w:eastAsia="Times New Roman" w:cs="Tahoma"/>
                <w:color w:val="212121"/>
                <w:lang w:val="de-DE"/>
              </w:rPr>
              <w:t xml:space="preserve"> die Teilnehmer tragen unter </w:t>
            </w:r>
            <w:r w:rsidRPr="00911EBD">
              <w:rPr>
                <w:rFonts w:eastAsia="Times New Roman" w:cs="Tahoma"/>
                <w:i/>
                <w:color w:val="212121"/>
                <w:lang w:val="de-DE"/>
              </w:rPr>
              <w:t>Mein Profil</w:t>
            </w:r>
            <w:r w:rsidRPr="00224433">
              <w:rPr>
                <w:rFonts w:eastAsia="Times New Roman" w:cs="Tahoma"/>
                <w:color w:val="212121"/>
                <w:lang w:val="de-DE"/>
              </w:rPr>
              <w:t xml:space="preserve"> ihre persönlichen Daten ein</w:t>
            </w:r>
            <w:r w:rsidRPr="00224433">
              <w:rPr>
                <w:rFonts w:eastAsia="Times New Roman" w:cs="Tahoma"/>
                <w:b/>
                <w:bCs/>
                <w:color w:val="212121"/>
                <w:lang w:val="de-DE"/>
              </w:rPr>
              <w:t>. Diese Daten stehen später auf dem Zeugnis</w:t>
            </w:r>
            <w:r w:rsidRPr="00224433">
              <w:rPr>
                <w:rFonts w:eastAsia="Times New Roman" w:cs="Tahoma"/>
                <w:color w:val="212121"/>
                <w:lang w:val="de-DE"/>
              </w:rPr>
              <w:t> und müssen daher korrekt angegeben werden, also </w:t>
            </w:r>
            <w:r w:rsidRPr="00224433">
              <w:rPr>
                <w:rFonts w:eastAsia="Times New Roman" w:cs="Tahoma"/>
                <w:b/>
                <w:bCs/>
                <w:color w:val="212121"/>
                <w:lang w:val="de-DE"/>
              </w:rPr>
              <w:t>Namen mit Großschreibung</w:t>
            </w:r>
            <w:r w:rsidRPr="00224433">
              <w:rPr>
                <w:rFonts w:eastAsia="Times New Roman" w:cs="Tahoma"/>
                <w:color w:val="212121"/>
                <w:lang w:val="de-DE"/>
              </w:rPr>
              <w:t> und das </w:t>
            </w:r>
            <w:r w:rsidRPr="00224433">
              <w:rPr>
                <w:rFonts w:eastAsia="Times New Roman" w:cs="Tahoma"/>
                <w:b/>
                <w:bCs/>
                <w:color w:val="212121"/>
                <w:lang w:val="de-DE"/>
              </w:rPr>
              <w:t>korrekte Geburtsdatum</w:t>
            </w:r>
            <w:r w:rsidRPr="00224433">
              <w:rPr>
                <w:rFonts w:eastAsia="Times New Roman" w:cs="Tahoma"/>
                <w:color w:val="212121"/>
                <w:lang w:val="de-DE"/>
              </w:rPr>
              <w:t>.</w:t>
            </w:r>
          </w:p>
          <w:p w14:paraId="32327E0A"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 </w:t>
            </w:r>
          </w:p>
          <w:p w14:paraId="561A00C0" w14:textId="77777777"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lastRenderedPageBreak/>
              <w:t>5.Testeinführung_GoetheTestPRO_MBO_Schulen.ppt</w:t>
            </w:r>
          </w:p>
          <w:p w14:paraId="3E9BABA7"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Diese PPP am besten schon vor dem Prüfungstag mit den Teilnehmern durchgehen um sie in die Testaufgaben einzuführen. Sie können dann auch gleich die Demo-Version des Test machen, um die Aufgaben kennenzulernen.</w:t>
            </w:r>
          </w:p>
          <w:p w14:paraId="751500B4"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 </w:t>
            </w:r>
            <w:hyperlink r:id="rId58" w:tgtFrame="_blank" w:history="1">
              <w:r w:rsidRPr="00224433">
                <w:rPr>
                  <w:rStyle w:val="Hyperlink"/>
                  <w:rFonts w:eastAsia="Times New Roman" w:cs="Tahoma"/>
                  <w:i/>
                  <w:iCs/>
                  <w:color w:val="auto"/>
                  <w:lang w:val="de-DE"/>
                </w:rPr>
                <w:t>http://lernplattform.goethe.de/mod/adaptivetest/view.php?id=5493&amp;lang=de</w:t>
              </w:r>
            </w:hyperlink>
            <w:r w:rsidRPr="00224433">
              <w:rPr>
                <w:rFonts w:eastAsia="Times New Roman" w:cs="Tahoma"/>
                <w:i/>
                <w:iCs/>
                <w:lang w:val="de-DE"/>
              </w:rPr>
              <w:t>.</w:t>
            </w:r>
          </w:p>
          <w:p w14:paraId="5458C258" w14:textId="77777777" w:rsidR="00224433" w:rsidRPr="00224433" w:rsidRDefault="00224433" w:rsidP="00DB7025">
            <w:pPr>
              <w:jc w:val="center"/>
              <w:rPr>
                <w:rFonts w:eastAsia="Times New Roman" w:cs="Tahoma"/>
                <w:b/>
                <w:lang w:val="de-DE"/>
              </w:rPr>
            </w:pPr>
          </w:p>
          <w:p w14:paraId="6C248C1F" w14:textId="77777777" w:rsidR="00224433" w:rsidRPr="00224433" w:rsidRDefault="00224433" w:rsidP="00DB7025">
            <w:pPr>
              <w:jc w:val="center"/>
              <w:rPr>
                <w:rFonts w:eastAsia="Times New Roman" w:cs="Tahoma"/>
                <w:b/>
                <w:lang w:val="de-DE"/>
              </w:rPr>
            </w:pPr>
            <w:r w:rsidRPr="00224433">
              <w:rPr>
                <w:rFonts w:eastAsia="Times New Roman" w:cs="Tahoma"/>
                <w:b/>
                <w:lang w:val="de-DE"/>
              </w:rPr>
              <w:t>AM PRÜFUNGSTAG</w:t>
            </w:r>
          </w:p>
          <w:p w14:paraId="51207F84" w14:textId="77777777" w:rsidR="00224433" w:rsidRPr="00224433" w:rsidRDefault="00224433" w:rsidP="00DB7025">
            <w:pPr>
              <w:jc w:val="center"/>
              <w:rPr>
                <w:rFonts w:eastAsia="Times New Roman" w:cs="Tahoma"/>
                <w:b/>
                <w:color w:val="FF0000"/>
                <w:lang w:val="de-DE"/>
              </w:rPr>
            </w:pPr>
          </w:p>
          <w:p w14:paraId="66C8C756" w14:textId="7A43656D"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t xml:space="preserve">6. Tutorial Teilnehmende </w:t>
            </w:r>
            <w:r w:rsidR="00E462DF">
              <w:rPr>
                <w:rFonts w:eastAsia="Times New Roman" w:cs="Tahoma"/>
                <w:b/>
                <w:bCs/>
                <w:color w:val="212121"/>
                <w:lang w:val="de-DE"/>
              </w:rPr>
              <w:t>Goethe-Test PRO</w:t>
            </w:r>
            <w:r w:rsidRPr="00224433">
              <w:rPr>
                <w:rFonts w:eastAsia="Times New Roman" w:cs="Tahoma"/>
                <w:b/>
                <w:bCs/>
                <w:color w:val="212121"/>
                <w:lang w:val="de-DE"/>
              </w:rPr>
              <w:t xml:space="preserve"> starten.</w:t>
            </w:r>
          </w:p>
          <w:p w14:paraId="3F942D05"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Dieses Tutorial am Prüfungstag mit den Teilnehmern durchgehen. Sie müssen noch einmal ihre Namen und Geburtsdatum bestätigen und  </w:t>
            </w:r>
            <w:r w:rsidRPr="00224433">
              <w:rPr>
                <w:rFonts w:eastAsia="Times New Roman" w:cs="Tahoma"/>
                <w:b/>
                <w:bCs/>
                <w:color w:val="212121"/>
                <w:lang w:val="de-DE"/>
              </w:rPr>
              <w:t>den Geburtsort angeben</w:t>
            </w:r>
            <w:r w:rsidRPr="00224433">
              <w:rPr>
                <w:rFonts w:eastAsia="Times New Roman" w:cs="Tahoma"/>
                <w:color w:val="212121"/>
                <w:lang w:val="de-DE"/>
              </w:rPr>
              <w:t>. Bitte </w:t>
            </w:r>
            <w:r w:rsidRPr="00224433">
              <w:rPr>
                <w:rFonts w:eastAsia="Times New Roman" w:cs="Tahoma"/>
                <w:b/>
                <w:bCs/>
                <w:color w:val="212121"/>
                <w:lang w:val="de-DE"/>
              </w:rPr>
              <w:t>auf Großschreibung achten</w:t>
            </w:r>
            <w:r w:rsidRPr="00224433">
              <w:rPr>
                <w:rFonts w:eastAsia="Times New Roman" w:cs="Tahoma"/>
                <w:color w:val="212121"/>
                <w:lang w:val="de-DE"/>
              </w:rPr>
              <w:t xml:space="preserve">! </w:t>
            </w:r>
            <w:r w:rsidRPr="00224433">
              <w:rPr>
                <w:rFonts w:eastAsia="Times New Roman" w:cs="Tahoma"/>
                <w:bCs/>
                <w:color w:val="212121"/>
                <w:lang w:val="de-DE"/>
              </w:rPr>
              <w:t>Wir können die GTP-Zeugnisse im Nachhinein nicht mehr berichtigen.</w:t>
            </w:r>
          </w:p>
          <w:p w14:paraId="328FFF8B"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 </w:t>
            </w:r>
          </w:p>
          <w:p w14:paraId="594B5275" w14:textId="77777777"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t>7.  Registrierungscodes (Enrolment Tokens) für Teilnehmende:</w:t>
            </w:r>
          </w:p>
          <w:p w14:paraId="39A73FFA" w14:textId="0EFD8E78" w:rsidR="00224433" w:rsidRPr="00224433" w:rsidRDefault="00224433" w:rsidP="00DB7025">
            <w:pPr>
              <w:rPr>
                <w:rFonts w:eastAsia="Times New Roman" w:cs="Tahoma"/>
                <w:color w:val="212121"/>
                <w:lang w:val="de-DE"/>
              </w:rPr>
            </w:pPr>
            <w:r w:rsidRPr="00224433">
              <w:rPr>
                <w:rFonts w:eastAsia="Times New Roman" w:cs="Tahoma"/>
                <w:color w:val="212121"/>
                <w:lang w:val="de-DE"/>
              </w:rPr>
              <w:t xml:space="preserve">Jeder Teilnehmer benötigt einen Registrierungscode um den </w:t>
            </w:r>
            <w:r w:rsidR="00E462DF">
              <w:rPr>
                <w:rFonts w:eastAsia="Times New Roman" w:cs="Tahoma"/>
                <w:color w:val="212121"/>
                <w:lang w:val="de-DE"/>
              </w:rPr>
              <w:t>Goethe-Test PRO</w:t>
            </w:r>
            <w:r w:rsidRPr="00224433">
              <w:rPr>
                <w:rFonts w:eastAsia="Times New Roman" w:cs="Tahoma"/>
                <w:color w:val="212121"/>
                <w:lang w:val="de-DE"/>
              </w:rPr>
              <w:t xml:space="preserve"> zu starten. Diese Codes bitte ausdrucken und am Tag der Durchführung des </w:t>
            </w:r>
            <w:r w:rsidR="00E462DF">
              <w:rPr>
                <w:rFonts w:eastAsia="Times New Roman" w:cs="Tahoma"/>
                <w:color w:val="212121"/>
                <w:lang w:val="de-DE"/>
              </w:rPr>
              <w:t>Goethe-Test PRO</w:t>
            </w:r>
            <w:r w:rsidRPr="00224433">
              <w:rPr>
                <w:rFonts w:eastAsia="Times New Roman" w:cs="Tahoma"/>
                <w:color w:val="212121"/>
                <w:lang w:val="de-DE"/>
              </w:rPr>
              <w:t xml:space="preserve"> vor Beginn der Prüfung den Teilnehmern austeilen. Die Kandidaten schreiben ihren Namen auf das Blatt. Nach dem Test wieder einsammeln und auch die Blätter mit den unbenutzten Codes im examenbureau abgeben. Unbenutzte Codes werden von uns erneut aufgerufen und bei der nächsten Prüfungsrunde zur Verfügung gestellt. </w:t>
            </w:r>
          </w:p>
          <w:p w14:paraId="604E1BC1" w14:textId="77777777" w:rsidR="00224433" w:rsidRPr="00224433" w:rsidRDefault="00224433" w:rsidP="00DB7025">
            <w:pPr>
              <w:rPr>
                <w:rFonts w:eastAsia="Times New Roman" w:cs="Tahoma"/>
                <w:b/>
                <w:bCs/>
                <w:color w:val="212121"/>
                <w:lang w:val="de-DE"/>
              </w:rPr>
            </w:pPr>
          </w:p>
          <w:p w14:paraId="2F8BB553" w14:textId="77777777"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t>8. Durchführungsprotokoll GTP </w:t>
            </w:r>
          </w:p>
          <w:p w14:paraId="1DB7EE72" w14:textId="7D013499" w:rsidR="00224433" w:rsidRPr="00224433" w:rsidRDefault="00224433" w:rsidP="00DB7025">
            <w:pPr>
              <w:rPr>
                <w:rFonts w:eastAsia="Times New Roman" w:cs="Tahoma"/>
                <w:b/>
                <w:color w:val="212121"/>
                <w:lang w:val="de-DE"/>
              </w:rPr>
            </w:pPr>
            <w:r w:rsidRPr="00224433">
              <w:rPr>
                <w:rFonts w:eastAsia="Times New Roman" w:cs="Tahoma"/>
                <w:color w:val="212121"/>
                <w:lang w:val="de-DE"/>
              </w:rPr>
              <w:t xml:space="preserve">Zu jeder Testdurchführung muss ein Protokoll ausgefüllt werden. Unregelmäßigkeiten, Toilettengänge usw. werden dort vermerkt. Bitte bei </w:t>
            </w:r>
            <w:r w:rsidRPr="00224433">
              <w:rPr>
                <w:rFonts w:eastAsia="Times New Roman" w:cs="Tahoma"/>
                <w:i/>
                <w:color w:val="212121"/>
                <w:lang w:val="de-DE"/>
              </w:rPr>
              <w:t>Prüfungszentrum</w:t>
            </w:r>
            <w:r w:rsidRPr="00224433">
              <w:rPr>
                <w:rFonts w:eastAsia="Times New Roman" w:cs="Tahoma"/>
                <w:color w:val="212121"/>
                <w:lang w:val="de-DE"/>
              </w:rPr>
              <w:t xml:space="preserve"> den Namen der MBO-Schule eintragen, die Unterschriften nicht vergessen und </w:t>
            </w:r>
            <w:r w:rsidRPr="00224433">
              <w:rPr>
                <w:rFonts w:eastAsia="Times New Roman" w:cs="Tahoma"/>
                <w:b/>
                <w:color w:val="212121"/>
                <w:lang w:val="de-DE"/>
              </w:rPr>
              <w:t xml:space="preserve">das Protokoll digital zurückschicken an das Goethe-Institut und an das Sekretariat der Stiftung </w:t>
            </w:r>
            <w:r w:rsidR="00805FFD">
              <w:rPr>
                <w:rFonts w:eastAsia="Times New Roman" w:cs="Tahoma"/>
                <w:b/>
                <w:color w:val="212121"/>
                <w:lang w:val="de-DE"/>
              </w:rPr>
              <w:t>Duits in de Beroepscontext</w:t>
            </w:r>
            <w:r w:rsidRPr="00224433">
              <w:rPr>
                <w:rFonts w:eastAsia="Times New Roman" w:cs="Tahoma"/>
                <w:b/>
                <w:color w:val="212121"/>
                <w:lang w:val="de-DE"/>
              </w:rPr>
              <w:t>.</w:t>
            </w:r>
          </w:p>
          <w:p w14:paraId="34435538" w14:textId="77777777" w:rsidR="00224433" w:rsidRPr="00224433" w:rsidRDefault="00224433" w:rsidP="00DB7025">
            <w:pPr>
              <w:rPr>
                <w:lang w:val="de-DE"/>
              </w:rPr>
            </w:pPr>
          </w:p>
        </w:tc>
        <w:tc>
          <w:tcPr>
            <w:tcW w:w="4531" w:type="dxa"/>
          </w:tcPr>
          <w:p w14:paraId="16291BF7" w14:textId="6C6731B7" w:rsidR="00224433" w:rsidRPr="001A4690" w:rsidRDefault="00224433" w:rsidP="00DB7025">
            <w:pPr>
              <w:jc w:val="center"/>
              <w:rPr>
                <w:rStyle w:val="tlid-translation"/>
                <w:rFonts w:cs="Arial"/>
              </w:rPr>
            </w:pPr>
            <w:r w:rsidRPr="001A4690">
              <w:rPr>
                <w:rStyle w:val="tlid-translation"/>
                <w:rFonts w:cs="Arial"/>
                <w:b/>
                <w:sz w:val="24"/>
              </w:rPr>
              <w:lastRenderedPageBreak/>
              <w:t xml:space="preserve">Informatie over de documenten van de </w:t>
            </w:r>
            <w:r w:rsidR="00E462DF">
              <w:rPr>
                <w:rStyle w:val="tlid-translation"/>
                <w:rFonts w:cs="Arial"/>
                <w:b/>
                <w:sz w:val="24"/>
              </w:rPr>
              <w:t>Goethe-Test PRO</w:t>
            </w:r>
          </w:p>
          <w:p w14:paraId="4222854F" w14:textId="77777777" w:rsidR="00224433" w:rsidRPr="001A4690" w:rsidRDefault="00224433" w:rsidP="00DB7025">
            <w:pPr>
              <w:rPr>
                <w:rStyle w:val="tlid-translation"/>
                <w:rFonts w:cs="Arial"/>
              </w:rPr>
            </w:pPr>
          </w:p>
          <w:p w14:paraId="4160F27A" w14:textId="77777777" w:rsidR="00224433" w:rsidRPr="001A4690" w:rsidRDefault="00224433" w:rsidP="00DB7025">
            <w:pPr>
              <w:jc w:val="center"/>
              <w:rPr>
                <w:rStyle w:val="tlid-translation"/>
                <w:rFonts w:cs="Arial"/>
                <w:b/>
              </w:rPr>
            </w:pPr>
            <w:r w:rsidRPr="001A4690">
              <w:rPr>
                <w:rStyle w:val="tlid-translation"/>
                <w:rFonts w:cs="Arial"/>
                <w:b/>
              </w:rPr>
              <w:t>VOORAFGAAND aan de DAG VAN AFNAME</w:t>
            </w:r>
          </w:p>
          <w:p w14:paraId="3F4316CD" w14:textId="77777777" w:rsidR="00224433" w:rsidRPr="001A4690" w:rsidRDefault="00224433" w:rsidP="00DB7025">
            <w:pPr>
              <w:rPr>
                <w:rStyle w:val="tlid-translation"/>
                <w:rFonts w:cs="Arial"/>
              </w:rPr>
            </w:pPr>
          </w:p>
          <w:p w14:paraId="0BCE8035" w14:textId="54921A6D" w:rsidR="00224433" w:rsidRPr="001A4690" w:rsidRDefault="00224433" w:rsidP="00DB7025">
            <w:pPr>
              <w:rPr>
                <w:rStyle w:val="tlid-translation"/>
                <w:rFonts w:cs="Arial"/>
              </w:rPr>
            </w:pPr>
            <w:r w:rsidRPr="001A4690">
              <w:rPr>
                <w:rStyle w:val="tlid-translation"/>
                <w:rFonts w:cs="Arial"/>
              </w:rPr>
              <w:t>1</w:t>
            </w:r>
            <w:r w:rsidRPr="001A4690">
              <w:rPr>
                <w:rStyle w:val="tlid-translation"/>
                <w:rFonts w:cs="Arial"/>
                <w:b/>
              </w:rPr>
              <w:t xml:space="preserve">. Aanwijzingen </w:t>
            </w:r>
            <w:r>
              <w:rPr>
                <w:rStyle w:val="tlid-translation"/>
                <w:rFonts w:cs="Arial"/>
                <w:b/>
              </w:rPr>
              <w:t>voor</w:t>
            </w:r>
            <w:r w:rsidRPr="001A4690">
              <w:rPr>
                <w:rStyle w:val="tlid-translation"/>
                <w:rFonts w:cs="Arial"/>
                <w:b/>
              </w:rPr>
              <w:t xml:space="preserve"> de afname van de </w:t>
            </w:r>
            <w:r w:rsidR="00E462DF">
              <w:rPr>
                <w:rStyle w:val="tlid-translation"/>
                <w:rFonts w:cs="Arial"/>
                <w:b/>
              </w:rPr>
              <w:t>Goethe-Test PRO</w:t>
            </w:r>
            <w:r w:rsidRPr="001A4690">
              <w:rPr>
                <w:rStyle w:val="tlid-translation"/>
                <w:rFonts w:cs="Arial"/>
                <w:b/>
              </w:rPr>
              <w:t xml:space="preserve"> voor leerkrachten</w:t>
            </w:r>
            <w:r w:rsidRPr="001A4690">
              <w:rPr>
                <w:rStyle w:val="tlid-translation"/>
                <w:rFonts w:cs="Arial"/>
              </w:rPr>
              <w:t xml:space="preserve">. </w:t>
            </w:r>
          </w:p>
          <w:p w14:paraId="0C191A8B" w14:textId="77777777" w:rsidR="00224433" w:rsidRPr="001A4690" w:rsidRDefault="00224433" w:rsidP="00DB7025">
            <w:pPr>
              <w:rPr>
                <w:rStyle w:val="tlid-translation"/>
                <w:rFonts w:cs="Arial"/>
              </w:rPr>
            </w:pPr>
            <w:r w:rsidRPr="001A4690">
              <w:rPr>
                <w:rStyle w:val="tlid-translation"/>
                <w:rFonts w:cs="Arial"/>
              </w:rPr>
              <w:t>Document ter voorbereiding en uitvoering van de test. Zorg ervoor dat de leerlingen geen Apple-koptelefoon gebruiken (kan problemen veroorzaken) en test de koptelefoons</w:t>
            </w:r>
            <w:r>
              <w:rPr>
                <w:rStyle w:val="tlid-translation"/>
                <w:rFonts w:cs="Arial"/>
              </w:rPr>
              <w:t xml:space="preserve"> alvorens te starten (volume!).</w:t>
            </w:r>
          </w:p>
          <w:p w14:paraId="3A1BFD32" w14:textId="77777777" w:rsidR="00224433" w:rsidRPr="001A4690" w:rsidRDefault="00224433" w:rsidP="00DB7025">
            <w:pPr>
              <w:rPr>
                <w:rStyle w:val="tlid-translation"/>
                <w:rFonts w:cs="Arial"/>
              </w:rPr>
            </w:pPr>
          </w:p>
          <w:p w14:paraId="5ECD3191" w14:textId="747D2D24" w:rsidR="00224433" w:rsidRPr="001A4690" w:rsidRDefault="00224433" w:rsidP="00DB7025">
            <w:pPr>
              <w:rPr>
                <w:rStyle w:val="tlid-translation"/>
                <w:rFonts w:cs="Arial"/>
              </w:rPr>
            </w:pPr>
            <w:r w:rsidRPr="00470F54">
              <w:rPr>
                <w:rStyle w:val="tlid-translation"/>
                <w:rFonts w:cs="Arial"/>
                <w:b/>
              </w:rPr>
              <w:t>2. Examenregeling</w:t>
            </w:r>
            <w:r w:rsidRPr="001A4690">
              <w:rPr>
                <w:rStyle w:val="tlid-translation"/>
                <w:rFonts w:cs="Arial"/>
                <w:b/>
              </w:rPr>
              <w:t xml:space="preserve"> </w:t>
            </w:r>
            <w:r w:rsidR="00805FFD">
              <w:rPr>
                <w:rStyle w:val="tlid-translation"/>
                <w:rFonts w:cs="Arial"/>
                <w:b/>
              </w:rPr>
              <w:t>Duits in de Beroepscontext</w:t>
            </w:r>
            <w:r w:rsidRPr="001A4690">
              <w:rPr>
                <w:rStyle w:val="tlid-translation"/>
                <w:rFonts w:cs="Arial"/>
              </w:rPr>
              <w:t xml:space="preserve"> Deel III van het examenreglement verwijst naar de </w:t>
            </w:r>
            <w:r w:rsidR="00E462DF">
              <w:rPr>
                <w:rStyle w:val="tlid-translation"/>
                <w:rFonts w:cs="Arial"/>
              </w:rPr>
              <w:t>Goethe-Test PRO</w:t>
            </w:r>
            <w:r w:rsidRPr="001A4690">
              <w:rPr>
                <w:rStyle w:val="tlid-translation"/>
                <w:rFonts w:cs="Arial"/>
              </w:rPr>
              <w:t>.  </w:t>
            </w:r>
          </w:p>
          <w:p w14:paraId="00F36FAE" w14:textId="77777777" w:rsidR="00224433" w:rsidRPr="001A4690" w:rsidRDefault="00224433" w:rsidP="00DB7025">
            <w:pPr>
              <w:rPr>
                <w:rStyle w:val="tlid-translation"/>
                <w:rFonts w:cs="Arial"/>
              </w:rPr>
            </w:pPr>
          </w:p>
          <w:p w14:paraId="16101E2F" w14:textId="77777777" w:rsidR="00224433" w:rsidRPr="001A4690" w:rsidRDefault="00224433" w:rsidP="00DB7025">
            <w:pPr>
              <w:rPr>
                <w:rStyle w:val="tlid-translation"/>
                <w:rFonts w:cs="Arial"/>
              </w:rPr>
            </w:pPr>
            <w:r w:rsidRPr="001A4690">
              <w:rPr>
                <w:rStyle w:val="tlid-translation"/>
                <w:rFonts w:cs="Arial"/>
                <w:b/>
              </w:rPr>
              <w:t>3. Leerling toetsinfo</w:t>
            </w:r>
            <w:r w:rsidRPr="001A4690">
              <w:rPr>
                <w:rStyle w:val="tlid-translation"/>
                <w:rFonts w:cs="Arial"/>
              </w:rPr>
              <w:t xml:space="preserve"> </w:t>
            </w:r>
          </w:p>
          <w:p w14:paraId="0362BEDB" w14:textId="1C68A2CF" w:rsidR="00224433" w:rsidRDefault="00224433" w:rsidP="00DB7025">
            <w:pPr>
              <w:rPr>
                <w:rStyle w:val="tlid-translation"/>
                <w:rFonts w:cs="Arial"/>
              </w:rPr>
            </w:pPr>
            <w:r w:rsidRPr="001A4690">
              <w:rPr>
                <w:rStyle w:val="tlid-translation"/>
                <w:rFonts w:cs="Arial"/>
              </w:rPr>
              <w:t xml:space="preserve">Naast de instructies is er op </w:t>
            </w:r>
            <w:hyperlink r:id="rId59" w:history="1">
              <w:r w:rsidRPr="001A4690">
                <w:rPr>
                  <w:rStyle w:val="Hyperlink"/>
                  <w:rFonts w:cs="Arial"/>
                  <w:color w:val="auto"/>
                </w:rPr>
                <w:t>http://duitsmbo.nl</w:t>
              </w:r>
            </w:hyperlink>
            <w:r w:rsidRPr="001A4690">
              <w:rPr>
                <w:rStyle w:val="tlid-translation"/>
                <w:rFonts w:cs="Arial"/>
              </w:rPr>
              <w:t xml:space="preserve"> in de rubriek Examinering een instructie in het Nederlands voor studenten die aan </w:t>
            </w:r>
            <w:r w:rsidRPr="00EB6280">
              <w:rPr>
                <w:rStyle w:val="tlid-translation"/>
                <w:rFonts w:cs="Arial"/>
              </w:rPr>
              <w:t xml:space="preserve">het examen </w:t>
            </w:r>
            <w:r w:rsidR="00805FFD">
              <w:rPr>
                <w:rStyle w:val="tlid-translation"/>
                <w:rFonts w:cs="Arial"/>
              </w:rPr>
              <w:t>Duits in de Beroepscontext</w:t>
            </w:r>
            <w:r w:rsidRPr="00EB6280">
              <w:rPr>
                <w:rStyle w:val="tlid-translation"/>
                <w:rFonts w:cs="Arial"/>
              </w:rPr>
              <w:t xml:space="preserve"> deelnemen met screensh</w:t>
            </w:r>
            <w:r>
              <w:rPr>
                <w:rStyle w:val="tlid-translation"/>
                <w:rFonts w:cs="Arial"/>
              </w:rPr>
              <w:t xml:space="preserve">ots voor de </w:t>
            </w:r>
            <w:r w:rsidR="00E462DF">
              <w:rPr>
                <w:rStyle w:val="tlid-translation"/>
                <w:rFonts w:cs="Arial"/>
              </w:rPr>
              <w:t>Goethe-Test PRO</w:t>
            </w:r>
            <w:r w:rsidRPr="00EB6280">
              <w:rPr>
                <w:rStyle w:val="tlid-translation"/>
                <w:rFonts w:cs="Arial"/>
              </w:rPr>
              <w:t>.</w:t>
            </w:r>
          </w:p>
          <w:p w14:paraId="7E408500" w14:textId="77777777" w:rsidR="00224433" w:rsidRDefault="00224433" w:rsidP="00DB7025">
            <w:pPr>
              <w:rPr>
                <w:rStyle w:val="tlid-translation"/>
                <w:rFonts w:cs="Arial"/>
              </w:rPr>
            </w:pPr>
            <w:r w:rsidRPr="001A4690">
              <w:rPr>
                <w:rStyle w:val="tlid-translation"/>
                <w:rFonts w:cs="Arial"/>
              </w:rPr>
              <w:t xml:space="preserve"> </w:t>
            </w:r>
          </w:p>
          <w:p w14:paraId="58BA0FC7" w14:textId="77777777" w:rsidR="00224433" w:rsidRPr="001A4690" w:rsidRDefault="00224433" w:rsidP="00DB7025">
            <w:pPr>
              <w:rPr>
                <w:rStyle w:val="tlid-translation"/>
                <w:rFonts w:cs="Arial"/>
              </w:rPr>
            </w:pPr>
            <w:r w:rsidRPr="001A4690">
              <w:rPr>
                <w:rStyle w:val="tlid-translation"/>
                <w:rFonts w:cs="Arial"/>
                <w:b/>
              </w:rPr>
              <w:t>4. Instructie registratie en eerste aanmelding</w:t>
            </w:r>
            <w:r>
              <w:rPr>
                <w:rStyle w:val="tlid-translation"/>
                <w:rFonts w:cs="Arial"/>
                <w:b/>
              </w:rPr>
              <w:t xml:space="preserve"> MeinGoethe.de</w:t>
            </w:r>
          </w:p>
          <w:p w14:paraId="74FC3263" w14:textId="77777777" w:rsidR="00224433" w:rsidRPr="001A4690" w:rsidRDefault="00224433" w:rsidP="00DB7025">
            <w:pPr>
              <w:rPr>
                <w:rStyle w:val="tlid-translation"/>
                <w:rFonts w:cs="Arial"/>
              </w:rPr>
            </w:pPr>
            <w:r w:rsidRPr="001A4690">
              <w:rPr>
                <w:rStyle w:val="tlid-translation"/>
                <w:rFonts w:cs="Arial"/>
              </w:rPr>
              <w:t xml:space="preserve">De instructies zijn zeer toegankelijk en kunnen in principe met Windows Media Player geopend worden. S.v.p. testen voor gebruik. </w:t>
            </w:r>
          </w:p>
          <w:p w14:paraId="0A25EBCA" w14:textId="77777777" w:rsidR="00224433" w:rsidRPr="001A4690" w:rsidRDefault="00224433" w:rsidP="00DB7025">
            <w:pPr>
              <w:rPr>
                <w:rStyle w:val="tlid-translation"/>
                <w:rFonts w:cs="Arial"/>
              </w:rPr>
            </w:pPr>
            <w:r w:rsidRPr="007B06B0">
              <w:rPr>
                <w:rStyle w:val="tlid-translation"/>
                <w:rFonts w:cs="Arial"/>
              </w:rPr>
              <w:t>Alle kandidaten moeten zich van tevoren of op de dag van het examen op MeinGoethe.de registreren. Instrueer hen eventueel het wachtwoord volgens hetzelfde patroon aan te maken, bijvoorbeeld: studentnummer of voor de hele groep hetzelfde paswoord “welkom01”.</w:t>
            </w:r>
            <w:r>
              <w:rPr>
                <w:rStyle w:val="tlid-translation"/>
                <w:rFonts w:cs="Arial"/>
              </w:rPr>
              <w:t xml:space="preserve">  </w:t>
            </w:r>
          </w:p>
          <w:p w14:paraId="6BD3668B" w14:textId="77777777" w:rsidR="00224433" w:rsidRPr="001A4690" w:rsidRDefault="00224433" w:rsidP="00DB7025">
            <w:pPr>
              <w:rPr>
                <w:rStyle w:val="tlid-translation"/>
                <w:rFonts w:cs="Arial"/>
              </w:rPr>
            </w:pPr>
          </w:p>
          <w:p w14:paraId="3B645FAD" w14:textId="77777777" w:rsidR="0072009A" w:rsidRDefault="0072009A" w:rsidP="00DB7025">
            <w:pPr>
              <w:rPr>
                <w:rStyle w:val="tlid-translation"/>
                <w:rFonts w:cs="Arial"/>
                <w:u w:val="single"/>
              </w:rPr>
            </w:pPr>
          </w:p>
          <w:p w14:paraId="2811CB3F" w14:textId="4900B674" w:rsidR="00224433" w:rsidRDefault="00224433" w:rsidP="00DB7025">
            <w:pPr>
              <w:rPr>
                <w:rFonts w:cs="Arial"/>
              </w:rPr>
            </w:pPr>
            <w:r w:rsidRPr="001A4690">
              <w:rPr>
                <w:rStyle w:val="tlid-translation"/>
                <w:rFonts w:cs="Arial"/>
                <w:u w:val="single"/>
              </w:rPr>
              <w:t>Let op</w:t>
            </w:r>
            <w:r w:rsidRPr="001A4690">
              <w:rPr>
                <w:rStyle w:val="tlid-translation"/>
                <w:rFonts w:cs="Arial"/>
              </w:rPr>
              <w:t xml:space="preserve">: de kandidaten voeren hun persoonlijke gegevens in onder </w:t>
            </w:r>
            <w:r w:rsidRPr="001A4690">
              <w:rPr>
                <w:rStyle w:val="tlid-translation"/>
                <w:rFonts w:cs="Arial"/>
                <w:i/>
              </w:rPr>
              <w:t>Mijn profiel</w:t>
            </w:r>
            <w:r w:rsidRPr="001A4690">
              <w:rPr>
                <w:rStyle w:val="tlid-translation"/>
                <w:rFonts w:cs="Arial"/>
              </w:rPr>
              <w:t xml:space="preserve">. </w:t>
            </w:r>
            <w:r w:rsidRPr="001A4690">
              <w:rPr>
                <w:rStyle w:val="tlid-translation"/>
                <w:rFonts w:cs="Arial"/>
                <w:b/>
              </w:rPr>
              <w:t>Deze gegevens staan ​​later op het certificaat</w:t>
            </w:r>
            <w:r w:rsidRPr="001A4690">
              <w:rPr>
                <w:rStyle w:val="tlid-translation"/>
                <w:rFonts w:cs="Arial"/>
              </w:rPr>
              <w:t xml:space="preserve"> en moeten daarom correct worden vermeld, d.w.z. </w:t>
            </w:r>
            <w:r w:rsidRPr="001A4690">
              <w:rPr>
                <w:rStyle w:val="tlid-translation"/>
                <w:rFonts w:cs="Arial"/>
                <w:b/>
              </w:rPr>
              <w:t>namen met hoofdletters</w:t>
            </w:r>
            <w:r w:rsidRPr="001A4690">
              <w:rPr>
                <w:rStyle w:val="tlid-translation"/>
                <w:rFonts w:cs="Arial"/>
              </w:rPr>
              <w:t xml:space="preserve"> en de </w:t>
            </w:r>
            <w:r w:rsidRPr="001A4690">
              <w:rPr>
                <w:rStyle w:val="tlid-translation"/>
                <w:rFonts w:cs="Arial"/>
                <w:b/>
              </w:rPr>
              <w:t>juiste geboortedatum</w:t>
            </w:r>
            <w:r w:rsidRPr="001A4690">
              <w:rPr>
                <w:rStyle w:val="tlid-translation"/>
                <w:rFonts w:cs="Arial"/>
              </w:rPr>
              <w:t>.</w:t>
            </w:r>
            <w:r w:rsidRPr="00C67948">
              <w:rPr>
                <w:rFonts w:eastAsia="Times New Roman" w:cs="Arial"/>
                <w:vanish/>
                <w:lang w:eastAsia="de-DE"/>
              </w:rPr>
              <w:t xml:space="preserve">Weniger anzeigenMeintest du: </w:t>
            </w:r>
            <w:hyperlink r:id="rId60" w:history="1">
              <w:r w:rsidRPr="00C67948">
                <w:rPr>
                  <w:rFonts w:eastAsia="Times New Roman" w:cs="Arial"/>
                  <w:vanish/>
                  <w:lang w:eastAsia="de-DE"/>
                </w:rPr>
                <w:t xml:space="preserve">Zwischenfälle bzw. besondere </w:t>
              </w:r>
              <w:r w:rsidRPr="00C67948">
                <w:rPr>
                  <w:rFonts w:eastAsia="Times New Roman" w:cs="Arial"/>
                  <w:b/>
                  <w:bCs/>
                  <w:i/>
                  <w:iCs/>
                  <w:vanish/>
                  <w:lang w:eastAsia="de-DE"/>
                </w:rPr>
                <w:t>Vorkommnisse</w:t>
              </w:r>
              <w:r w:rsidRPr="00C67948">
                <w:rPr>
                  <w:rFonts w:eastAsia="Times New Roman" w:cs="Arial"/>
                  <w:vanish/>
                  <w:lang w:eastAsia="de-DE"/>
                </w:rPr>
                <w:t xml:space="preserve"> Testaufsicht inkl. Registrierungscode im Protokoll der Testdurchführung.</w:t>
              </w:r>
            </w:hyperlink>
          </w:p>
          <w:p w14:paraId="4DAF0754" w14:textId="77777777" w:rsidR="00224433" w:rsidRPr="00C67948" w:rsidRDefault="00224433" w:rsidP="00DB7025">
            <w:pPr>
              <w:rPr>
                <w:rFonts w:cs="Arial"/>
              </w:rPr>
            </w:pPr>
            <w:r w:rsidRPr="00C67948">
              <w:rPr>
                <w:rFonts w:eastAsia="Times New Roman" w:cs="Arial"/>
                <w:caps/>
                <w:vanish/>
                <w:lang w:eastAsia="de-DE"/>
              </w:rPr>
              <w:t>MEHR ÜBERSETZEN</w:t>
            </w:r>
          </w:p>
          <w:p w14:paraId="4EB8FA61" w14:textId="77777777" w:rsidR="00224433" w:rsidRPr="00C67948" w:rsidRDefault="00224433" w:rsidP="00DB7025">
            <w:pPr>
              <w:rPr>
                <w:rFonts w:eastAsia="Times New Roman" w:cs="Arial"/>
                <w:vanish/>
                <w:lang w:eastAsia="de-DE"/>
              </w:rPr>
            </w:pPr>
            <w:r w:rsidRPr="00C67948">
              <w:rPr>
                <w:rFonts w:eastAsia="Times New Roman" w:cs="Arial"/>
                <w:vanish/>
                <w:lang w:eastAsia="de-DE"/>
              </w:rPr>
              <w:t>Bestätigt von der Übersetzer-Community</w:t>
            </w:r>
            <w:r w:rsidRPr="00C67948">
              <w:rPr>
                <w:rFonts w:eastAsia="Times New Roman" w:cs="Arial"/>
                <w:caps/>
                <w:vanish/>
                <w:lang w:eastAsia="de-DE"/>
              </w:rPr>
              <w:t>Beitreten</w:t>
            </w:r>
          </w:p>
          <w:p w14:paraId="6CF5B5BE" w14:textId="77777777" w:rsidR="00224433" w:rsidRPr="001A4690" w:rsidRDefault="00224433" w:rsidP="00DB7025"/>
          <w:p w14:paraId="65E630D4" w14:textId="2F9B2E1D" w:rsidR="00163852" w:rsidRDefault="00163852" w:rsidP="00163852">
            <w:pPr>
              <w:rPr>
                <w:rFonts w:eastAsia="Times New Roman" w:cs="Arial"/>
                <w:b/>
                <w:lang w:eastAsia="de-DE"/>
              </w:rPr>
            </w:pPr>
            <w:r>
              <w:rPr>
                <w:rFonts w:eastAsia="Times New Roman" w:cs="Arial"/>
                <w:b/>
                <w:lang w:eastAsia="de-DE"/>
              </w:rPr>
              <w:lastRenderedPageBreak/>
              <w:t>5.</w:t>
            </w:r>
            <w:r w:rsidRPr="00BB39B6">
              <w:rPr>
                <w:rFonts w:eastAsia="Times New Roman" w:cs="Tahoma"/>
                <w:b/>
                <w:bCs/>
              </w:rPr>
              <w:t>Testeinführung</w:t>
            </w:r>
            <w:r w:rsidRPr="001A4690">
              <w:rPr>
                <w:rFonts w:eastAsia="Times New Roman" w:cs="Tahoma"/>
                <w:b/>
                <w:bCs/>
              </w:rPr>
              <w:t>_GoetheTestPRO_MBO_Schulen.ppt</w:t>
            </w:r>
            <w:r w:rsidRPr="001A4690">
              <w:rPr>
                <w:rFonts w:eastAsia="Times New Roman" w:cs="Arial"/>
                <w:lang w:eastAsia="de-DE"/>
              </w:rPr>
              <w:br/>
              <w:t>Het is het beste om deze P</w:t>
            </w:r>
            <w:r>
              <w:rPr>
                <w:rFonts w:eastAsia="Times New Roman" w:cs="Arial"/>
                <w:lang w:eastAsia="de-DE"/>
              </w:rPr>
              <w:t>PP's vóór de dag van het examen</w:t>
            </w:r>
            <w:r w:rsidRPr="001A4690">
              <w:rPr>
                <w:rFonts w:eastAsia="Times New Roman" w:cs="Arial"/>
                <w:lang w:eastAsia="de-DE"/>
              </w:rPr>
              <w:t xml:space="preserve"> door te nemen met de kandidaten om hen kennis te laten maken met de </w:t>
            </w:r>
            <w:r>
              <w:rPr>
                <w:rFonts w:eastAsia="Times New Roman" w:cs="Arial"/>
                <w:lang w:eastAsia="de-DE"/>
              </w:rPr>
              <w:t>t</w:t>
            </w:r>
            <w:r w:rsidRPr="001A4690">
              <w:rPr>
                <w:rFonts w:eastAsia="Times New Roman" w:cs="Arial"/>
                <w:lang w:eastAsia="de-DE"/>
              </w:rPr>
              <w:t>esttaken. Zij kunnen dan meteen de demoversie van de test maken om de opgaven te leren kennen.</w:t>
            </w:r>
            <w:r w:rsidRPr="001A4690">
              <w:rPr>
                <w:rFonts w:eastAsia="Times New Roman" w:cs="Arial"/>
                <w:lang w:eastAsia="de-DE"/>
              </w:rPr>
              <w:br/>
              <w:t> </w:t>
            </w:r>
            <w:hyperlink r:id="rId61" w:tgtFrame="_blank" w:history="1">
              <w:r w:rsidRPr="001A4690">
                <w:rPr>
                  <w:rStyle w:val="Hyperlink"/>
                  <w:rFonts w:eastAsia="Times New Roman" w:cs="Tahoma"/>
                  <w:i/>
                  <w:iCs/>
                  <w:color w:val="auto"/>
                </w:rPr>
                <w:t>http://lernplattform.goethe.de/mod/adaptivetest/view.php?id=5493&amp;lang=de</w:t>
              </w:r>
            </w:hyperlink>
          </w:p>
          <w:p w14:paraId="754C984A" w14:textId="77777777" w:rsidR="00163852" w:rsidRDefault="00163852" w:rsidP="00DB7025">
            <w:pPr>
              <w:jc w:val="center"/>
              <w:rPr>
                <w:rFonts w:eastAsia="Times New Roman" w:cs="Arial"/>
                <w:b/>
                <w:lang w:eastAsia="de-DE"/>
              </w:rPr>
            </w:pPr>
          </w:p>
          <w:p w14:paraId="294A29BE" w14:textId="637AB3B2" w:rsidR="00224433" w:rsidRPr="001A4690" w:rsidRDefault="00224433" w:rsidP="00DB7025">
            <w:pPr>
              <w:jc w:val="center"/>
              <w:rPr>
                <w:rFonts w:eastAsia="Times New Roman" w:cs="Arial"/>
                <w:b/>
                <w:lang w:eastAsia="de-DE"/>
              </w:rPr>
            </w:pPr>
            <w:r w:rsidRPr="001A4690">
              <w:rPr>
                <w:rFonts w:eastAsia="Times New Roman" w:cs="Arial"/>
                <w:b/>
                <w:lang w:eastAsia="de-DE"/>
              </w:rPr>
              <w:t>OP DE DAG VAN DE TEST</w:t>
            </w:r>
          </w:p>
          <w:p w14:paraId="1D303145" w14:textId="77777777" w:rsidR="00224433" w:rsidRPr="001A4690" w:rsidRDefault="00224433" w:rsidP="00DB7025">
            <w:pPr>
              <w:rPr>
                <w:rFonts w:eastAsia="Times New Roman" w:cs="Arial"/>
                <w:lang w:eastAsia="de-DE"/>
              </w:rPr>
            </w:pPr>
          </w:p>
          <w:p w14:paraId="5CDEF656" w14:textId="654A5ACD" w:rsidR="00224433" w:rsidRPr="00224433" w:rsidRDefault="00224433" w:rsidP="00DB7025">
            <w:pPr>
              <w:rPr>
                <w:rFonts w:eastAsia="Times New Roman" w:cs="Arial"/>
                <w:lang w:val="de-DE" w:eastAsia="de-DE"/>
              </w:rPr>
            </w:pPr>
            <w:r w:rsidRPr="00224433">
              <w:rPr>
                <w:rFonts w:eastAsia="Times New Roman" w:cs="Arial"/>
                <w:b/>
                <w:lang w:val="de-DE" w:eastAsia="de-DE"/>
              </w:rPr>
              <w:t xml:space="preserve">6. </w:t>
            </w:r>
            <w:r w:rsidRPr="00224433">
              <w:rPr>
                <w:rFonts w:eastAsia="Times New Roman" w:cs="Tahoma"/>
                <w:b/>
                <w:bCs/>
                <w:lang w:val="de-DE"/>
              </w:rPr>
              <w:t xml:space="preserve">Tutorial Teilnehmende </w:t>
            </w:r>
            <w:r w:rsidR="00E462DF">
              <w:rPr>
                <w:rFonts w:eastAsia="Times New Roman" w:cs="Tahoma"/>
                <w:b/>
                <w:bCs/>
                <w:lang w:val="de-DE"/>
              </w:rPr>
              <w:t>Goethe-Test PRO</w:t>
            </w:r>
            <w:r w:rsidRPr="00224433">
              <w:rPr>
                <w:rFonts w:eastAsia="Times New Roman" w:cs="Tahoma"/>
                <w:b/>
                <w:bCs/>
                <w:lang w:val="de-DE"/>
              </w:rPr>
              <w:t xml:space="preserve"> starten.</w:t>
            </w:r>
          </w:p>
          <w:p w14:paraId="2292BA40" w14:textId="77777777" w:rsidR="0027542D" w:rsidRDefault="00224433" w:rsidP="00DB7025">
            <w:pPr>
              <w:rPr>
                <w:rFonts w:eastAsia="Times New Roman" w:cs="Arial"/>
                <w:lang w:eastAsia="de-DE"/>
              </w:rPr>
            </w:pPr>
            <w:r w:rsidRPr="001A4690">
              <w:rPr>
                <w:rFonts w:eastAsia="Times New Roman" w:cs="Arial"/>
                <w:lang w:eastAsia="de-DE"/>
              </w:rPr>
              <w:t xml:space="preserve">Neem deze instructie op de dag van het examen met de deelnemers door. Zij moeten hun naam en geboortedatum nogmaals </w:t>
            </w:r>
            <w:r w:rsidR="0027542D">
              <w:rPr>
                <w:rFonts w:eastAsia="Times New Roman" w:cs="Arial"/>
                <w:lang w:eastAsia="de-DE"/>
              </w:rPr>
              <w:t xml:space="preserve">bevestigen </w:t>
            </w:r>
            <w:r w:rsidRPr="001A4690">
              <w:rPr>
                <w:rFonts w:eastAsia="Times New Roman" w:cs="Arial"/>
                <w:lang w:eastAsia="de-DE"/>
              </w:rPr>
              <w:t xml:space="preserve">en hun </w:t>
            </w:r>
            <w:r w:rsidRPr="001A4690">
              <w:rPr>
                <w:rFonts w:eastAsia="Times New Roman" w:cs="Arial"/>
                <w:b/>
                <w:lang w:eastAsia="de-DE"/>
              </w:rPr>
              <w:t>geboorteplaats opgeven</w:t>
            </w:r>
            <w:r w:rsidRPr="001A4690">
              <w:rPr>
                <w:rFonts w:eastAsia="Times New Roman" w:cs="Arial"/>
                <w:lang w:eastAsia="de-DE"/>
              </w:rPr>
              <w:t xml:space="preserve">. </w:t>
            </w:r>
          </w:p>
          <w:p w14:paraId="709D2C03" w14:textId="7C6AA6ED" w:rsidR="00224433" w:rsidRPr="001A4690" w:rsidRDefault="00224433" w:rsidP="00DB7025">
            <w:pPr>
              <w:rPr>
                <w:rFonts w:eastAsia="Times New Roman" w:cs="Arial"/>
                <w:lang w:eastAsia="de-DE"/>
              </w:rPr>
            </w:pPr>
            <w:r w:rsidRPr="001A4690">
              <w:rPr>
                <w:rFonts w:eastAsia="Times New Roman" w:cs="Arial"/>
                <w:b/>
                <w:lang w:eastAsia="de-DE"/>
              </w:rPr>
              <w:t>Let op hoofdlettergebruik!</w:t>
            </w:r>
            <w:r w:rsidRPr="001A4690">
              <w:rPr>
                <w:rFonts w:eastAsia="Times New Roman" w:cs="Arial"/>
                <w:lang w:eastAsia="de-DE"/>
              </w:rPr>
              <w:t xml:space="preserve"> We kunnen de GTP-certificaten achteraf niet meer</w:t>
            </w:r>
            <w:r>
              <w:rPr>
                <w:rFonts w:eastAsia="Times New Roman" w:cs="Arial"/>
                <w:lang w:eastAsia="de-DE"/>
              </w:rPr>
              <w:t xml:space="preserve"> </w:t>
            </w:r>
            <w:r w:rsidRPr="001A4690">
              <w:rPr>
                <w:rFonts w:eastAsia="Times New Roman" w:cs="Arial"/>
                <w:lang w:eastAsia="de-DE"/>
              </w:rPr>
              <w:t xml:space="preserve">corrigeren.   </w:t>
            </w:r>
          </w:p>
          <w:p w14:paraId="58AE6912" w14:textId="77777777" w:rsidR="00224433" w:rsidRDefault="00224433" w:rsidP="00DB7025">
            <w:pPr>
              <w:rPr>
                <w:rFonts w:eastAsia="Times New Roman" w:cs="Arial"/>
                <w:b/>
                <w:lang w:eastAsia="de-DE"/>
              </w:rPr>
            </w:pPr>
          </w:p>
          <w:p w14:paraId="7E14F8D5" w14:textId="77777777" w:rsidR="00224433" w:rsidRPr="001A4690" w:rsidRDefault="00224433" w:rsidP="00DB7025">
            <w:pPr>
              <w:rPr>
                <w:rFonts w:eastAsia="Times New Roman" w:cs="Arial"/>
                <w:lang w:eastAsia="de-DE"/>
              </w:rPr>
            </w:pPr>
            <w:r w:rsidRPr="001A4690">
              <w:rPr>
                <w:rFonts w:eastAsia="Times New Roman" w:cs="Arial"/>
                <w:b/>
                <w:lang w:eastAsia="de-DE"/>
              </w:rPr>
              <w:t>7. Registratiecodes (Enrolment Tokens) voor kandidaten</w:t>
            </w:r>
            <w:r w:rsidRPr="001A4690">
              <w:rPr>
                <w:rFonts w:eastAsia="Times New Roman" w:cs="Arial"/>
                <w:lang w:eastAsia="de-DE"/>
              </w:rPr>
              <w:t xml:space="preserve">: </w:t>
            </w:r>
          </w:p>
          <w:p w14:paraId="059AFF3D" w14:textId="6B2B5D5D" w:rsidR="00224433" w:rsidRPr="001A4690" w:rsidRDefault="00224433" w:rsidP="00DB7025">
            <w:pPr>
              <w:rPr>
                <w:rFonts w:eastAsia="Times New Roman" w:cs="Arial"/>
                <w:lang w:eastAsia="de-DE"/>
              </w:rPr>
            </w:pPr>
            <w:r w:rsidRPr="001A4690">
              <w:rPr>
                <w:rFonts w:eastAsia="Times New Roman" w:cs="Arial"/>
                <w:lang w:eastAsia="de-DE"/>
              </w:rPr>
              <w:t xml:space="preserve">Elke kandidaat heeft een registratiecode nodig om de </w:t>
            </w:r>
            <w:r w:rsidR="00E462DF">
              <w:rPr>
                <w:rFonts w:eastAsia="Times New Roman" w:cs="Arial"/>
                <w:lang w:eastAsia="de-DE"/>
              </w:rPr>
              <w:t>Goethe-Test PRO</w:t>
            </w:r>
            <w:r w:rsidRPr="001A4690">
              <w:rPr>
                <w:rFonts w:eastAsia="Times New Roman" w:cs="Arial"/>
                <w:lang w:eastAsia="de-DE"/>
              </w:rPr>
              <w:t xml:space="preserve"> op te starten. Druk deze codes af en deel ze uit aan de deelnemers op de dag dat de </w:t>
            </w:r>
            <w:r w:rsidR="00E462DF">
              <w:rPr>
                <w:rFonts w:eastAsia="Times New Roman" w:cs="Arial"/>
                <w:lang w:eastAsia="de-DE"/>
              </w:rPr>
              <w:t>Goethe-Test PRO</w:t>
            </w:r>
            <w:r w:rsidRPr="001A4690">
              <w:rPr>
                <w:rFonts w:eastAsia="Times New Roman" w:cs="Arial"/>
                <w:lang w:eastAsia="de-DE"/>
              </w:rPr>
              <w:t xml:space="preserve"> wordt uitgevoerd vóór het begin van het examen. </w:t>
            </w:r>
          </w:p>
          <w:p w14:paraId="263E8461" w14:textId="77777777" w:rsidR="00224433" w:rsidRPr="001A4690" w:rsidRDefault="00224433" w:rsidP="00DB7025">
            <w:pPr>
              <w:rPr>
                <w:rFonts w:eastAsia="Times New Roman" w:cs="Arial"/>
                <w:lang w:eastAsia="de-DE"/>
              </w:rPr>
            </w:pPr>
            <w:r w:rsidRPr="00D938AD">
              <w:rPr>
                <w:rFonts w:eastAsia="Times New Roman" w:cs="Arial"/>
                <w:lang w:eastAsia="de-DE"/>
              </w:rPr>
              <w:t>Laat de kandidaten hun naam er op zetten. Verzamel ze na afloop</w:t>
            </w:r>
            <w:r>
              <w:rPr>
                <w:rFonts w:eastAsia="Times New Roman" w:cs="Arial"/>
                <w:lang w:eastAsia="de-DE"/>
              </w:rPr>
              <w:t xml:space="preserve"> van de test</w:t>
            </w:r>
            <w:r w:rsidRPr="00D938AD">
              <w:rPr>
                <w:rFonts w:eastAsia="Times New Roman" w:cs="Arial"/>
                <w:lang w:eastAsia="de-DE"/>
              </w:rPr>
              <w:t xml:space="preserve"> en geef ze incl. de niet gebruikte registratiecodes af aan het examenbureau. </w:t>
            </w:r>
            <w:r w:rsidRPr="001A4690">
              <w:rPr>
                <w:rFonts w:eastAsia="Times New Roman" w:cs="Arial"/>
                <w:lang w:eastAsia="de-DE"/>
              </w:rPr>
              <w:t xml:space="preserve">Ongebruikte codes worden door ons opnieuw afgegeven en beschikbaar gesteld in de volgende examenronde.   </w:t>
            </w:r>
          </w:p>
          <w:p w14:paraId="47694013" w14:textId="77777777" w:rsidR="00224433" w:rsidRPr="001A4690" w:rsidRDefault="00224433" w:rsidP="00DB7025">
            <w:pPr>
              <w:rPr>
                <w:rFonts w:eastAsia="Times New Roman" w:cs="Arial"/>
                <w:lang w:eastAsia="de-DE"/>
              </w:rPr>
            </w:pPr>
          </w:p>
          <w:p w14:paraId="2BCBF3A4" w14:textId="77777777" w:rsidR="00224433" w:rsidRPr="001A4690" w:rsidRDefault="00224433" w:rsidP="00DB7025">
            <w:pPr>
              <w:rPr>
                <w:rFonts w:eastAsia="Times New Roman" w:cs="Arial"/>
                <w:lang w:eastAsia="de-DE"/>
              </w:rPr>
            </w:pPr>
            <w:r w:rsidRPr="001A4690">
              <w:rPr>
                <w:rFonts w:eastAsia="Times New Roman" w:cs="Arial"/>
                <w:b/>
                <w:lang w:eastAsia="de-DE"/>
              </w:rPr>
              <w:t>8. Afname</w:t>
            </w:r>
            <w:r>
              <w:rPr>
                <w:rFonts w:eastAsia="Times New Roman" w:cs="Arial"/>
                <w:b/>
                <w:lang w:eastAsia="de-DE"/>
              </w:rPr>
              <w:t>p</w:t>
            </w:r>
            <w:r w:rsidRPr="001A4690">
              <w:rPr>
                <w:rFonts w:eastAsia="Times New Roman" w:cs="Arial"/>
                <w:b/>
                <w:lang w:eastAsia="de-DE"/>
              </w:rPr>
              <w:t>rotocol GTP</w:t>
            </w:r>
            <w:r w:rsidRPr="001A4690">
              <w:rPr>
                <w:rFonts w:eastAsia="Times New Roman" w:cs="Arial"/>
                <w:lang w:eastAsia="de-DE"/>
              </w:rPr>
              <w:t xml:space="preserve"> </w:t>
            </w:r>
          </w:p>
          <w:p w14:paraId="4A4EB325" w14:textId="01C5707E" w:rsidR="00224433" w:rsidRPr="00D938AD" w:rsidRDefault="00224433" w:rsidP="00DB7025">
            <w:pPr>
              <w:rPr>
                <w:rFonts w:eastAsia="Times New Roman" w:cs="Arial"/>
                <w:b/>
                <w:color w:val="FF0000"/>
                <w:lang w:eastAsia="de-DE"/>
              </w:rPr>
            </w:pPr>
            <w:r w:rsidRPr="001A4690">
              <w:rPr>
                <w:rFonts w:eastAsia="Times New Roman" w:cs="Arial"/>
                <w:lang w:eastAsia="de-DE"/>
              </w:rPr>
              <w:t>Voor elke testafname</w:t>
            </w:r>
            <w:r>
              <w:rPr>
                <w:rFonts w:eastAsia="Times New Roman" w:cs="Arial"/>
                <w:lang w:eastAsia="de-DE"/>
              </w:rPr>
              <w:t xml:space="preserve"> moet een</w:t>
            </w:r>
            <w:r w:rsidRPr="001A4690">
              <w:rPr>
                <w:rFonts w:eastAsia="Times New Roman" w:cs="Arial"/>
                <w:lang w:eastAsia="de-DE"/>
              </w:rPr>
              <w:t xml:space="preserve"> protocol zijn ingevuld. Onregelmatigheden, toiletbezoek, enz. worden daarop aangetekend</w:t>
            </w:r>
            <w:r>
              <w:rPr>
                <w:rFonts w:eastAsia="Times New Roman" w:cs="Arial"/>
                <w:lang w:eastAsia="de-DE"/>
              </w:rPr>
              <w:t>. Voer de naam van de MBO-s</w:t>
            </w:r>
            <w:r w:rsidRPr="001A4690">
              <w:rPr>
                <w:rFonts w:eastAsia="Times New Roman" w:cs="Arial"/>
                <w:lang w:eastAsia="de-DE"/>
              </w:rPr>
              <w:t xml:space="preserve">chool in bij  </w:t>
            </w:r>
            <w:r w:rsidRPr="001A4690">
              <w:rPr>
                <w:rFonts w:eastAsia="Times New Roman" w:cs="Arial"/>
                <w:i/>
                <w:lang w:eastAsia="de-DE"/>
              </w:rPr>
              <w:t>Examencentrum</w:t>
            </w:r>
            <w:r w:rsidRPr="001A4690">
              <w:rPr>
                <w:rFonts w:eastAsia="Times New Roman" w:cs="Arial"/>
                <w:lang w:eastAsia="de-DE"/>
              </w:rPr>
              <w:t xml:space="preserve"> , vergeet de handtekeningen niet en stuur </w:t>
            </w:r>
            <w:r w:rsidRPr="00D938AD">
              <w:rPr>
                <w:rFonts w:eastAsia="Times New Roman" w:cs="Arial"/>
                <w:b/>
                <w:lang w:eastAsia="de-DE"/>
              </w:rPr>
              <w:t xml:space="preserve">het protocol digitaal terug naar het Goethe-Institut en het secretariaat van de Stichting </w:t>
            </w:r>
            <w:r w:rsidR="00805FFD">
              <w:rPr>
                <w:rFonts w:eastAsia="Times New Roman" w:cs="Arial"/>
                <w:b/>
                <w:lang w:eastAsia="de-DE"/>
              </w:rPr>
              <w:t>Duits in de Beroepscontext</w:t>
            </w:r>
            <w:r w:rsidRPr="00D938AD">
              <w:rPr>
                <w:rFonts w:eastAsia="Times New Roman" w:cs="Arial"/>
                <w:b/>
                <w:lang w:eastAsia="de-DE"/>
              </w:rPr>
              <w:t>.</w:t>
            </w:r>
          </w:p>
          <w:p w14:paraId="483B60BE" w14:textId="77777777" w:rsidR="00224433" w:rsidRPr="00BC7A74" w:rsidRDefault="00224433" w:rsidP="00DB7025"/>
        </w:tc>
      </w:tr>
    </w:tbl>
    <w:tbl>
      <w:tblPr>
        <w:tblStyle w:val="TableGrid"/>
        <w:tblW w:w="8378" w:type="dxa"/>
        <w:tblInd w:w="-19" w:type="dxa"/>
        <w:tblCellMar>
          <w:bottom w:w="55" w:type="dxa"/>
          <w:right w:w="71" w:type="dxa"/>
        </w:tblCellMar>
        <w:tblLook w:val="04A0" w:firstRow="1" w:lastRow="0" w:firstColumn="1" w:lastColumn="0" w:noHBand="0" w:noVBand="1"/>
      </w:tblPr>
      <w:tblGrid>
        <w:gridCol w:w="4097"/>
        <w:gridCol w:w="4281"/>
      </w:tblGrid>
      <w:tr w:rsidR="00F548AF" w14:paraId="7E38CCA7" w14:textId="77777777" w:rsidTr="000B5A9F">
        <w:trPr>
          <w:trHeight w:val="13211"/>
        </w:trPr>
        <w:tc>
          <w:tcPr>
            <w:tcW w:w="4097" w:type="dxa"/>
            <w:tcBorders>
              <w:top w:val="single" w:sz="4" w:space="0" w:color="000000"/>
              <w:left w:val="single" w:sz="4" w:space="0" w:color="000000"/>
              <w:bottom w:val="single" w:sz="4" w:space="0" w:color="000000"/>
              <w:right w:val="single" w:sz="4" w:space="0" w:color="000000"/>
            </w:tcBorders>
          </w:tcPr>
          <w:p w14:paraId="59334EFE" w14:textId="4C19ADF2" w:rsidR="00F548AF" w:rsidRDefault="00FB5CC9" w:rsidP="00403D70">
            <w:pPr>
              <w:spacing w:after="81"/>
              <w:ind w:left="49"/>
            </w:pPr>
            <w:r w:rsidRPr="008539FE">
              <w:lastRenderedPageBreak/>
              <w:t xml:space="preserve"> </w:t>
            </w:r>
            <w:r w:rsidR="00F548AF">
              <w:rPr>
                <w:noProof/>
              </w:rPr>
              <w:drawing>
                <wp:inline distT="0" distB="0" distL="0" distR="0" wp14:anchorId="4BA34993" wp14:editId="524A68CA">
                  <wp:extent cx="857250" cy="782955"/>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62"/>
                          <a:stretch>
                            <a:fillRect/>
                          </a:stretch>
                        </pic:blipFill>
                        <pic:spPr>
                          <a:xfrm>
                            <a:off x="0" y="0"/>
                            <a:ext cx="857250" cy="782955"/>
                          </a:xfrm>
                          <a:prstGeom prst="rect">
                            <a:avLst/>
                          </a:prstGeom>
                        </pic:spPr>
                      </pic:pic>
                    </a:graphicData>
                  </a:graphic>
                </wp:inline>
              </w:drawing>
            </w:r>
          </w:p>
          <w:p w14:paraId="206A480F" w14:textId="77777777" w:rsidR="00F548AF" w:rsidRPr="00A41EBB" w:rsidRDefault="00F548AF" w:rsidP="00403D70">
            <w:pPr>
              <w:ind w:left="108"/>
              <w:rPr>
                <w:lang w:val="de-DE"/>
              </w:rPr>
            </w:pPr>
            <w:r w:rsidRPr="00A41EBB">
              <w:rPr>
                <w:rFonts w:eastAsia="Calibri" w:cs="Calibri"/>
                <w:b/>
                <w:sz w:val="36"/>
                <w:lang w:val="de-DE"/>
              </w:rPr>
              <w:t xml:space="preserve">HINWEISE ZUR </w:t>
            </w:r>
          </w:p>
          <w:p w14:paraId="285B1C80" w14:textId="77777777" w:rsidR="00F548AF" w:rsidRPr="00A41EBB" w:rsidRDefault="00F548AF" w:rsidP="00403D70">
            <w:pPr>
              <w:ind w:left="94" w:firstLine="14"/>
              <w:rPr>
                <w:lang w:val="de-DE"/>
              </w:rPr>
            </w:pPr>
            <w:r w:rsidRPr="00A41EBB">
              <w:rPr>
                <w:rFonts w:eastAsia="Calibri" w:cs="Calibri"/>
                <w:b/>
                <w:sz w:val="36"/>
                <w:lang w:val="de-DE"/>
              </w:rPr>
              <w:t>DURCHFÜHRUNG DES</w:t>
            </w:r>
            <w:r w:rsidRPr="00A41EBB">
              <w:rPr>
                <w:rFonts w:eastAsia="Calibri" w:cs="Calibri"/>
                <w:lang w:val="de-DE"/>
              </w:rPr>
              <w:t xml:space="preserve"> </w:t>
            </w:r>
            <w:r w:rsidRPr="00A41EBB">
              <w:rPr>
                <w:rFonts w:eastAsia="Calibri" w:cs="Calibri"/>
                <w:b/>
                <w:sz w:val="36"/>
                <w:lang w:val="de-DE"/>
              </w:rPr>
              <w:t xml:space="preserve">GOETHE-TEST PRO  </w:t>
            </w:r>
          </w:p>
          <w:p w14:paraId="4A61250E" w14:textId="77777777" w:rsidR="00F548AF" w:rsidRPr="00A41EBB" w:rsidRDefault="00F548AF" w:rsidP="00403D70">
            <w:pPr>
              <w:ind w:left="108"/>
              <w:rPr>
                <w:lang w:val="de-DE"/>
              </w:rPr>
            </w:pPr>
            <w:r w:rsidRPr="00A41EBB">
              <w:rPr>
                <w:rFonts w:eastAsia="Calibri" w:cs="Calibri"/>
                <w:lang w:val="de-DE"/>
              </w:rPr>
              <w:t xml:space="preserve">2019 </w:t>
            </w:r>
          </w:p>
          <w:p w14:paraId="0BD759AA" w14:textId="77777777" w:rsidR="00F548AF" w:rsidRPr="00A41EBB" w:rsidRDefault="00F548AF" w:rsidP="00403D70">
            <w:pPr>
              <w:ind w:left="108"/>
              <w:rPr>
                <w:lang w:val="de-DE"/>
              </w:rPr>
            </w:pPr>
            <w:r w:rsidRPr="00A41EBB">
              <w:rPr>
                <w:rFonts w:eastAsia="Calibri" w:cs="Calibri"/>
                <w:lang w:val="de-DE"/>
              </w:rPr>
              <w:t xml:space="preserve"> </w:t>
            </w:r>
          </w:p>
          <w:p w14:paraId="5F977E7C" w14:textId="77777777" w:rsidR="00F548AF" w:rsidRPr="00A41EBB" w:rsidRDefault="00F548AF" w:rsidP="00403D70">
            <w:pPr>
              <w:spacing w:line="285" w:lineRule="auto"/>
              <w:ind w:left="108" w:right="120"/>
              <w:rPr>
                <w:lang w:val="de-DE"/>
              </w:rPr>
            </w:pPr>
            <w:r w:rsidRPr="00A41EBB">
              <w:rPr>
                <w:rFonts w:eastAsia="Calibri" w:cs="Calibri"/>
                <w:b/>
                <w:lang w:val="de-DE"/>
              </w:rPr>
              <w:t xml:space="preserve">Bitte beachten Sie, dass alle Tests streng beaufsichtigt werden müssen, um die Sicherheit und Zuverlässigkeit des Tests zu gewährleisten. </w:t>
            </w:r>
            <w:r w:rsidRPr="00A41EBB">
              <w:rPr>
                <w:rFonts w:eastAsia="Calibri" w:cs="Calibri"/>
                <w:lang w:val="de-DE"/>
              </w:rPr>
              <w:t xml:space="preserve">Die Aufsicht ist für die korrekte Durchführung des Tests verantwortlich. Es ist unbedingt notwendig, dass alle Tests auf dieselbe Art und Weise durchgeführt werden. </w:t>
            </w:r>
          </w:p>
          <w:p w14:paraId="51DC4FEF" w14:textId="77777777" w:rsidR="00F548AF" w:rsidRPr="00A41EBB" w:rsidRDefault="00F548AF" w:rsidP="00403D70">
            <w:pPr>
              <w:spacing w:line="271" w:lineRule="auto"/>
              <w:ind w:left="94" w:firstLine="14"/>
              <w:rPr>
                <w:lang w:val="de-DE"/>
              </w:rPr>
            </w:pPr>
            <w:r w:rsidRPr="00A41EBB">
              <w:rPr>
                <w:rFonts w:eastAsia="Calibri" w:cs="Calibri"/>
                <w:lang w:val="de-DE"/>
              </w:rPr>
              <w:t xml:space="preserve">Veränderungen der Anweisungen und im Vorgehen können zu empfundener oder tatsächlicher Ungerechtigkeit führen.   </w:t>
            </w:r>
            <w:r w:rsidRPr="00A41EBB">
              <w:rPr>
                <w:rFonts w:eastAsia="Calibri" w:cs="Calibri"/>
                <w:b/>
                <w:lang w:val="de-DE"/>
              </w:rPr>
              <w:t xml:space="preserve">Sämtliche Testmaterialien sind höchst vertraulich zu behandeln und müssen zu jeder Zeit sicher verwahrt werden. Dies gilt auch für die Registrierungscodes. </w:t>
            </w:r>
            <w:r w:rsidRPr="00A41EBB">
              <w:rPr>
                <w:rFonts w:eastAsia="Calibri" w:cs="Calibri"/>
                <w:lang w:val="de-DE"/>
              </w:rPr>
              <w:t xml:space="preserve"> </w:t>
            </w:r>
          </w:p>
          <w:p w14:paraId="0BF36B74" w14:textId="77777777" w:rsidR="00F548AF" w:rsidRPr="00A41EBB" w:rsidRDefault="00F548AF" w:rsidP="00403D70">
            <w:pPr>
              <w:ind w:left="108"/>
              <w:rPr>
                <w:lang w:val="de-DE"/>
              </w:rPr>
            </w:pPr>
            <w:r w:rsidRPr="00A41EBB">
              <w:rPr>
                <w:rFonts w:eastAsia="Calibri" w:cs="Calibri"/>
                <w:lang w:val="de-DE"/>
              </w:rPr>
              <w:t xml:space="preserve">  </w:t>
            </w:r>
          </w:p>
          <w:p w14:paraId="146DFCA3" w14:textId="6E6817AC" w:rsidR="00F548AF" w:rsidRPr="00A41EBB" w:rsidRDefault="00F548AF" w:rsidP="00403D70">
            <w:pPr>
              <w:ind w:left="108"/>
              <w:rPr>
                <w:lang w:val="de-DE"/>
              </w:rPr>
            </w:pPr>
          </w:p>
          <w:p w14:paraId="5A81B53B" w14:textId="77777777" w:rsidR="00F548AF" w:rsidRPr="00A41EBB" w:rsidRDefault="00F548AF" w:rsidP="00403D70">
            <w:pPr>
              <w:ind w:left="108"/>
              <w:rPr>
                <w:lang w:val="de-DE"/>
              </w:rPr>
            </w:pPr>
            <w:r w:rsidRPr="00A41EBB">
              <w:rPr>
                <w:rFonts w:eastAsia="Calibri" w:cs="Calibri"/>
                <w:lang w:val="de-DE"/>
              </w:rPr>
              <w:t xml:space="preserve"> </w:t>
            </w:r>
          </w:p>
          <w:p w14:paraId="3D12853B" w14:textId="77777777" w:rsidR="00F548AF" w:rsidRPr="00A41EBB" w:rsidRDefault="00F548AF" w:rsidP="00403D70">
            <w:pPr>
              <w:ind w:left="93"/>
              <w:rPr>
                <w:lang w:val="de-DE"/>
              </w:rPr>
            </w:pPr>
            <w:r w:rsidRPr="00A41EBB">
              <w:rPr>
                <w:rFonts w:eastAsia="Calibri" w:cs="Calibri"/>
                <w:b/>
                <w:lang w:val="de-DE"/>
              </w:rPr>
              <w:t xml:space="preserve">DER TEST  </w:t>
            </w:r>
            <w:r w:rsidRPr="00A41EBB">
              <w:rPr>
                <w:rFonts w:eastAsia="Calibri" w:cs="Calibri"/>
                <w:lang w:val="de-DE"/>
              </w:rPr>
              <w:t xml:space="preserve"> </w:t>
            </w:r>
          </w:p>
          <w:p w14:paraId="0A8DF863" w14:textId="77777777" w:rsidR="00F548AF" w:rsidRPr="00A41EBB" w:rsidRDefault="00F548AF" w:rsidP="00403D70">
            <w:pPr>
              <w:spacing w:line="282" w:lineRule="auto"/>
              <w:ind w:left="117" w:hanging="9"/>
              <w:jc w:val="both"/>
              <w:rPr>
                <w:lang w:val="de-DE"/>
              </w:rPr>
            </w:pPr>
            <w:r w:rsidRPr="00A41EBB">
              <w:rPr>
                <w:rFonts w:eastAsia="Calibri" w:cs="Calibri"/>
                <w:lang w:val="de-DE"/>
              </w:rPr>
              <w:t xml:space="preserve">Beachten Sie, dass es bei der Durchführung eines computeradaptiven Tests einige </w:t>
            </w:r>
          </w:p>
          <w:p w14:paraId="037E9A2D" w14:textId="77777777" w:rsidR="00F548AF" w:rsidRPr="00A41EBB" w:rsidRDefault="00F548AF" w:rsidP="00403D70">
            <w:pPr>
              <w:spacing w:after="26"/>
              <w:ind w:left="117"/>
              <w:rPr>
                <w:lang w:val="de-DE"/>
              </w:rPr>
            </w:pPr>
            <w:r w:rsidRPr="00A41EBB">
              <w:rPr>
                <w:rFonts w:eastAsia="Calibri" w:cs="Calibri"/>
                <w:lang w:val="de-DE"/>
              </w:rPr>
              <w:t xml:space="preserve">Besonderheiten gibt: Wenn vom </w:t>
            </w:r>
          </w:p>
          <w:p w14:paraId="2AED6A45" w14:textId="77777777" w:rsidR="00F548AF" w:rsidRPr="00A41EBB" w:rsidRDefault="00F548AF" w:rsidP="00403D70">
            <w:pPr>
              <w:spacing w:line="282" w:lineRule="auto"/>
              <w:ind w:left="117"/>
              <w:rPr>
                <w:lang w:val="de-DE"/>
              </w:rPr>
            </w:pPr>
            <w:r w:rsidRPr="00A41EBB">
              <w:rPr>
                <w:rFonts w:eastAsia="Calibri" w:cs="Calibri"/>
                <w:lang w:val="de-DE"/>
              </w:rPr>
              <w:t xml:space="preserve">Administrator kein Zeitlimit gesetzt wurde, dauert der Test ungefähr 60 Minuten. Die </w:t>
            </w:r>
          </w:p>
          <w:p w14:paraId="71129C33" w14:textId="77777777" w:rsidR="00F548AF" w:rsidRPr="00A41EBB" w:rsidRDefault="00F548AF" w:rsidP="00403D70">
            <w:pPr>
              <w:spacing w:after="26"/>
              <w:ind w:left="117"/>
              <w:rPr>
                <w:lang w:val="de-DE"/>
              </w:rPr>
            </w:pPr>
            <w:r w:rsidRPr="00A41EBB">
              <w:rPr>
                <w:rFonts w:eastAsia="Calibri" w:cs="Calibri"/>
                <w:lang w:val="de-DE"/>
              </w:rPr>
              <w:t xml:space="preserve">Länge des Tests hängt vom Niveau des </w:t>
            </w:r>
          </w:p>
          <w:p w14:paraId="71FF4723" w14:textId="77777777" w:rsidR="00F548AF" w:rsidRDefault="00F548AF" w:rsidP="00403D70">
            <w:pPr>
              <w:ind w:left="117" w:right="2"/>
            </w:pPr>
            <w:r w:rsidRPr="00A41EBB">
              <w:rPr>
                <w:rFonts w:eastAsia="Calibri" w:cs="Calibri"/>
                <w:lang w:val="de-DE"/>
              </w:rPr>
              <w:t xml:space="preserve">Kandidaten/der Kandidatin ab. Einige Kandidaten/Kandidatinnen sind vielleicht nach 30 Minuten fertig, andere können über eine Stunde benötigen. Alternativ kann der/die Administrator/in eine zeitliche Begrenzung festlegen. </w:t>
            </w:r>
            <w:r>
              <w:rPr>
                <w:rFonts w:eastAsia="Calibri" w:cs="Calibri"/>
              </w:rPr>
              <w:t xml:space="preserve">Beendet ein Kandidat/eine Kandidatin einen Test </w:t>
            </w:r>
          </w:p>
        </w:tc>
        <w:tc>
          <w:tcPr>
            <w:tcW w:w="4281" w:type="dxa"/>
            <w:tcBorders>
              <w:top w:val="single" w:sz="4" w:space="0" w:color="000000"/>
              <w:left w:val="single" w:sz="4" w:space="0" w:color="000000"/>
              <w:bottom w:val="single" w:sz="4" w:space="0" w:color="000000"/>
              <w:right w:val="single" w:sz="4" w:space="0" w:color="000000"/>
            </w:tcBorders>
          </w:tcPr>
          <w:p w14:paraId="74ECA6BF" w14:textId="121E561C" w:rsidR="008548BD" w:rsidRDefault="00764309" w:rsidP="000B5A9F">
            <w:pPr>
              <w:rPr>
                <w:rFonts w:eastAsia="Calibri"/>
              </w:rPr>
            </w:pPr>
            <w:r>
              <w:rPr>
                <w:rFonts w:eastAsia="Calibri"/>
              </w:rPr>
              <w:t xml:space="preserve">  </w:t>
            </w:r>
            <w:r w:rsidR="008548BD" w:rsidRPr="000B5A9F">
              <w:rPr>
                <w:b/>
                <w:bCs/>
                <w:noProof/>
                <w:sz w:val="36"/>
                <w:szCs w:val="36"/>
              </w:rPr>
              <w:drawing>
                <wp:inline distT="0" distB="0" distL="0" distR="0" wp14:anchorId="30DA2FA3" wp14:editId="3D625449">
                  <wp:extent cx="857250" cy="782955"/>
                  <wp:effectExtent l="0" t="0" r="0" b="0"/>
                  <wp:docPr id="2011529284" name="Afbeelding 2011529284"/>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62"/>
                          <a:stretch>
                            <a:fillRect/>
                          </a:stretch>
                        </pic:blipFill>
                        <pic:spPr>
                          <a:xfrm>
                            <a:off x="0" y="0"/>
                            <a:ext cx="857250" cy="782955"/>
                          </a:xfrm>
                          <a:prstGeom prst="rect">
                            <a:avLst/>
                          </a:prstGeom>
                        </pic:spPr>
                      </pic:pic>
                    </a:graphicData>
                  </a:graphic>
                </wp:inline>
              </w:drawing>
            </w:r>
          </w:p>
          <w:p w14:paraId="2A3366E4" w14:textId="10FEFD9E" w:rsidR="008548BD" w:rsidRDefault="008548BD" w:rsidP="000B5A9F">
            <w:pPr>
              <w:rPr>
                <w:rFonts w:eastAsia="Calibri" w:cs="Calibri"/>
                <w:b/>
                <w:bCs/>
                <w:sz w:val="36"/>
                <w:szCs w:val="36"/>
              </w:rPr>
            </w:pPr>
            <w:r>
              <w:rPr>
                <w:rFonts w:eastAsia="Calibri"/>
                <w:b/>
                <w:bCs/>
                <w:sz w:val="36"/>
                <w:szCs w:val="36"/>
              </w:rPr>
              <w:t xml:space="preserve"> </w:t>
            </w:r>
            <w:r w:rsidR="00F548AF" w:rsidRPr="000B5A9F">
              <w:rPr>
                <w:rFonts w:eastAsia="Calibri"/>
                <w:b/>
                <w:bCs/>
                <w:sz w:val="36"/>
                <w:szCs w:val="36"/>
              </w:rPr>
              <w:t>AANWIJZINGEN</w:t>
            </w:r>
            <w:r>
              <w:rPr>
                <w:rFonts w:eastAsia="Calibri"/>
                <w:b/>
                <w:bCs/>
                <w:sz w:val="36"/>
                <w:szCs w:val="36"/>
              </w:rPr>
              <w:t xml:space="preserve"> </w:t>
            </w:r>
            <w:r w:rsidR="00F548AF" w:rsidRPr="000B5A9F">
              <w:rPr>
                <w:rFonts w:eastAsia="Calibri"/>
                <w:b/>
                <w:bCs/>
                <w:sz w:val="36"/>
                <w:szCs w:val="36"/>
              </w:rPr>
              <w:t xml:space="preserve">VOOR </w:t>
            </w:r>
            <w:r w:rsidR="00F548AF" w:rsidRPr="000B5A9F">
              <w:rPr>
                <w:rFonts w:eastAsia="Calibri" w:cs="Calibri"/>
                <w:b/>
                <w:bCs/>
                <w:sz w:val="36"/>
                <w:szCs w:val="36"/>
              </w:rPr>
              <w:t>DE</w:t>
            </w:r>
          </w:p>
          <w:p w14:paraId="1AE768CA" w14:textId="39EB27F7" w:rsidR="000B5A9F" w:rsidRDefault="008548BD" w:rsidP="000B5A9F">
            <w:pPr>
              <w:rPr>
                <w:rFonts w:eastAsia="Calibri" w:cs="Calibri"/>
                <w:b/>
                <w:bCs/>
                <w:sz w:val="36"/>
                <w:szCs w:val="36"/>
              </w:rPr>
            </w:pPr>
            <w:r>
              <w:rPr>
                <w:rFonts w:eastAsia="Calibri" w:cs="Calibri"/>
                <w:b/>
                <w:bCs/>
                <w:sz w:val="36"/>
                <w:szCs w:val="36"/>
              </w:rPr>
              <w:t xml:space="preserve"> </w:t>
            </w:r>
            <w:r w:rsidR="00F548AF" w:rsidRPr="000B5A9F">
              <w:rPr>
                <w:rFonts w:eastAsia="Calibri" w:cs="Calibri"/>
                <w:b/>
                <w:bCs/>
                <w:sz w:val="36"/>
                <w:szCs w:val="36"/>
              </w:rPr>
              <w:t>AFNAME VAN DE</w:t>
            </w:r>
          </w:p>
          <w:p w14:paraId="1D7E1710" w14:textId="3AABDDC8" w:rsidR="00F548AF" w:rsidRPr="000B5A9F" w:rsidRDefault="000B5A9F" w:rsidP="000B5A9F">
            <w:pPr>
              <w:rPr>
                <w:b/>
                <w:bCs/>
                <w:sz w:val="36"/>
                <w:szCs w:val="36"/>
              </w:rPr>
            </w:pPr>
            <w:r>
              <w:rPr>
                <w:rFonts w:eastAsia="Calibri" w:cs="Calibri"/>
                <w:b/>
                <w:bCs/>
                <w:sz w:val="36"/>
                <w:szCs w:val="36"/>
              </w:rPr>
              <w:t xml:space="preserve"> </w:t>
            </w:r>
            <w:r w:rsidR="00F548AF" w:rsidRPr="000B5A9F">
              <w:rPr>
                <w:rFonts w:eastAsia="Calibri" w:cs="Calibri"/>
                <w:b/>
                <w:bCs/>
                <w:sz w:val="36"/>
                <w:szCs w:val="36"/>
              </w:rPr>
              <w:t xml:space="preserve">GOETHE-TEST PRO </w:t>
            </w:r>
          </w:p>
          <w:p w14:paraId="09477F3B" w14:textId="77777777" w:rsidR="00F548AF" w:rsidRDefault="00F548AF" w:rsidP="00403D70">
            <w:pPr>
              <w:ind w:left="108"/>
            </w:pPr>
            <w:r>
              <w:rPr>
                <w:rFonts w:eastAsia="Calibri" w:cs="Calibri"/>
              </w:rPr>
              <w:t xml:space="preserve">2019 </w:t>
            </w:r>
          </w:p>
          <w:p w14:paraId="16E8B9AD" w14:textId="77777777" w:rsidR="00F548AF" w:rsidRDefault="00F548AF" w:rsidP="00403D70">
            <w:pPr>
              <w:spacing w:after="18"/>
              <w:ind w:left="108"/>
            </w:pPr>
            <w:r>
              <w:rPr>
                <w:rFonts w:eastAsia="Calibri" w:cs="Calibri"/>
                <w:b/>
              </w:rPr>
              <w:t xml:space="preserve"> </w:t>
            </w:r>
          </w:p>
          <w:p w14:paraId="7927E102" w14:textId="77777777" w:rsidR="00F548AF" w:rsidRDefault="00F548AF" w:rsidP="00403D70">
            <w:pPr>
              <w:spacing w:after="1" w:line="275" w:lineRule="auto"/>
              <w:ind w:left="108" w:right="170"/>
            </w:pPr>
            <w:r>
              <w:rPr>
                <w:rFonts w:eastAsia="Calibri" w:cs="Calibri"/>
                <w:b/>
              </w:rPr>
              <w:t>Houd er rekening mee dat er bij alle tests intensief moeten worden gesurveilleerd om de veiligheid en betrouwbaarheid van de test te garanderen</w:t>
            </w:r>
            <w:r>
              <w:rPr>
                <w:rFonts w:eastAsia="Calibri" w:cs="Calibri"/>
              </w:rPr>
              <w:t xml:space="preserve">. De supervisor is verantwoordelijk voor de correcte uitvoering van de test. Het is noodzakelijk dat alle tests op dezelfde manier worden uitgevoerd. Wijzigingen in de instructies en procedures kunnen leiden tot gevoelde of daadwerkelijke onrechtvaardigheid. </w:t>
            </w:r>
          </w:p>
          <w:p w14:paraId="09F00EA7" w14:textId="77777777" w:rsidR="00F548AF" w:rsidRDefault="00F548AF" w:rsidP="00403D70">
            <w:pPr>
              <w:spacing w:after="6" w:line="275" w:lineRule="auto"/>
              <w:ind w:left="108"/>
            </w:pPr>
            <w:r>
              <w:rPr>
                <w:rFonts w:eastAsia="Calibri" w:cs="Calibri"/>
                <w:b/>
              </w:rPr>
              <w:t xml:space="preserve">Alle testmaterialen moeten met de grootste vertrouwelijkheid worden behandeld en moeten te allen tijde veilig worden bewaard. Dit geldt ook voor de registratiecodes. </w:t>
            </w:r>
          </w:p>
          <w:p w14:paraId="596ED922" w14:textId="77777777" w:rsidR="00F548AF" w:rsidRDefault="00F548AF" w:rsidP="00403D70">
            <w:pPr>
              <w:spacing w:after="18"/>
              <w:ind w:left="108"/>
            </w:pPr>
            <w:r>
              <w:rPr>
                <w:rFonts w:eastAsia="Calibri" w:cs="Calibri"/>
                <w:b/>
              </w:rPr>
              <w:t xml:space="preserve"> </w:t>
            </w:r>
          </w:p>
          <w:p w14:paraId="0E30609B" w14:textId="77777777" w:rsidR="008548BD" w:rsidRDefault="008548BD" w:rsidP="00403D70">
            <w:pPr>
              <w:spacing w:after="16"/>
              <w:ind w:left="108"/>
              <w:rPr>
                <w:rFonts w:eastAsia="Calibri" w:cs="Calibri"/>
                <w:b/>
              </w:rPr>
            </w:pPr>
          </w:p>
          <w:p w14:paraId="49EAAB0A" w14:textId="77777777" w:rsidR="008548BD" w:rsidRDefault="008548BD" w:rsidP="00403D70">
            <w:pPr>
              <w:spacing w:after="16"/>
              <w:ind w:left="108"/>
              <w:rPr>
                <w:rFonts w:eastAsia="Calibri" w:cs="Calibri"/>
                <w:b/>
              </w:rPr>
            </w:pPr>
          </w:p>
          <w:p w14:paraId="0C8CDD99" w14:textId="70F6DF8A" w:rsidR="00F548AF" w:rsidRDefault="00F548AF" w:rsidP="00403D70">
            <w:pPr>
              <w:spacing w:after="16"/>
              <w:ind w:left="108"/>
            </w:pPr>
            <w:r>
              <w:rPr>
                <w:rFonts w:eastAsia="Calibri" w:cs="Calibri"/>
                <w:b/>
              </w:rPr>
              <w:t xml:space="preserve">DE TEST    </w:t>
            </w:r>
          </w:p>
          <w:p w14:paraId="131DEDCF" w14:textId="77777777" w:rsidR="00F548AF" w:rsidRDefault="00F548AF" w:rsidP="00403D70">
            <w:pPr>
              <w:ind w:left="108" w:right="175"/>
            </w:pPr>
            <w:r>
              <w:rPr>
                <w:rFonts w:eastAsia="Calibri" w:cs="Calibri"/>
              </w:rPr>
              <w:t xml:space="preserve">Houd er rekening mee dat er een aantal bijzonderheden zijn bij het uitvoeren van een adaptieve computer test: Als de beheerder geen tijdslimiet heeft ingesteld, duurt de test ongeveer 60 minuten. De duur van de test hangt af van het niveau van de kandidaat. Sommige kandidaten zijn mogelijk binnen 30 minuten klaar, andere kunnen meer dan een uur nodig hebben. Als alternatief kan de beheerder een tijdslimiet instellen. Als een kandidaat echter een test afrondt voordat alle </w:t>
            </w:r>
          </w:p>
        </w:tc>
      </w:tr>
      <w:tr w:rsidR="00F548AF" w14:paraId="00713FA4" w14:textId="77777777" w:rsidTr="000B5A9F">
        <w:tblPrEx>
          <w:tblCellMar>
            <w:top w:w="46" w:type="dxa"/>
            <w:left w:w="94" w:type="dxa"/>
            <w:bottom w:w="0" w:type="dxa"/>
            <w:right w:w="75" w:type="dxa"/>
          </w:tblCellMar>
        </w:tblPrEx>
        <w:trPr>
          <w:trHeight w:val="12686"/>
        </w:trPr>
        <w:tc>
          <w:tcPr>
            <w:tcW w:w="4097" w:type="dxa"/>
            <w:tcBorders>
              <w:top w:val="single" w:sz="4" w:space="0" w:color="000000"/>
              <w:left w:val="single" w:sz="4" w:space="0" w:color="000000"/>
              <w:bottom w:val="single" w:sz="4" w:space="0" w:color="000000"/>
              <w:right w:val="single" w:sz="4" w:space="0" w:color="000000"/>
            </w:tcBorders>
          </w:tcPr>
          <w:p w14:paraId="57E3301B" w14:textId="77777777" w:rsidR="00F548AF" w:rsidRPr="00A41EBB" w:rsidRDefault="00F548AF" w:rsidP="00403D70">
            <w:pPr>
              <w:spacing w:line="282" w:lineRule="auto"/>
              <w:ind w:left="24"/>
              <w:rPr>
                <w:lang w:val="de-DE"/>
              </w:rPr>
            </w:pPr>
            <w:r w:rsidRPr="00A41EBB">
              <w:rPr>
                <w:rFonts w:eastAsia="Calibri" w:cs="Calibri"/>
                <w:lang w:val="de-DE"/>
              </w:rPr>
              <w:lastRenderedPageBreak/>
              <w:t xml:space="preserve">jedoch, bevor alle Aufgaben bearbeitet sind, oder verwendet er/sie zu viel Zeit auf den Teil Lesen, sodass ihm/ihr nicht mehr genug Zeit für den Teil Hören zur </w:t>
            </w:r>
          </w:p>
          <w:p w14:paraId="41B95E44" w14:textId="77777777" w:rsidR="00F548AF" w:rsidRPr="00A41EBB" w:rsidRDefault="00F548AF" w:rsidP="00403D70">
            <w:pPr>
              <w:spacing w:line="282" w:lineRule="auto"/>
              <w:ind w:left="24"/>
              <w:rPr>
                <w:lang w:val="de-DE"/>
              </w:rPr>
            </w:pPr>
            <w:r w:rsidRPr="00A41EBB">
              <w:rPr>
                <w:rFonts w:eastAsia="Calibri" w:cs="Calibri"/>
                <w:lang w:val="de-DE"/>
              </w:rPr>
              <w:t xml:space="preserve">Verfügung steht, dann wird er/sie kein Ergebnis erhalten. Es wird daher empfohlen, dass der/die Administrator/in kein Zeitlimit festsetzt. Wenn ein Zeitlimit gesetzt wurde, dann sollte der/die Administrator/in Sie darüber informieren und Sie sollten die </w:t>
            </w:r>
          </w:p>
          <w:p w14:paraId="7F62241A" w14:textId="77777777" w:rsidR="00F548AF" w:rsidRPr="00A41EBB" w:rsidRDefault="00F548AF" w:rsidP="00403D70">
            <w:pPr>
              <w:spacing w:line="282" w:lineRule="auto"/>
              <w:ind w:left="24"/>
              <w:rPr>
                <w:lang w:val="de-DE"/>
              </w:rPr>
            </w:pPr>
            <w:r w:rsidRPr="00A41EBB">
              <w:rPr>
                <w:rFonts w:eastAsia="Calibri" w:cs="Calibri"/>
                <w:lang w:val="de-DE"/>
              </w:rPr>
              <w:t xml:space="preserve">Kandidaten/Kandidatinnen daran erinnern, nicht zu viel Zeit auf eine Aufgabe zu verwenden und den Test in angemessener Geschwindigkeit zu bearbeiten.   </w:t>
            </w:r>
          </w:p>
          <w:p w14:paraId="730FEBA2" w14:textId="77777777" w:rsidR="00F548AF" w:rsidRPr="00A41EBB" w:rsidRDefault="00F548AF" w:rsidP="00403D70">
            <w:pPr>
              <w:spacing w:after="31"/>
              <w:ind w:left="14"/>
              <w:rPr>
                <w:lang w:val="de-DE"/>
              </w:rPr>
            </w:pPr>
            <w:r w:rsidRPr="00A41EBB">
              <w:rPr>
                <w:rFonts w:eastAsia="Calibri" w:cs="Calibri"/>
                <w:lang w:val="de-DE"/>
              </w:rPr>
              <w:t xml:space="preserve">  </w:t>
            </w:r>
          </w:p>
          <w:p w14:paraId="44CF9F29" w14:textId="77777777" w:rsidR="00F548AF" w:rsidRPr="00A41EBB" w:rsidRDefault="00F548AF" w:rsidP="00403D70">
            <w:pPr>
              <w:spacing w:after="5" w:line="282" w:lineRule="auto"/>
              <w:ind w:left="24" w:hanging="10"/>
              <w:rPr>
                <w:lang w:val="de-DE"/>
              </w:rPr>
            </w:pPr>
            <w:r w:rsidRPr="00A41EBB">
              <w:rPr>
                <w:rFonts w:eastAsia="Calibri" w:cs="Calibri"/>
                <w:lang w:val="de-DE"/>
              </w:rPr>
              <w:t xml:space="preserve">Jeder/Jede Kandidat/-in bekommt einen anderen Test. Es ist jedoch möglich, dass verschiedene Kandidaten/Kandidatinnen während eines Tests dieselbe Frage bekommen.   </w:t>
            </w:r>
          </w:p>
          <w:p w14:paraId="6C19C4BA" w14:textId="77777777" w:rsidR="00F548AF" w:rsidRPr="00A41EBB" w:rsidRDefault="00F548AF" w:rsidP="00403D70">
            <w:pPr>
              <w:spacing w:after="31"/>
              <w:ind w:left="14"/>
              <w:rPr>
                <w:lang w:val="de-DE"/>
              </w:rPr>
            </w:pPr>
            <w:r w:rsidRPr="00A41EBB">
              <w:rPr>
                <w:rFonts w:eastAsia="Calibri" w:cs="Calibri"/>
                <w:lang w:val="de-DE"/>
              </w:rPr>
              <w:t xml:space="preserve">  </w:t>
            </w:r>
          </w:p>
          <w:p w14:paraId="339D15CC" w14:textId="77777777" w:rsidR="00F548AF" w:rsidRPr="00A41EBB" w:rsidRDefault="00F548AF" w:rsidP="00403D70">
            <w:pPr>
              <w:spacing w:line="282" w:lineRule="auto"/>
              <w:ind w:left="24" w:hanging="10"/>
              <w:rPr>
                <w:lang w:val="de-DE"/>
              </w:rPr>
            </w:pPr>
            <w:r w:rsidRPr="00A41EBB">
              <w:rPr>
                <w:rFonts w:eastAsia="Calibri" w:cs="Calibri"/>
                <w:lang w:val="de-DE"/>
              </w:rPr>
              <w:t xml:space="preserve">Während eines Online-Tests müssen Sie umso mehr darauf achten, dass die </w:t>
            </w:r>
          </w:p>
          <w:p w14:paraId="2C5A0143" w14:textId="77777777" w:rsidR="00F548AF" w:rsidRPr="00A41EBB" w:rsidRDefault="00F548AF" w:rsidP="00403D70">
            <w:pPr>
              <w:spacing w:after="26"/>
              <w:ind w:left="24"/>
              <w:rPr>
                <w:lang w:val="de-DE"/>
              </w:rPr>
            </w:pPr>
            <w:r w:rsidRPr="00A41EBB">
              <w:rPr>
                <w:rFonts w:eastAsia="Calibri" w:cs="Calibri"/>
                <w:lang w:val="de-DE"/>
              </w:rPr>
              <w:t xml:space="preserve">Kandidaten und Kandidatinnen die </w:t>
            </w:r>
          </w:p>
          <w:p w14:paraId="13EF2C21" w14:textId="77777777" w:rsidR="00F548AF" w:rsidRPr="00A41EBB" w:rsidRDefault="00F548AF" w:rsidP="00403D70">
            <w:pPr>
              <w:spacing w:after="5" w:line="282" w:lineRule="auto"/>
              <w:ind w:left="24"/>
              <w:rPr>
                <w:lang w:val="de-DE"/>
              </w:rPr>
            </w:pPr>
            <w:r w:rsidRPr="00A41EBB">
              <w:rPr>
                <w:rFonts w:eastAsia="Calibri" w:cs="Calibri"/>
                <w:lang w:val="de-DE"/>
              </w:rPr>
              <w:t xml:space="preserve">Anwendung nicht verlassen, um auf das Internet oder andere Bereiche des PCs zuzugreifen.  </w:t>
            </w:r>
          </w:p>
          <w:p w14:paraId="597C97B9" w14:textId="77777777" w:rsidR="00F548AF" w:rsidRPr="00A41EBB" w:rsidRDefault="00F548AF" w:rsidP="00403D70">
            <w:pPr>
              <w:spacing w:after="26"/>
              <w:ind w:left="15"/>
              <w:rPr>
                <w:lang w:val="de-DE"/>
              </w:rPr>
            </w:pPr>
            <w:r w:rsidRPr="00A41EBB">
              <w:rPr>
                <w:rFonts w:eastAsia="Calibri" w:cs="Calibri"/>
                <w:lang w:val="de-DE"/>
              </w:rPr>
              <w:t xml:space="preserve">  </w:t>
            </w:r>
          </w:p>
          <w:p w14:paraId="1BD574B8" w14:textId="77777777" w:rsidR="00F548AF" w:rsidRPr="00A41EBB" w:rsidRDefault="00F548AF" w:rsidP="00403D70">
            <w:pPr>
              <w:spacing w:line="282" w:lineRule="auto"/>
              <w:ind w:left="24" w:hanging="9"/>
              <w:rPr>
                <w:lang w:val="de-DE"/>
              </w:rPr>
            </w:pPr>
            <w:r w:rsidRPr="00A41EBB">
              <w:rPr>
                <w:rFonts w:eastAsia="Calibri" w:cs="Calibri"/>
                <w:lang w:val="de-DE"/>
              </w:rPr>
              <w:t xml:space="preserve">Unterschiedliche Aufgaben zielen auf unterschiedliche Fähigkeiten ab: Hören, Lesen und Grammatik/Vokabular. Der </w:t>
            </w:r>
          </w:p>
          <w:p w14:paraId="66EB6885" w14:textId="77777777" w:rsidR="00F548AF" w:rsidRPr="00A41EBB" w:rsidRDefault="00F548AF" w:rsidP="00403D70">
            <w:pPr>
              <w:spacing w:after="5" w:line="282" w:lineRule="auto"/>
              <w:ind w:left="24"/>
              <w:rPr>
                <w:lang w:val="de-DE"/>
              </w:rPr>
            </w:pPr>
            <w:r w:rsidRPr="00A41EBB">
              <w:rPr>
                <w:rFonts w:eastAsia="Calibri" w:cs="Calibri"/>
                <w:lang w:val="de-DE"/>
              </w:rPr>
              <w:t xml:space="preserve">Kandidat/Die Kandidatin wird zuerst die Vokabel-, Grammatik- und Leseaufgaben bekommen und dann die Aufgaben zum Hören.  </w:t>
            </w:r>
          </w:p>
          <w:p w14:paraId="7015A090" w14:textId="77777777" w:rsidR="00F548AF" w:rsidRPr="00A41EBB" w:rsidRDefault="00F548AF" w:rsidP="00403D70">
            <w:pPr>
              <w:spacing w:after="28"/>
              <w:ind w:left="14"/>
              <w:rPr>
                <w:lang w:val="de-DE"/>
              </w:rPr>
            </w:pPr>
            <w:r w:rsidRPr="00A41EBB">
              <w:rPr>
                <w:rFonts w:eastAsia="Calibri" w:cs="Calibri"/>
                <w:lang w:val="de-DE"/>
              </w:rPr>
              <w:t xml:space="preserve"> </w:t>
            </w:r>
          </w:p>
          <w:p w14:paraId="08BDA3E2" w14:textId="77777777" w:rsidR="00F548AF" w:rsidRPr="00A41EBB" w:rsidRDefault="00F548AF" w:rsidP="00403D70">
            <w:pPr>
              <w:rPr>
                <w:lang w:val="de-DE"/>
              </w:rPr>
            </w:pPr>
            <w:r w:rsidRPr="00A41EBB">
              <w:rPr>
                <w:rFonts w:eastAsia="Calibri" w:cs="Calibri"/>
                <w:b/>
                <w:lang w:val="de-DE"/>
              </w:rPr>
              <w:t xml:space="preserve">TESTRAUM </w:t>
            </w:r>
            <w:r w:rsidRPr="00A41EBB">
              <w:rPr>
                <w:rFonts w:eastAsia="Calibri" w:cs="Calibri"/>
                <w:lang w:val="de-DE"/>
              </w:rPr>
              <w:t xml:space="preserve"> </w:t>
            </w:r>
          </w:p>
          <w:p w14:paraId="6E44DA68" w14:textId="77777777" w:rsidR="00F548AF" w:rsidRPr="00A41EBB" w:rsidRDefault="00F548AF" w:rsidP="00403D70">
            <w:pPr>
              <w:ind w:left="25" w:hanging="10"/>
              <w:rPr>
                <w:lang w:val="de-DE"/>
              </w:rPr>
            </w:pPr>
            <w:r w:rsidRPr="00A41EBB">
              <w:rPr>
                <w:rFonts w:eastAsia="Calibri" w:cs="Calibri"/>
                <w:lang w:val="de-DE"/>
              </w:rPr>
              <w:t xml:space="preserve">Folgendes bezieht sich auf den Raum, in dem der Test durchgeführt wird.  </w:t>
            </w:r>
          </w:p>
        </w:tc>
        <w:tc>
          <w:tcPr>
            <w:tcW w:w="4281" w:type="dxa"/>
            <w:tcBorders>
              <w:top w:val="single" w:sz="4" w:space="0" w:color="000000"/>
              <w:left w:val="single" w:sz="4" w:space="0" w:color="000000"/>
              <w:bottom w:val="single" w:sz="4" w:space="0" w:color="000000"/>
              <w:right w:val="single" w:sz="4" w:space="0" w:color="000000"/>
            </w:tcBorders>
          </w:tcPr>
          <w:p w14:paraId="627BC8A8" w14:textId="77777777" w:rsidR="00F548AF" w:rsidRDefault="00F548AF" w:rsidP="00403D70">
            <w:pPr>
              <w:spacing w:after="1" w:line="275" w:lineRule="auto"/>
              <w:ind w:left="14" w:right="145"/>
            </w:pPr>
            <w:r>
              <w:rPr>
                <w:rFonts w:eastAsia="Calibri" w:cs="Calibri"/>
              </w:rPr>
              <w:t xml:space="preserve">taken zijn verwerkt of als hij / zij te veel tijd aan het leesgedeelte besteedt, heeft hij / zij niet langer voldoende tijd voor het luistergedeelte, dan zal hij / zij geen resultaat behalen. Wij adviseren de beheerder daarom geen tijdslimiet in te stellen. Als er een tijdslimiet is ingesteld, moet de beheerder u hiervan op de hoogte stellen en u dient de kandidaten eraan te herinneren niet te veel tijd aan een taak te besteden en de test met een redelijk tempo uit te voeren. </w:t>
            </w:r>
          </w:p>
          <w:p w14:paraId="41CDBF0E" w14:textId="77777777" w:rsidR="00F548AF" w:rsidRDefault="00F548AF" w:rsidP="00403D70">
            <w:pPr>
              <w:spacing w:after="18"/>
              <w:ind w:left="14"/>
            </w:pPr>
            <w:r>
              <w:rPr>
                <w:rFonts w:eastAsia="Calibri" w:cs="Calibri"/>
              </w:rPr>
              <w:t xml:space="preserve"> </w:t>
            </w:r>
          </w:p>
          <w:p w14:paraId="0D2756C1" w14:textId="77777777" w:rsidR="00F548AF" w:rsidRDefault="00F548AF" w:rsidP="00403D70">
            <w:pPr>
              <w:spacing w:after="16"/>
              <w:ind w:left="14"/>
            </w:pPr>
            <w:r>
              <w:rPr>
                <w:rFonts w:eastAsia="Calibri" w:cs="Calibri"/>
              </w:rPr>
              <w:t xml:space="preserve"> </w:t>
            </w:r>
          </w:p>
          <w:p w14:paraId="3937D559" w14:textId="77777777" w:rsidR="00F548AF" w:rsidRDefault="00F548AF" w:rsidP="00403D70">
            <w:pPr>
              <w:spacing w:after="18"/>
              <w:ind w:left="14"/>
            </w:pPr>
            <w:r>
              <w:rPr>
                <w:rFonts w:eastAsia="Calibri" w:cs="Calibri"/>
              </w:rPr>
              <w:t xml:space="preserve"> </w:t>
            </w:r>
          </w:p>
          <w:p w14:paraId="2E0089C1" w14:textId="77777777" w:rsidR="00F548AF" w:rsidRDefault="00F548AF" w:rsidP="00403D70">
            <w:pPr>
              <w:spacing w:after="18"/>
              <w:ind w:left="14"/>
            </w:pPr>
            <w:r>
              <w:rPr>
                <w:rFonts w:eastAsia="Calibri" w:cs="Calibri"/>
              </w:rPr>
              <w:t xml:space="preserve"> </w:t>
            </w:r>
          </w:p>
          <w:p w14:paraId="72186873" w14:textId="77777777" w:rsidR="008548BD" w:rsidRDefault="008548BD" w:rsidP="00403D70">
            <w:pPr>
              <w:spacing w:line="275" w:lineRule="auto"/>
              <w:ind w:left="14"/>
              <w:rPr>
                <w:rFonts w:eastAsia="Calibri" w:cs="Calibri"/>
              </w:rPr>
            </w:pPr>
          </w:p>
          <w:p w14:paraId="65B18375" w14:textId="4AB08CDA" w:rsidR="00F548AF" w:rsidRDefault="00F548AF" w:rsidP="00403D70">
            <w:pPr>
              <w:spacing w:line="275" w:lineRule="auto"/>
              <w:ind w:left="14"/>
            </w:pPr>
            <w:r>
              <w:rPr>
                <w:rFonts w:eastAsia="Calibri" w:cs="Calibri"/>
              </w:rPr>
              <w:t xml:space="preserve">Elke kandidaat krijgt een persoonlijke test. Het is echter mogelijk dat verschillende kandidaten dezelfde vraag krijgen tijdens een test. </w:t>
            </w:r>
          </w:p>
          <w:p w14:paraId="660D113E" w14:textId="77777777" w:rsidR="00F548AF" w:rsidRDefault="00F548AF" w:rsidP="00403D70">
            <w:pPr>
              <w:spacing w:after="23"/>
              <w:ind w:left="14"/>
            </w:pPr>
            <w:r>
              <w:rPr>
                <w:rFonts w:eastAsia="Calibri" w:cs="Calibri"/>
              </w:rPr>
              <w:t xml:space="preserve">  </w:t>
            </w:r>
          </w:p>
          <w:p w14:paraId="1E5B6D63" w14:textId="77777777" w:rsidR="00F548AF" w:rsidRDefault="00F548AF" w:rsidP="00403D70">
            <w:pPr>
              <w:spacing w:after="21"/>
              <w:ind w:left="14"/>
            </w:pPr>
            <w:r>
              <w:rPr>
                <w:rFonts w:eastAsia="Calibri" w:cs="Calibri"/>
              </w:rPr>
              <w:t xml:space="preserve"> </w:t>
            </w:r>
          </w:p>
          <w:p w14:paraId="34803E17" w14:textId="77777777" w:rsidR="00F548AF" w:rsidRDefault="00F548AF" w:rsidP="00403D70">
            <w:pPr>
              <w:spacing w:line="275" w:lineRule="auto"/>
              <w:ind w:left="14"/>
            </w:pPr>
            <w:r>
              <w:rPr>
                <w:rFonts w:eastAsia="Calibri" w:cs="Calibri"/>
              </w:rPr>
              <w:t xml:space="preserve">Tijdens een online test moet u er des te meer voor zorgen dat de kandidaten het testplatform niet verlaten om toegang te krijgen tot het internet of andere hulpmiddelen op de pc. </w:t>
            </w:r>
          </w:p>
          <w:p w14:paraId="36DACB01" w14:textId="77777777" w:rsidR="00F548AF" w:rsidRDefault="00F548AF" w:rsidP="00403D70">
            <w:pPr>
              <w:spacing w:after="18"/>
              <w:ind w:left="14"/>
            </w:pPr>
            <w:r>
              <w:rPr>
                <w:rFonts w:eastAsia="Calibri" w:cs="Calibri"/>
              </w:rPr>
              <w:t xml:space="preserve">  </w:t>
            </w:r>
          </w:p>
          <w:p w14:paraId="02AAA641" w14:textId="77777777" w:rsidR="00F548AF" w:rsidRDefault="00F548AF" w:rsidP="00403D70">
            <w:pPr>
              <w:spacing w:after="21"/>
              <w:ind w:left="14"/>
            </w:pPr>
            <w:r>
              <w:rPr>
                <w:rFonts w:eastAsia="Calibri" w:cs="Calibri"/>
              </w:rPr>
              <w:t xml:space="preserve"> </w:t>
            </w:r>
          </w:p>
          <w:p w14:paraId="67B8CAA0" w14:textId="77777777" w:rsidR="00F548AF" w:rsidRDefault="00F548AF" w:rsidP="00403D70">
            <w:pPr>
              <w:spacing w:after="3" w:line="275" w:lineRule="auto"/>
              <w:ind w:left="14"/>
            </w:pPr>
            <w:r>
              <w:rPr>
                <w:rFonts w:eastAsia="Calibri" w:cs="Calibri"/>
              </w:rPr>
              <w:t xml:space="preserve">Verschillende opgaven zijn gericht op verschillende vaardigheden: luisteren, lezen en grammatica / vocabulaire. De kandidaat krijgt eerst de vocabulaire, grammatica en leesopgaven en vervolgens de luisteropgaven. </w:t>
            </w:r>
          </w:p>
          <w:p w14:paraId="3742531D" w14:textId="77777777" w:rsidR="00F548AF" w:rsidRDefault="00F548AF" w:rsidP="00403D70">
            <w:pPr>
              <w:spacing w:after="18"/>
              <w:ind w:left="14"/>
            </w:pPr>
            <w:r>
              <w:rPr>
                <w:rFonts w:eastAsia="Calibri" w:cs="Calibri"/>
                <w:b/>
              </w:rPr>
              <w:t xml:space="preserve"> </w:t>
            </w:r>
          </w:p>
          <w:p w14:paraId="067B5B1A" w14:textId="77777777" w:rsidR="00F548AF" w:rsidRDefault="00F548AF" w:rsidP="00403D70">
            <w:pPr>
              <w:spacing w:after="18"/>
              <w:ind w:left="14"/>
            </w:pPr>
            <w:r>
              <w:rPr>
                <w:rFonts w:eastAsia="Calibri" w:cs="Calibri"/>
                <w:b/>
              </w:rPr>
              <w:t xml:space="preserve"> </w:t>
            </w:r>
          </w:p>
          <w:p w14:paraId="749D1CBB" w14:textId="77777777" w:rsidR="00F548AF" w:rsidRDefault="00F548AF" w:rsidP="00403D70">
            <w:pPr>
              <w:spacing w:after="18"/>
              <w:ind w:left="14"/>
            </w:pPr>
            <w:r>
              <w:rPr>
                <w:rFonts w:eastAsia="Calibri" w:cs="Calibri"/>
                <w:b/>
              </w:rPr>
              <w:t xml:space="preserve">DE EXAMENRUIMTE  </w:t>
            </w:r>
          </w:p>
          <w:p w14:paraId="4A642F23" w14:textId="77777777" w:rsidR="00F548AF" w:rsidRDefault="00F548AF" w:rsidP="00403D70">
            <w:pPr>
              <w:ind w:left="14"/>
            </w:pPr>
            <w:r>
              <w:rPr>
                <w:rFonts w:eastAsia="Calibri" w:cs="Calibri"/>
              </w:rPr>
              <w:t xml:space="preserve">Het volgende heeft betrekking op de ruimte waarin de test wordt uitgevoerd. </w:t>
            </w:r>
          </w:p>
        </w:tc>
      </w:tr>
    </w:tbl>
    <w:p w14:paraId="13A3159A" w14:textId="77777777" w:rsidR="00F548AF" w:rsidRDefault="00F548AF" w:rsidP="00F548AF">
      <w:pPr>
        <w:spacing w:after="0"/>
        <w:ind w:left="-1440" w:right="869"/>
      </w:pPr>
    </w:p>
    <w:tbl>
      <w:tblPr>
        <w:tblStyle w:val="TableGrid"/>
        <w:tblW w:w="8177" w:type="dxa"/>
        <w:tblInd w:w="-19" w:type="dxa"/>
        <w:tblCellMar>
          <w:top w:w="46" w:type="dxa"/>
          <w:bottom w:w="50" w:type="dxa"/>
          <w:right w:w="115" w:type="dxa"/>
        </w:tblCellMar>
        <w:tblLook w:val="04A0" w:firstRow="1" w:lastRow="0" w:firstColumn="1" w:lastColumn="0" w:noHBand="0" w:noVBand="1"/>
      </w:tblPr>
      <w:tblGrid>
        <w:gridCol w:w="468"/>
        <w:gridCol w:w="3629"/>
        <w:gridCol w:w="468"/>
        <w:gridCol w:w="3612"/>
      </w:tblGrid>
      <w:tr w:rsidR="00F548AF" w14:paraId="139ECFCF" w14:textId="77777777" w:rsidTr="00A33CB2">
        <w:trPr>
          <w:trHeight w:val="12362"/>
        </w:trPr>
        <w:tc>
          <w:tcPr>
            <w:tcW w:w="468" w:type="dxa"/>
            <w:tcBorders>
              <w:top w:val="single" w:sz="4" w:space="0" w:color="000000"/>
              <w:left w:val="single" w:sz="4" w:space="0" w:color="000000"/>
              <w:bottom w:val="single" w:sz="4" w:space="0" w:color="000000"/>
              <w:right w:val="nil"/>
            </w:tcBorders>
          </w:tcPr>
          <w:p w14:paraId="44580737" w14:textId="77777777" w:rsidR="00F548AF" w:rsidRDefault="00F548AF" w:rsidP="00403D70">
            <w:pPr>
              <w:spacing w:after="674"/>
              <w:ind w:left="108"/>
            </w:pPr>
            <w:r>
              <w:rPr>
                <w:rFonts w:ascii="Arial" w:eastAsia="Arial" w:hAnsi="Arial" w:cs="Arial"/>
              </w:rPr>
              <w:t xml:space="preserve">• </w:t>
            </w:r>
          </w:p>
          <w:p w14:paraId="0019B2B5" w14:textId="77777777" w:rsidR="00F548AF" w:rsidRDefault="00F548AF" w:rsidP="00403D70">
            <w:pPr>
              <w:spacing w:after="1944"/>
              <w:ind w:left="108"/>
            </w:pPr>
            <w:r>
              <w:rPr>
                <w:rFonts w:ascii="Arial" w:eastAsia="Arial" w:hAnsi="Arial" w:cs="Arial"/>
              </w:rPr>
              <w:t xml:space="preserve">• </w:t>
            </w:r>
          </w:p>
          <w:p w14:paraId="74E9888A" w14:textId="77777777" w:rsidR="00F548AF" w:rsidRDefault="00F548AF" w:rsidP="00403D70">
            <w:pPr>
              <w:spacing w:after="1310"/>
              <w:ind w:left="108"/>
            </w:pPr>
            <w:r>
              <w:rPr>
                <w:rFonts w:ascii="Arial" w:eastAsia="Arial" w:hAnsi="Arial" w:cs="Arial"/>
              </w:rPr>
              <w:t xml:space="preserve">• </w:t>
            </w:r>
          </w:p>
          <w:p w14:paraId="3E281E94" w14:textId="77777777" w:rsidR="00F548AF" w:rsidRDefault="00F548AF" w:rsidP="00403D70">
            <w:pPr>
              <w:spacing w:after="359"/>
              <w:ind w:left="109"/>
            </w:pPr>
            <w:r>
              <w:rPr>
                <w:rFonts w:ascii="Arial" w:eastAsia="Arial" w:hAnsi="Arial" w:cs="Arial"/>
              </w:rPr>
              <w:t xml:space="preserve">• </w:t>
            </w:r>
          </w:p>
          <w:p w14:paraId="2429F267" w14:textId="77777777" w:rsidR="00F548AF" w:rsidRDefault="00F548AF" w:rsidP="00403D70">
            <w:pPr>
              <w:spacing w:after="991"/>
              <w:ind w:left="109"/>
            </w:pPr>
            <w:r>
              <w:rPr>
                <w:rFonts w:ascii="Arial" w:eastAsia="Arial" w:hAnsi="Arial" w:cs="Arial"/>
              </w:rPr>
              <w:t xml:space="preserve">• </w:t>
            </w:r>
          </w:p>
          <w:p w14:paraId="78451CB3" w14:textId="77777777" w:rsidR="00F548AF" w:rsidRDefault="00F548AF" w:rsidP="00403D70">
            <w:pPr>
              <w:spacing w:after="3211"/>
              <w:ind w:left="109"/>
            </w:pPr>
            <w:r>
              <w:rPr>
                <w:rFonts w:ascii="Arial" w:eastAsia="Arial" w:hAnsi="Arial" w:cs="Arial"/>
              </w:rPr>
              <w:t xml:space="preserve">• </w:t>
            </w:r>
          </w:p>
          <w:p w14:paraId="0E6B0394" w14:textId="77777777" w:rsidR="00F548AF" w:rsidRDefault="00F548AF" w:rsidP="00403D70">
            <w:pPr>
              <w:ind w:left="109"/>
            </w:pPr>
            <w:r>
              <w:rPr>
                <w:rFonts w:ascii="Arial" w:eastAsia="Arial" w:hAnsi="Arial" w:cs="Arial"/>
              </w:rPr>
              <w:t xml:space="preserve">• </w:t>
            </w:r>
          </w:p>
        </w:tc>
        <w:tc>
          <w:tcPr>
            <w:tcW w:w="3629" w:type="dxa"/>
            <w:tcBorders>
              <w:top w:val="single" w:sz="4" w:space="0" w:color="000000"/>
              <w:left w:val="nil"/>
              <w:bottom w:val="single" w:sz="4" w:space="0" w:color="000000"/>
              <w:right w:val="single" w:sz="4" w:space="0" w:color="000000"/>
            </w:tcBorders>
          </w:tcPr>
          <w:p w14:paraId="3A7504AE" w14:textId="77777777" w:rsidR="00F548AF" w:rsidRPr="00A41EBB" w:rsidRDefault="00F548AF" w:rsidP="00403D70">
            <w:pPr>
              <w:spacing w:after="26"/>
              <w:rPr>
                <w:lang w:val="de-DE"/>
              </w:rPr>
            </w:pPr>
            <w:r w:rsidRPr="00A41EBB">
              <w:rPr>
                <w:rFonts w:eastAsia="Calibri" w:cs="Calibri"/>
                <w:lang w:val="de-DE"/>
              </w:rPr>
              <w:t xml:space="preserve">Es sollte mindestens eine </w:t>
            </w:r>
          </w:p>
          <w:p w14:paraId="36415EBA" w14:textId="77777777" w:rsidR="00F548AF" w:rsidRPr="00A41EBB" w:rsidRDefault="00F548AF" w:rsidP="00403D70">
            <w:pPr>
              <w:spacing w:after="26"/>
              <w:rPr>
                <w:lang w:val="de-DE"/>
              </w:rPr>
            </w:pPr>
            <w:r w:rsidRPr="00A41EBB">
              <w:rPr>
                <w:rFonts w:eastAsia="Calibri" w:cs="Calibri"/>
                <w:lang w:val="de-DE"/>
              </w:rPr>
              <w:t xml:space="preserve">Aufsichtsperson pro 25 </w:t>
            </w:r>
          </w:p>
          <w:p w14:paraId="04DBE568" w14:textId="77777777" w:rsidR="00F548AF" w:rsidRPr="00A41EBB" w:rsidRDefault="00F548AF" w:rsidP="00403D70">
            <w:pPr>
              <w:spacing w:after="23"/>
              <w:rPr>
                <w:lang w:val="de-DE"/>
              </w:rPr>
            </w:pPr>
            <w:r w:rsidRPr="00A41EBB">
              <w:rPr>
                <w:rFonts w:eastAsia="Calibri" w:cs="Calibri"/>
                <w:lang w:val="de-DE"/>
              </w:rPr>
              <w:t xml:space="preserve">Kandidaten/Kandidatinnen geben.  </w:t>
            </w:r>
          </w:p>
          <w:p w14:paraId="02FC8679" w14:textId="77777777" w:rsidR="00F548AF" w:rsidRPr="00A41EBB" w:rsidRDefault="00F548AF" w:rsidP="00403D70">
            <w:pPr>
              <w:spacing w:after="26"/>
              <w:rPr>
                <w:lang w:val="de-DE"/>
              </w:rPr>
            </w:pPr>
            <w:r w:rsidRPr="00A41EBB">
              <w:rPr>
                <w:rFonts w:eastAsia="Calibri" w:cs="Calibri"/>
                <w:lang w:val="de-DE"/>
              </w:rPr>
              <w:t xml:space="preserve">Der Prüfungsraum muss die </w:t>
            </w:r>
          </w:p>
          <w:p w14:paraId="2CBF9292" w14:textId="77777777" w:rsidR="00F548AF" w:rsidRPr="00A41EBB" w:rsidRDefault="00F548AF" w:rsidP="00403D70">
            <w:pPr>
              <w:spacing w:after="26"/>
              <w:rPr>
                <w:lang w:val="de-DE"/>
              </w:rPr>
            </w:pPr>
            <w:r w:rsidRPr="00A41EBB">
              <w:rPr>
                <w:rFonts w:eastAsia="Calibri" w:cs="Calibri"/>
                <w:lang w:val="de-DE"/>
              </w:rPr>
              <w:t>Anforderungen an die PC-</w:t>
            </w:r>
          </w:p>
          <w:p w14:paraId="4C66B0E0" w14:textId="77777777" w:rsidR="00F548AF" w:rsidRPr="00A41EBB" w:rsidRDefault="00F548AF" w:rsidP="00403D70">
            <w:pPr>
              <w:spacing w:line="282" w:lineRule="auto"/>
              <w:rPr>
                <w:lang w:val="de-DE"/>
              </w:rPr>
            </w:pPr>
            <w:r w:rsidRPr="00A41EBB">
              <w:rPr>
                <w:rFonts w:eastAsia="Calibri" w:cs="Calibri"/>
                <w:lang w:val="de-DE"/>
              </w:rPr>
              <w:t>Kapazitäten für die Anzahl der Geräte erfüllen (d.h. genügend Internet-</w:t>
            </w:r>
          </w:p>
          <w:p w14:paraId="1A9C56F2" w14:textId="77777777" w:rsidR="00F548AF" w:rsidRPr="00A41EBB" w:rsidRDefault="00F548AF" w:rsidP="00403D70">
            <w:pPr>
              <w:spacing w:after="26"/>
              <w:rPr>
                <w:lang w:val="de-DE"/>
              </w:rPr>
            </w:pPr>
            <w:r w:rsidRPr="00A41EBB">
              <w:rPr>
                <w:rFonts w:eastAsia="Calibri" w:cs="Calibri"/>
                <w:lang w:val="de-DE"/>
              </w:rPr>
              <w:t xml:space="preserve">Bandbreite für die Anzahl der </w:t>
            </w:r>
          </w:p>
          <w:p w14:paraId="7AC04605" w14:textId="77777777" w:rsidR="00F548AF" w:rsidRPr="00A41EBB" w:rsidRDefault="00F548AF" w:rsidP="00403D70">
            <w:pPr>
              <w:spacing w:line="282" w:lineRule="auto"/>
              <w:rPr>
                <w:lang w:val="de-DE"/>
              </w:rPr>
            </w:pPr>
            <w:r w:rsidRPr="00A41EBB">
              <w:rPr>
                <w:rFonts w:eastAsia="Calibri" w:cs="Calibri"/>
                <w:lang w:val="de-DE"/>
              </w:rPr>
              <w:t xml:space="preserve">Kandidaten/Kandidatinnen), um den Test online durchführen zu können.   Auf allen Endgeräten muss die aktuellste Version des InternetBrowsers installiert sein (Google Chrome, Internet Explorer, Mozilla Firefox, Apple Safari).  </w:t>
            </w:r>
          </w:p>
          <w:p w14:paraId="3D4B324A" w14:textId="77777777" w:rsidR="00F548AF" w:rsidRPr="00A41EBB" w:rsidRDefault="00F548AF" w:rsidP="00403D70">
            <w:pPr>
              <w:spacing w:line="282" w:lineRule="auto"/>
              <w:ind w:left="1" w:right="11"/>
              <w:rPr>
                <w:lang w:val="de-DE"/>
              </w:rPr>
            </w:pPr>
            <w:r w:rsidRPr="00A41EBB">
              <w:rPr>
                <w:rFonts w:eastAsia="Calibri" w:cs="Calibri"/>
                <w:lang w:val="de-DE"/>
              </w:rPr>
              <w:t xml:space="preserve">Es muss geprüft werden, ob der Ton an allen Geräten funktioniert.  </w:t>
            </w:r>
          </w:p>
          <w:p w14:paraId="08D5201F" w14:textId="77777777" w:rsidR="00F548AF" w:rsidRPr="00A41EBB" w:rsidRDefault="00F548AF" w:rsidP="00403D70">
            <w:pPr>
              <w:spacing w:after="26"/>
              <w:ind w:left="1"/>
              <w:rPr>
                <w:lang w:val="de-DE"/>
              </w:rPr>
            </w:pPr>
            <w:r w:rsidRPr="00A41EBB">
              <w:rPr>
                <w:rFonts w:eastAsia="Calibri" w:cs="Calibri"/>
                <w:lang w:val="de-DE"/>
              </w:rPr>
              <w:t xml:space="preserve">Es sollte pro 10 </w:t>
            </w:r>
          </w:p>
          <w:p w14:paraId="733DF391" w14:textId="77777777" w:rsidR="00F548AF" w:rsidRPr="00A41EBB" w:rsidRDefault="00F548AF" w:rsidP="00403D70">
            <w:pPr>
              <w:spacing w:line="282" w:lineRule="auto"/>
              <w:ind w:left="1"/>
              <w:rPr>
                <w:lang w:val="de-DE"/>
              </w:rPr>
            </w:pPr>
            <w:r w:rsidRPr="00A41EBB">
              <w:rPr>
                <w:rFonts w:eastAsia="Calibri" w:cs="Calibri"/>
                <w:lang w:val="de-DE"/>
              </w:rPr>
              <w:t xml:space="preserve">Kandidaten/Kandidatinnen ein zusätzlicher PC sowie Kopfhörer vorhanden sein.  </w:t>
            </w:r>
          </w:p>
          <w:p w14:paraId="2AB5E542" w14:textId="77777777" w:rsidR="00F548AF" w:rsidRPr="00A41EBB" w:rsidRDefault="00F548AF" w:rsidP="00403D70">
            <w:pPr>
              <w:spacing w:line="282" w:lineRule="auto"/>
              <w:ind w:left="1"/>
              <w:rPr>
                <w:lang w:val="de-DE"/>
              </w:rPr>
            </w:pPr>
            <w:r w:rsidRPr="00A41EBB">
              <w:rPr>
                <w:rFonts w:eastAsia="Calibri" w:cs="Calibri"/>
                <w:lang w:val="de-DE"/>
              </w:rPr>
              <w:t xml:space="preserve">Die Sitzanordnung sollte so sein, dass die Kandidaten/Kandidatinnen die Bildschirme der anderen </w:t>
            </w:r>
          </w:p>
          <w:p w14:paraId="1F28D7E4" w14:textId="77777777" w:rsidR="00F548AF" w:rsidRPr="00A41EBB" w:rsidRDefault="00F548AF" w:rsidP="00403D70">
            <w:pPr>
              <w:spacing w:line="282" w:lineRule="auto"/>
              <w:ind w:left="1" w:right="62"/>
              <w:rPr>
                <w:lang w:val="de-DE"/>
              </w:rPr>
            </w:pPr>
            <w:r w:rsidRPr="00A41EBB">
              <w:rPr>
                <w:rFonts w:eastAsia="Calibri" w:cs="Calibri"/>
                <w:lang w:val="de-DE"/>
              </w:rPr>
              <w:t xml:space="preserve">Kandidaten/Kandidatinnen nicht sehen. Die Mindestentfernung zwischen den Bildschirmen sollte einen Meter betragen, es sei denn, die Monitore stehen Rückseite an Rückseite oder sind durch Trennwände ausreichender Höhe voneinander abgeschirmt.  </w:t>
            </w:r>
          </w:p>
          <w:p w14:paraId="7CEF012B" w14:textId="77777777" w:rsidR="00F548AF" w:rsidRPr="00A41EBB" w:rsidRDefault="00F548AF" w:rsidP="00403D70">
            <w:pPr>
              <w:ind w:left="1" w:right="98"/>
              <w:rPr>
                <w:lang w:val="de-DE"/>
              </w:rPr>
            </w:pPr>
            <w:r w:rsidRPr="00A41EBB">
              <w:rPr>
                <w:rFonts w:eastAsia="Calibri" w:cs="Calibri"/>
                <w:lang w:val="de-DE"/>
              </w:rPr>
              <w:t xml:space="preserve">Alternativ können auch Stellwände als Sichtschutz verwendet werden. Sollten Sie sich für die Verwendung von Stellwänden entscheiden, sollte immer noch genügend Platz zwischen den Kandidaten/Kandidatinnen sein.  </w:t>
            </w:r>
          </w:p>
        </w:tc>
        <w:tc>
          <w:tcPr>
            <w:tcW w:w="468" w:type="dxa"/>
            <w:tcBorders>
              <w:top w:val="single" w:sz="4" w:space="0" w:color="000000"/>
              <w:left w:val="single" w:sz="4" w:space="0" w:color="000000"/>
              <w:bottom w:val="single" w:sz="4" w:space="0" w:color="000000"/>
              <w:right w:val="nil"/>
            </w:tcBorders>
          </w:tcPr>
          <w:p w14:paraId="1D984FB7" w14:textId="77777777" w:rsidR="00F548AF" w:rsidRDefault="00F548AF" w:rsidP="00403D70">
            <w:pPr>
              <w:spacing w:after="652"/>
              <w:ind w:left="108"/>
            </w:pPr>
            <w:r>
              <w:rPr>
                <w:rFonts w:ascii="Arial" w:eastAsia="Arial" w:hAnsi="Arial" w:cs="Arial"/>
              </w:rPr>
              <w:t xml:space="preserve">• </w:t>
            </w:r>
          </w:p>
          <w:p w14:paraId="7736CF5B" w14:textId="77777777" w:rsidR="00F548AF" w:rsidRDefault="00F548AF" w:rsidP="00403D70">
            <w:pPr>
              <w:spacing w:after="1578"/>
              <w:ind w:left="108"/>
            </w:pPr>
            <w:r>
              <w:rPr>
                <w:rFonts w:ascii="Arial" w:eastAsia="Arial" w:hAnsi="Arial" w:cs="Arial"/>
              </w:rPr>
              <w:t xml:space="preserve">• </w:t>
            </w:r>
          </w:p>
          <w:p w14:paraId="0CBDD8E3" w14:textId="77777777" w:rsidR="00F548AF" w:rsidRDefault="00F548AF" w:rsidP="00403D70">
            <w:pPr>
              <w:spacing w:after="18"/>
              <w:ind w:left="108"/>
            </w:pPr>
            <w:r>
              <w:rPr>
                <w:rFonts w:eastAsia="Calibri" w:cs="Calibri"/>
              </w:rPr>
              <w:t xml:space="preserve"> </w:t>
            </w:r>
          </w:p>
          <w:p w14:paraId="6A3635A2" w14:textId="77777777" w:rsidR="00F548AF" w:rsidRDefault="00F548AF" w:rsidP="00403D70">
            <w:pPr>
              <w:spacing w:after="1271"/>
              <w:ind w:left="108"/>
            </w:pPr>
            <w:r>
              <w:rPr>
                <w:rFonts w:ascii="Arial" w:eastAsia="Arial" w:hAnsi="Arial" w:cs="Arial"/>
              </w:rPr>
              <w:t xml:space="preserve">• </w:t>
            </w:r>
          </w:p>
          <w:p w14:paraId="3CB47865" w14:textId="77777777" w:rsidR="00F548AF" w:rsidRDefault="00F548AF" w:rsidP="00403D70">
            <w:pPr>
              <w:spacing w:after="342"/>
              <w:ind w:left="108"/>
            </w:pPr>
            <w:r>
              <w:rPr>
                <w:rFonts w:ascii="Arial" w:eastAsia="Arial" w:hAnsi="Arial" w:cs="Arial"/>
              </w:rPr>
              <w:t xml:space="preserve">• </w:t>
            </w:r>
          </w:p>
          <w:p w14:paraId="727B8DC9" w14:textId="77777777" w:rsidR="00F548AF" w:rsidRDefault="00F548AF" w:rsidP="00403D70">
            <w:pPr>
              <w:spacing w:after="652"/>
              <w:ind w:left="108"/>
            </w:pPr>
            <w:r>
              <w:rPr>
                <w:rFonts w:ascii="Arial" w:eastAsia="Arial" w:hAnsi="Arial" w:cs="Arial"/>
              </w:rPr>
              <w:t xml:space="preserve">• </w:t>
            </w:r>
          </w:p>
          <w:p w14:paraId="08FB42B9" w14:textId="77777777" w:rsidR="00F548AF" w:rsidRDefault="00F548AF" w:rsidP="00403D70">
            <w:pPr>
              <w:spacing w:after="18"/>
              <w:ind w:left="108"/>
            </w:pPr>
            <w:r>
              <w:rPr>
                <w:rFonts w:eastAsia="Calibri" w:cs="Calibri"/>
              </w:rPr>
              <w:t xml:space="preserve"> </w:t>
            </w:r>
          </w:p>
          <w:p w14:paraId="2A3B597F" w14:textId="77777777" w:rsidR="00F548AF" w:rsidRDefault="00F548AF" w:rsidP="00403D70">
            <w:pPr>
              <w:spacing w:after="16"/>
              <w:ind w:left="108"/>
            </w:pPr>
            <w:r>
              <w:rPr>
                <w:rFonts w:eastAsia="Calibri" w:cs="Calibri"/>
              </w:rPr>
              <w:t xml:space="preserve"> </w:t>
            </w:r>
          </w:p>
          <w:p w14:paraId="41E53002" w14:textId="77777777" w:rsidR="00F548AF" w:rsidRDefault="00F548AF" w:rsidP="00403D70">
            <w:pPr>
              <w:spacing w:after="2814"/>
              <w:ind w:left="108"/>
            </w:pPr>
            <w:r>
              <w:rPr>
                <w:rFonts w:ascii="Arial" w:eastAsia="Arial" w:hAnsi="Arial" w:cs="Arial"/>
              </w:rPr>
              <w:t xml:space="preserve">• </w:t>
            </w:r>
          </w:p>
          <w:p w14:paraId="2354D155" w14:textId="77777777" w:rsidR="00F548AF" w:rsidRDefault="00F548AF" w:rsidP="00403D70">
            <w:pPr>
              <w:ind w:left="109"/>
            </w:pPr>
            <w:r>
              <w:rPr>
                <w:rFonts w:ascii="Arial" w:eastAsia="Arial" w:hAnsi="Arial" w:cs="Arial"/>
              </w:rPr>
              <w:t xml:space="preserve">• </w:t>
            </w:r>
          </w:p>
        </w:tc>
        <w:tc>
          <w:tcPr>
            <w:tcW w:w="3612" w:type="dxa"/>
            <w:tcBorders>
              <w:top w:val="single" w:sz="4" w:space="0" w:color="000000"/>
              <w:left w:val="nil"/>
              <w:bottom w:val="single" w:sz="4" w:space="0" w:color="000000"/>
              <w:right w:val="single" w:sz="4" w:space="0" w:color="000000"/>
            </w:tcBorders>
          </w:tcPr>
          <w:p w14:paraId="07EF7BA1" w14:textId="77777777" w:rsidR="00F548AF" w:rsidRDefault="00F548AF" w:rsidP="00403D70">
            <w:pPr>
              <w:spacing w:line="276" w:lineRule="auto"/>
              <w:ind w:right="36"/>
            </w:pPr>
            <w:r>
              <w:rPr>
                <w:rFonts w:eastAsia="Calibri" w:cs="Calibri"/>
              </w:rPr>
              <w:t xml:space="preserve">Er moet ten minste één toezichthouder per 25 kandidaten zijn. </w:t>
            </w:r>
          </w:p>
          <w:p w14:paraId="089DDCEF" w14:textId="77777777" w:rsidR="00A33CB2" w:rsidRDefault="00A33CB2" w:rsidP="00A33CB2">
            <w:pPr>
              <w:spacing w:line="276" w:lineRule="auto"/>
              <w:rPr>
                <w:rFonts w:eastAsia="Calibri" w:cs="Calibri"/>
              </w:rPr>
            </w:pPr>
          </w:p>
          <w:p w14:paraId="0966897D" w14:textId="01DFFA9C" w:rsidR="00F548AF" w:rsidRDefault="00F548AF" w:rsidP="00A33CB2">
            <w:pPr>
              <w:spacing w:line="276" w:lineRule="auto"/>
            </w:pPr>
            <w:r>
              <w:rPr>
                <w:rFonts w:eastAsia="Calibri" w:cs="Calibri"/>
              </w:rPr>
              <w:t xml:space="preserve">De examenruimte moet voldoen aan de PC-capaciteitsvereisten voor het aantal apparaten (d.w.z. voldoende internetbandbreedte voor het aantal kandidaten) om de test online te kunnen uitvoeren.  </w:t>
            </w:r>
          </w:p>
          <w:p w14:paraId="253D8527" w14:textId="77777777" w:rsidR="00A33CB2" w:rsidRDefault="00A33CB2" w:rsidP="00403D70">
            <w:pPr>
              <w:spacing w:after="1" w:line="275" w:lineRule="auto"/>
              <w:rPr>
                <w:rFonts w:eastAsia="Calibri" w:cs="Calibri"/>
              </w:rPr>
            </w:pPr>
          </w:p>
          <w:p w14:paraId="3DB52427" w14:textId="2B318163" w:rsidR="00F548AF" w:rsidRDefault="00F548AF" w:rsidP="00403D70">
            <w:pPr>
              <w:spacing w:after="1" w:line="275" w:lineRule="auto"/>
            </w:pPr>
            <w:r>
              <w:rPr>
                <w:rFonts w:eastAsia="Calibri" w:cs="Calibri"/>
              </w:rPr>
              <w:t xml:space="preserve">Op alle apparaten moet de nieuwste versie van de internetbrowser zijn geïnstalleerd (Google Chrome, Internet Explorer, Mozilla Firefox, Apple Safari).  </w:t>
            </w:r>
          </w:p>
          <w:p w14:paraId="34A80CDF" w14:textId="77777777" w:rsidR="00A33CB2" w:rsidRDefault="00F548AF" w:rsidP="00A33CB2">
            <w:pPr>
              <w:spacing w:line="276" w:lineRule="auto"/>
              <w:ind w:right="147"/>
              <w:rPr>
                <w:rFonts w:eastAsia="Calibri" w:cs="Calibri"/>
              </w:rPr>
            </w:pPr>
            <w:r>
              <w:rPr>
                <w:rFonts w:eastAsia="Calibri" w:cs="Calibri"/>
              </w:rPr>
              <w:t xml:space="preserve">Er moet worden gecontroleerd of het geluid op alle apparaten werkt.  </w:t>
            </w:r>
          </w:p>
          <w:p w14:paraId="6938B84B" w14:textId="67795468" w:rsidR="00F548AF" w:rsidRDefault="00F548AF" w:rsidP="00A33CB2">
            <w:pPr>
              <w:spacing w:line="276" w:lineRule="auto"/>
              <w:ind w:right="147"/>
            </w:pPr>
            <w:r>
              <w:rPr>
                <w:rFonts w:eastAsia="Calibri" w:cs="Calibri"/>
              </w:rPr>
              <w:t xml:space="preserve">Er zou eventueel een extra pc en hoofdtelefoon per 10 kandidaten beschikbaar moeten zijn.  </w:t>
            </w:r>
          </w:p>
          <w:p w14:paraId="201DC87A" w14:textId="77777777" w:rsidR="00A33CB2" w:rsidRDefault="00A33CB2" w:rsidP="00403D70">
            <w:pPr>
              <w:spacing w:after="1" w:line="275" w:lineRule="auto"/>
              <w:ind w:left="1" w:right="162"/>
              <w:rPr>
                <w:rFonts w:eastAsia="Calibri" w:cs="Calibri"/>
              </w:rPr>
            </w:pPr>
          </w:p>
          <w:p w14:paraId="40030411" w14:textId="028AC114" w:rsidR="00F548AF" w:rsidRDefault="00F548AF" w:rsidP="00403D70">
            <w:pPr>
              <w:spacing w:after="1" w:line="275" w:lineRule="auto"/>
              <w:ind w:left="1" w:right="162"/>
            </w:pPr>
            <w:r>
              <w:rPr>
                <w:rFonts w:eastAsia="Calibri" w:cs="Calibri"/>
              </w:rPr>
              <w:t xml:space="preserve">De stoelindeling moet zodanig zijn dat de kandidaten de beeldschermen van andere kandidaten niet zien.  De minimale afstand tussen de beeldschermen moet één meter zijn, tenzij de monitoren rug aan rug staan of worden afgeschermd door afscheidingen van voldoende hoogte. </w:t>
            </w:r>
          </w:p>
          <w:p w14:paraId="49233A1D" w14:textId="77777777" w:rsidR="00A33CB2" w:rsidRDefault="00A33CB2" w:rsidP="00403D70">
            <w:pPr>
              <w:ind w:left="1" w:right="112"/>
              <w:rPr>
                <w:rFonts w:eastAsia="Calibri" w:cs="Calibri"/>
              </w:rPr>
            </w:pPr>
          </w:p>
          <w:p w14:paraId="2F135489" w14:textId="19F78E85" w:rsidR="00F548AF" w:rsidRDefault="00F548AF" w:rsidP="00403D70">
            <w:pPr>
              <w:ind w:left="1" w:right="112"/>
            </w:pPr>
            <w:r>
              <w:rPr>
                <w:rFonts w:eastAsia="Calibri" w:cs="Calibri"/>
              </w:rPr>
              <w:t xml:space="preserve">Als alternatief kunnen ook scheidingspanelen gebruikt worden als zichtbelemmering. Als u besluit om scheidingspanelen te gebruiken, moet er nog voldoende ruimte tussen de kandidaten zijn. </w:t>
            </w:r>
          </w:p>
        </w:tc>
      </w:tr>
      <w:tr w:rsidR="00F548AF" w14:paraId="5C7A05ED" w14:textId="77777777" w:rsidTr="00403D70">
        <w:tblPrEx>
          <w:tblCellMar>
            <w:top w:w="43" w:type="dxa"/>
            <w:left w:w="94" w:type="dxa"/>
            <w:bottom w:w="0" w:type="dxa"/>
            <w:right w:w="69" w:type="dxa"/>
          </w:tblCellMar>
        </w:tblPrEx>
        <w:trPr>
          <w:trHeight w:val="12713"/>
        </w:trPr>
        <w:tc>
          <w:tcPr>
            <w:tcW w:w="4097" w:type="dxa"/>
            <w:gridSpan w:val="2"/>
            <w:tcBorders>
              <w:top w:val="single" w:sz="4" w:space="0" w:color="000000"/>
              <w:left w:val="single" w:sz="4" w:space="0" w:color="000000"/>
              <w:bottom w:val="single" w:sz="4" w:space="0" w:color="000000"/>
              <w:right w:val="single" w:sz="4" w:space="0" w:color="000000"/>
            </w:tcBorders>
          </w:tcPr>
          <w:p w14:paraId="0E74A22E" w14:textId="77777777" w:rsidR="00F548AF" w:rsidRPr="00A41EBB" w:rsidRDefault="00F548AF" w:rsidP="006B184E">
            <w:pPr>
              <w:numPr>
                <w:ilvl w:val="0"/>
                <w:numId w:val="38"/>
              </w:numPr>
              <w:spacing w:after="55" w:line="286" w:lineRule="auto"/>
              <w:ind w:right="223" w:hanging="360"/>
              <w:rPr>
                <w:lang w:val="de-DE"/>
              </w:rPr>
            </w:pPr>
            <w:r w:rsidRPr="00A41EBB">
              <w:rPr>
                <w:rFonts w:eastAsia="Calibri" w:cs="Calibri"/>
                <w:lang w:val="de-DE"/>
              </w:rPr>
              <w:lastRenderedPageBreak/>
              <w:t xml:space="preserve">Die Kandidaten/Kandidatinnen sollten nicht durch Geräusche anderer im Raum oder in der Nähe gestört werden.  </w:t>
            </w:r>
          </w:p>
          <w:p w14:paraId="2B7E6CA5" w14:textId="77777777" w:rsidR="00F548AF" w:rsidRPr="00A41EBB" w:rsidRDefault="00F548AF" w:rsidP="006B184E">
            <w:pPr>
              <w:numPr>
                <w:ilvl w:val="0"/>
                <w:numId w:val="38"/>
              </w:numPr>
              <w:spacing w:after="57" w:line="286" w:lineRule="auto"/>
              <w:ind w:right="223" w:hanging="360"/>
              <w:rPr>
                <w:lang w:val="de-DE"/>
              </w:rPr>
            </w:pPr>
            <w:r w:rsidRPr="00A41EBB">
              <w:rPr>
                <w:rFonts w:eastAsia="Calibri" w:cs="Calibri"/>
                <w:lang w:val="de-DE"/>
              </w:rPr>
              <w:t xml:space="preserve">Die Kandidaten/Kandidatinnen sollten nicht durch Aktivitäten innerhalb ihres Sichtfeldes abgelenkt werden.  </w:t>
            </w:r>
          </w:p>
          <w:p w14:paraId="2C1AB6AE" w14:textId="77777777" w:rsidR="00F548AF" w:rsidRPr="00A41EBB" w:rsidRDefault="00F548AF" w:rsidP="006B184E">
            <w:pPr>
              <w:numPr>
                <w:ilvl w:val="0"/>
                <w:numId w:val="38"/>
              </w:numPr>
              <w:spacing w:line="287" w:lineRule="auto"/>
              <w:ind w:right="223" w:hanging="360"/>
              <w:rPr>
                <w:lang w:val="de-DE"/>
              </w:rPr>
            </w:pPr>
            <w:r w:rsidRPr="00A41EBB">
              <w:rPr>
                <w:rFonts w:eastAsia="Calibri" w:cs="Calibri"/>
                <w:lang w:val="de-DE"/>
              </w:rPr>
              <w:t xml:space="preserve">Die Kandidaten/Kandidatinnen dürfen keinen Zugriff auf andere Materialien haben, wie z. B. </w:t>
            </w:r>
          </w:p>
          <w:p w14:paraId="17DF08A8" w14:textId="77777777" w:rsidR="00F548AF" w:rsidRPr="00A41EBB" w:rsidRDefault="00F548AF" w:rsidP="006B184E">
            <w:pPr>
              <w:spacing w:after="61" w:line="282" w:lineRule="auto"/>
              <w:ind w:left="374"/>
              <w:rPr>
                <w:lang w:val="de-DE"/>
              </w:rPr>
            </w:pPr>
            <w:r w:rsidRPr="00A41EBB">
              <w:rPr>
                <w:rFonts w:eastAsia="Calibri" w:cs="Calibri"/>
                <w:lang w:val="de-DE"/>
              </w:rPr>
              <w:t xml:space="preserve">Wörterbücher, Kursbücher, Notizen, egal ob in Druckform, auf dem PC gespeichert oder im Internet.  </w:t>
            </w:r>
          </w:p>
          <w:p w14:paraId="625BC788" w14:textId="77777777" w:rsidR="00F548AF" w:rsidRPr="00A41EBB" w:rsidRDefault="00F548AF" w:rsidP="006B184E">
            <w:pPr>
              <w:numPr>
                <w:ilvl w:val="0"/>
                <w:numId w:val="38"/>
              </w:numPr>
              <w:spacing w:after="58" w:line="285" w:lineRule="auto"/>
              <w:ind w:right="223" w:hanging="360"/>
              <w:rPr>
                <w:lang w:val="de-DE"/>
              </w:rPr>
            </w:pPr>
            <w:r w:rsidRPr="00A41EBB">
              <w:rPr>
                <w:rFonts w:eastAsia="Calibri" w:cs="Calibri"/>
                <w:lang w:val="de-DE"/>
              </w:rPr>
              <w:t xml:space="preserve">Die Kandidaten/Kandidatinnen dürfen niemanden außer der Testaufsicht zu Rate ziehen – weder im Raum noch per Telefon oder Email.  </w:t>
            </w:r>
          </w:p>
          <w:p w14:paraId="76029694" w14:textId="4F5AA458" w:rsidR="00F548AF" w:rsidRPr="00A41EBB" w:rsidRDefault="00F548AF" w:rsidP="006B184E">
            <w:pPr>
              <w:numPr>
                <w:ilvl w:val="0"/>
                <w:numId w:val="38"/>
              </w:numPr>
              <w:spacing w:line="285" w:lineRule="auto"/>
              <w:ind w:right="223" w:hanging="360"/>
              <w:rPr>
                <w:lang w:val="de-DE"/>
              </w:rPr>
            </w:pPr>
            <w:r w:rsidRPr="00A41EBB">
              <w:rPr>
                <w:rFonts w:eastAsia="Calibri" w:cs="Calibri"/>
                <w:lang w:val="de-DE"/>
              </w:rPr>
              <w:t>Die Testaufsicht ruft auf allen Endgeräten die Seite</w:t>
            </w:r>
            <w:hyperlink r:id="rId63">
              <w:r w:rsidRPr="00A41EBB">
                <w:rPr>
                  <w:rFonts w:eastAsia="Calibri" w:cs="Calibri"/>
                  <w:lang w:val="de-DE"/>
                </w:rPr>
                <w:t xml:space="preserve"> </w:t>
              </w:r>
              <w:r w:rsidRPr="006B184E">
                <w:rPr>
                  <w:rFonts w:eastAsia="Calibri" w:cs="Calibri"/>
                  <w:color w:val="2E74B5" w:themeColor="accent5" w:themeShade="BF"/>
                  <w:u w:val="single"/>
                  <w:lang w:val="de-DE"/>
                </w:rPr>
                <w:t>www.goethe.de</w:t>
              </w:r>
            </w:hyperlink>
            <w:hyperlink r:id="rId64">
              <w:r w:rsidRPr="00A41EBB">
                <w:rPr>
                  <w:rFonts w:eastAsia="Calibri" w:cs="Calibri"/>
                  <w:lang w:val="de-DE"/>
                </w:rPr>
                <w:t xml:space="preserve"> </w:t>
              </w:r>
            </w:hyperlink>
            <w:r w:rsidRPr="00A41EBB">
              <w:rPr>
                <w:rFonts w:eastAsia="Calibri" w:cs="Calibri"/>
                <w:lang w:val="de-DE"/>
              </w:rPr>
              <w:t>auf und klick</w:t>
            </w:r>
            <w:r w:rsidR="006B184E">
              <w:rPr>
                <w:rFonts w:eastAsia="Calibri" w:cs="Calibri"/>
                <w:lang w:val="de-DE"/>
              </w:rPr>
              <w:t>t</w:t>
            </w:r>
            <w:r w:rsidRPr="00A41EBB">
              <w:rPr>
                <w:rFonts w:eastAsia="Calibri" w:cs="Calibri"/>
                <w:lang w:val="de-DE"/>
              </w:rPr>
              <w:t xml:space="preserve"> oben rechts auf </w:t>
            </w:r>
            <w:r w:rsidRPr="006B184E">
              <w:rPr>
                <w:rFonts w:eastAsia="Calibri" w:cs="Calibri"/>
                <w:i/>
                <w:iCs/>
                <w:lang w:val="de-DE"/>
              </w:rPr>
              <w:t>MeinGoethe.de</w:t>
            </w:r>
            <w:r w:rsidR="006B184E">
              <w:rPr>
                <w:rFonts w:eastAsia="Calibri" w:cs="Calibri"/>
                <w:lang w:val="de-DE"/>
              </w:rPr>
              <w:t>.</w:t>
            </w:r>
            <w:r w:rsidRPr="00A41EBB">
              <w:rPr>
                <w:rFonts w:eastAsia="Calibri" w:cs="Calibri"/>
                <w:lang w:val="de-DE"/>
              </w:rPr>
              <w:t xml:space="preserve">   </w:t>
            </w:r>
          </w:p>
          <w:p w14:paraId="5C57945D" w14:textId="77777777" w:rsidR="00F548AF" w:rsidRPr="00A41EBB" w:rsidRDefault="00F548AF" w:rsidP="00403D70">
            <w:pPr>
              <w:spacing w:after="31"/>
              <w:ind w:left="720"/>
              <w:rPr>
                <w:lang w:val="de-DE"/>
              </w:rPr>
            </w:pPr>
            <w:r w:rsidRPr="00A41EBB">
              <w:rPr>
                <w:rFonts w:eastAsia="Calibri" w:cs="Calibri"/>
                <w:lang w:val="de-DE"/>
              </w:rPr>
              <w:t xml:space="preserve"> </w:t>
            </w:r>
          </w:p>
          <w:p w14:paraId="26E3A381" w14:textId="77777777" w:rsidR="00F548AF" w:rsidRPr="00A41EBB" w:rsidRDefault="00F548AF" w:rsidP="00403D70">
            <w:pPr>
              <w:rPr>
                <w:lang w:val="de-DE"/>
              </w:rPr>
            </w:pPr>
            <w:r w:rsidRPr="00A41EBB">
              <w:rPr>
                <w:rFonts w:eastAsia="Calibri" w:cs="Calibri"/>
                <w:b/>
                <w:lang w:val="de-DE"/>
              </w:rPr>
              <w:t xml:space="preserve">Wenn die Kandidaten/Kandidatinnen im </w:t>
            </w:r>
          </w:p>
          <w:p w14:paraId="06045F0A" w14:textId="77777777" w:rsidR="00F548AF" w:rsidRPr="00A41EBB" w:rsidRDefault="00F548AF" w:rsidP="00403D70">
            <w:pPr>
              <w:spacing w:after="215"/>
              <w:ind w:left="9"/>
              <w:rPr>
                <w:lang w:val="de-DE"/>
              </w:rPr>
            </w:pPr>
            <w:r w:rsidRPr="00A41EBB">
              <w:rPr>
                <w:rFonts w:eastAsia="Calibri" w:cs="Calibri"/>
                <w:b/>
                <w:lang w:val="de-DE"/>
              </w:rPr>
              <w:t xml:space="preserve">Raum sind </w:t>
            </w:r>
            <w:r w:rsidRPr="00A41EBB">
              <w:rPr>
                <w:rFonts w:eastAsia="Calibri" w:cs="Calibri"/>
                <w:lang w:val="de-DE"/>
              </w:rPr>
              <w:t xml:space="preserve"> </w:t>
            </w:r>
          </w:p>
          <w:p w14:paraId="70BEA792" w14:textId="77777777" w:rsidR="00F548AF" w:rsidRDefault="00F548AF" w:rsidP="00F548AF">
            <w:pPr>
              <w:numPr>
                <w:ilvl w:val="0"/>
                <w:numId w:val="39"/>
              </w:numPr>
              <w:spacing w:after="26"/>
              <w:ind w:left="232" w:hanging="218"/>
            </w:pPr>
            <w:r>
              <w:rPr>
                <w:rFonts w:eastAsia="Calibri" w:cs="Calibri"/>
              </w:rPr>
              <w:t xml:space="preserve">Überprüfung der Identität der </w:t>
            </w:r>
          </w:p>
          <w:p w14:paraId="5D2F7AEE" w14:textId="77777777" w:rsidR="00F548AF" w:rsidRPr="00A41EBB" w:rsidRDefault="00F548AF" w:rsidP="00403D70">
            <w:pPr>
              <w:spacing w:after="57"/>
              <w:ind w:left="24"/>
              <w:rPr>
                <w:lang w:val="de-DE"/>
              </w:rPr>
            </w:pPr>
            <w:r w:rsidRPr="00A41EBB">
              <w:rPr>
                <w:rFonts w:eastAsia="Calibri" w:cs="Calibri"/>
                <w:lang w:val="de-DE"/>
              </w:rPr>
              <w:t xml:space="preserve">Kandidaten/Kandidatinnen vor dem Test.  </w:t>
            </w:r>
          </w:p>
          <w:p w14:paraId="018BF613" w14:textId="77777777" w:rsidR="00F548AF" w:rsidRPr="00A41EBB" w:rsidRDefault="00F548AF" w:rsidP="00F548AF">
            <w:pPr>
              <w:numPr>
                <w:ilvl w:val="0"/>
                <w:numId w:val="39"/>
              </w:numPr>
              <w:spacing w:after="31" w:line="282" w:lineRule="auto"/>
              <w:ind w:left="232" w:hanging="218"/>
              <w:rPr>
                <w:lang w:val="de-DE"/>
              </w:rPr>
            </w:pPr>
            <w:r w:rsidRPr="00A41EBB">
              <w:rPr>
                <w:rFonts w:eastAsia="Calibri" w:cs="Calibri"/>
                <w:lang w:val="de-DE"/>
              </w:rPr>
              <w:t xml:space="preserve">Die Einführungspräsentation hält die Testaufsicht auf Deutsch in möglichst einfacher Sprache.  </w:t>
            </w:r>
          </w:p>
          <w:p w14:paraId="716BE2CF" w14:textId="77777777" w:rsidR="00F548AF" w:rsidRDefault="00F548AF" w:rsidP="00F548AF">
            <w:pPr>
              <w:numPr>
                <w:ilvl w:val="0"/>
                <w:numId w:val="39"/>
              </w:numPr>
              <w:spacing w:after="26"/>
              <w:ind w:left="232" w:hanging="218"/>
            </w:pPr>
            <w:r>
              <w:rPr>
                <w:rFonts w:eastAsia="Calibri" w:cs="Calibri"/>
              </w:rPr>
              <w:t xml:space="preserve">Registrierungscodes werden an </w:t>
            </w:r>
          </w:p>
          <w:p w14:paraId="52E909F9" w14:textId="77777777" w:rsidR="00F548AF" w:rsidRPr="00A41EBB" w:rsidRDefault="00F548AF" w:rsidP="00403D70">
            <w:pPr>
              <w:spacing w:after="31" w:line="282" w:lineRule="auto"/>
              <w:ind w:left="24"/>
              <w:jc w:val="both"/>
              <w:rPr>
                <w:lang w:val="de-DE"/>
              </w:rPr>
            </w:pPr>
            <w:r w:rsidRPr="00A41EBB">
              <w:rPr>
                <w:rFonts w:eastAsia="Calibri" w:cs="Calibri"/>
                <w:lang w:val="de-DE"/>
              </w:rPr>
              <w:t xml:space="preserve">Kandidaten/Kandidatinnen ausgeteilt (ein Code pro Teilnehmer/in).  </w:t>
            </w:r>
          </w:p>
          <w:p w14:paraId="513074B1" w14:textId="77777777" w:rsidR="00F548AF" w:rsidRDefault="00F548AF" w:rsidP="00F548AF">
            <w:pPr>
              <w:numPr>
                <w:ilvl w:val="0"/>
                <w:numId w:val="39"/>
              </w:numPr>
              <w:spacing w:after="69"/>
              <w:ind w:left="232" w:hanging="218"/>
            </w:pPr>
            <w:r>
              <w:rPr>
                <w:rFonts w:eastAsia="Calibri" w:cs="Calibri"/>
              </w:rPr>
              <w:t xml:space="preserve">Der Test beginnt.  </w:t>
            </w:r>
          </w:p>
          <w:p w14:paraId="4AF97EF8" w14:textId="77777777" w:rsidR="00F548AF" w:rsidRPr="00A41EBB" w:rsidRDefault="00F548AF" w:rsidP="00F548AF">
            <w:pPr>
              <w:numPr>
                <w:ilvl w:val="0"/>
                <w:numId w:val="39"/>
              </w:numPr>
              <w:ind w:left="232" w:hanging="218"/>
              <w:rPr>
                <w:lang w:val="de-DE"/>
              </w:rPr>
            </w:pPr>
            <w:r w:rsidRPr="00A41EBB">
              <w:rPr>
                <w:rFonts w:eastAsia="Calibri" w:cs="Calibri"/>
                <w:lang w:val="de-DE"/>
              </w:rPr>
              <w:t xml:space="preserve">Die Aufsichtsperson kontrolliert erneut die Identität der Teilnehmenden und ob sie im eigenen </w:t>
            </w:r>
            <w:r w:rsidRPr="006B184E">
              <w:rPr>
                <w:rFonts w:eastAsia="Calibri" w:cs="Calibri"/>
                <w:i/>
                <w:iCs/>
                <w:lang w:val="de-DE"/>
              </w:rPr>
              <w:t>MeinGoethe</w:t>
            </w:r>
            <w:r w:rsidRPr="00A41EBB">
              <w:rPr>
                <w:rFonts w:eastAsia="Calibri" w:cs="Calibri"/>
                <w:lang w:val="de-DE"/>
              </w:rPr>
              <w:t xml:space="preserve">-Account eingeloggt sind. </w:t>
            </w:r>
          </w:p>
        </w:tc>
        <w:tc>
          <w:tcPr>
            <w:tcW w:w="4080" w:type="dxa"/>
            <w:gridSpan w:val="2"/>
            <w:tcBorders>
              <w:top w:val="single" w:sz="4" w:space="0" w:color="000000"/>
              <w:left w:val="single" w:sz="4" w:space="0" w:color="000000"/>
              <w:bottom w:val="single" w:sz="4" w:space="0" w:color="000000"/>
              <w:right w:val="single" w:sz="4" w:space="0" w:color="000000"/>
            </w:tcBorders>
          </w:tcPr>
          <w:p w14:paraId="6088D3AC" w14:textId="77777777" w:rsidR="00F548AF" w:rsidRDefault="00F548AF" w:rsidP="00F548AF">
            <w:pPr>
              <w:numPr>
                <w:ilvl w:val="0"/>
                <w:numId w:val="40"/>
              </w:numPr>
              <w:spacing w:after="56" w:line="278" w:lineRule="auto"/>
              <w:ind w:right="76" w:hanging="360"/>
            </w:pPr>
            <w:r>
              <w:rPr>
                <w:rFonts w:eastAsia="Calibri" w:cs="Calibri"/>
              </w:rPr>
              <w:t xml:space="preserve">Kandidaten mogen niet gestoord worden door de geluiden van anderen in de ruimte of in de directe omgeving. </w:t>
            </w:r>
          </w:p>
          <w:p w14:paraId="7C2D56AE" w14:textId="77777777" w:rsidR="00F548AF" w:rsidRDefault="00F548AF" w:rsidP="00F548AF">
            <w:pPr>
              <w:numPr>
                <w:ilvl w:val="0"/>
                <w:numId w:val="40"/>
              </w:numPr>
              <w:spacing w:line="281" w:lineRule="auto"/>
              <w:ind w:right="76" w:hanging="360"/>
            </w:pPr>
            <w:r>
              <w:rPr>
                <w:rFonts w:eastAsia="Calibri" w:cs="Calibri"/>
              </w:rPr>
              <w:t xml:space="preserve">Kandidaten mogen niet worden afgeleid door activiteiten binnen hun gezichtsveld. </w:t>
            </w:r>
          </w:p>
          <w:p w14:paraId="7263524F" w14:textId="77777777" w:rsidR="00F548AF" w:rsidRDefault="00F548AF" w:rsidP="00403D70">
            <w:pPr>
              <w:spacing w:after="80"/>
              <w:ind w:left="374"/>
            </w:pPr>
            <w:r>
              <w:rPr>
                <w:rFonts w:eastAsia="Calibri" w:cs="Calibri"/>
              </w:rPr>
              <w:t xml:space="preserve"> </w:t>
            </w:r>
          </w:p>
          <w:p w14:paraId="67599FB3" w14:textId="77777777" w:rsidR="00F548AF" w:rsidRDefault="00F548AF" w:rsidP="00F548AF">
            <w:pPr>
              <w:numPr>
                <w:ilvl w:val="0"/>
                <w:numId w:val="40"/>
              </w:numPr>
              <w:spacing w:line="278" w:lineRule="auto"/>
              <w:ind w:right="76" w:hanging="360"/>
            </w:pPr>
            <w:r>
              <w:rPr>
                <w:rFonts w:eastAsia="Calibri" w:cs="Calibri"/>
              </w:rPr>
              <w:t xml:space="preserve">Kandidaten mogen geen toegang hebben tot andere materialen, zoals woordenboeken, cursusboeken, notities, in gedrukte vorm, opgeslagen op de pc of op internet. </w:t>
            </w:r>
          </w:p>
          <w:p w14:paraId="745091BB" w14:textId="77777777" w:rsidR="00F548AF" w:rsidRDefault="00F548AF" w:rsidP="00403D70">
            <w:pPr>
              <w:spacing w:after="77"/>
              <w:ind w:left="14"/>
            </w:pPr>
            <w:r>
              <w:rPr>
                <w:rFonts w:eastAsia="Calibri" w:cs="Calibri"/>
              </w:rPr>
              <w:t xml:space="preserve"> </w:t>
            </w:r>
          </w:p>
          <w:p w14:paraId="51F3AEDD" w14:textId="77777777" w:rsidR="00F548AF" w:rsidRDefault="00F548AF" w:rsidP="00F548AF">
            <w:pPr>
              <w:numPr>
                <w:ilvl w:val="0"/>
                <w:numId w:val="40"/>
              </w:numPr>
              <w:spacing w:line="278" w:lineRule="auto"/>
              <w:ind w:right="76" w:hanging="360"/>
            </w:pPr>
            <w:r>
              <w:rPr>
                <w:rFonts w:eastAsia="Calibri" w:cs="Calibri"/>
              </w:rPr>
              <w:t xml:space="preserve">Kandidaten mogen niemand anders dan de surveillant raadplegen, noch in de toetsruimte, noch telefonisch of per e-mail. </w:t>
            </w:r>
          </w:p>
          <w:p w14:paraId="0C883EE9" w14:textId="77777777" w:rsidR="00F548AF" w:rsidRDefault="00F548AF" w:rsidP="00403D70">
            <w:pPr>
              <w:spacing w:after="39"/>
              <w:ind w:left="14"/>
            </w:pPr>
            <w:r>
              <w:rPr>
                <w:rFonts w:eastAsia="Calibri" w:cs="Calibri"/>
              </w:rPr>
              <w:t xml:space="preserve"> </w:t>
            </w:r>
          </w:p>
          <w:p w14:paraId="61E23653" w14:textId="77777777" w:rsidR="00F548AF" w:rsidRDefault="00F548AF" w:rsidP="00F548AF">
            <w:pPr>
              <w:numPr>
                <w:ilvl w:val="0"/>
                <w:numId w:val="40"/>
              </w:numPr>
              <w:spacing w:line="279" w:lineRule="auto"/>
              <w:ind w:right="76" w:hanging="360"/>
            </w:pPr>
            <w:r>
              <w:rPr>
                <w:rFonts w:eastAsia="Calibri" w:cs="Calibri"/>
              </w:rPr>
              <w:t xml:space="preserve">De surveillant zet op alle apparaten de pagina </w:t>
            </w:r>
            <w:hyperlink r:id="rId65">
              <w:r>
                <w:rPr>
                  <w:rFonts w:eastAsia="Calibri" w:cs="Calibri"/>
                  <w:color w:val="0562C1"/>
                  <w:u w:val="single" w:color="0562C1"/>
                </w:rPr>
                <w:t>www.goethe.de</w:t>
              </w:r>
            </w:hyperlink>
            <w:hyperlink r:id="rId66">
              <w:r>
                <w:rPr>
                  <w:rFonts w:eastAsia="Calibri" w:cs="Calibri"/>
                  <w:i/>
                </w:rPr>
                <w:t xml:space="preserve"> </w:t>
              </w:r>
            </w:hyperlink>
            <w:r>
              <w:rPr>
                <w:rFonts w:eastAsia="Calibri" w:cs="Calibri"/>
              </w:rPr>
              <w:t xml:space="preserve">vast klaar en klikt rechtsboven op </w:t>
            </w:r>
            <w:r>
              <w:rPr>
                <w:rFonts w:eastAsia="Calibri" w:cs="Calibri"/>
                <w:i/>
              </w:rPr>
              <w:t xml:space="preserve">MeinGoethe.de </w:t>
            </w:r>
          </w:p>
          <w:p w14:paraId="3E4B0B82" w14:textId="77777777" w:rsidR="00F548AF" w:rsidRDefault="00F548AF" w:rsidP="00403D70">
            <w:pPr>
              <w:ind w:left="14"/>
            </w:pPr>
            <w:r>
              <w:rPr>
                <w:rFonts w:eastAsia="Calibri" w:cs="Calibri"/>
              </w:rPr>
              <w:t xml:space="preserve"> </w:t>
            </w:r>
          </w:p>
          <w:p w14:paraId="60054FA5" w14:textId="77777777" w:rsidR="00F548AF" w:rsidRDefault="00F548AF" w:rsidP="00403D70">
            <w:pPr>
              <w:ind w:left="14"/>
            </w:pPr>
            <w:r>
              <w:rPr>
                <w:rFonts w:eastAsia="Calibri" w:cs="Calibri"/>
                <w:b/>
              </w:rPr>
              <w:t xml:space="preserve"> </w:t>
            </w:r>
          </w:p>
          <w:p w14:paraId="320473E6" w14:textId="77777777" w:rsidR="006B184E" w:rsidRDefault="006B184E" w:rsidP="00403D70">
            <w:pPr>
              <w:spacing w:after="21"/>
              <w:ind w:left="14"/>
              <w:rPr>
                <w:rFonts w:eastAsia="Calibri" w:cs="Calibri"/>
                <w:b/>
              </w:rPr>
            </w:pPr>
          </w:p>
          <w:p w14:paraId="46CD497A" w14:textId="7B136486" w:rsidR="00F548AF" w:rsidRDefault="00F548AF" w:rsidP="00403D70">
            <w:pPr>
              <w:spacing w:after="21"/>
              <w:ind w:left="14"/>
            </w:pPr>
            <w:r>
              <w:rPr>
                <w:rFonts w:eastAsia="Calibri" w:cs="Calibri"/>
                <w:b/>
              </w:rPr>
              <w:t xml:space="preserve">Wanneer de kandidaten in de ruimte zijn </w:t>
            </w:r>
          </w:p>
          <w:p w14:paraId="4C88B3AC" w14:textId="77777777" w:rsidR="00F548AF" w:rsidRDefault="00F548AF" w:rsidP="00403D70">
            <w:pPr>
              <w:spacing w:after="18"/>
              <w:ind w:left="14"/>
            </w:pPr>
            <w:r>
              <w:rPr>
                <w:rFonts w:eastAsia="Calibri" w:cs="Calibri"/>
              </w:rPr>
              <w:t xml:space="preserve"> </w:t>
            </w:r>
          </w:p>
          <w:p w14:paraId="0DD8B9C1" w14:textId="77777777" w:rsidR="006B184E" w:rsidRDefault="006B184E" w:rsidP="006B184E">
            <w:pPr>
              <w:pStyle w:val="Lijstalinea"/>
              <w:spacing w:after="2" w:line="273" w:lineRule="auto"/>
              <w:ind w:left="14"/>
              <w:rPr>
                <w:rFonts w:eastAsia="Calibri" w:cs="Calibri"/>
              </w:rPr>
            </w:pPr>
          </w:p>
          <w:p w14:paraId="3361ABF8" w14:textId="59CC4DFD" w:rsidR="00F548AF" w:rsidRPr="006B184E" w:rsidRDefault="006B184E" w:rsidP="006B184E">
            <w:pPr>
              <w:pStyle w:val="Lijstalinea"/>
              <w:spacing w:after="2" w:line="273" w:lineRule="auto"/>
              <w:ind w:left="14"/>
            </w:pPr>
            <w:r>
              <w:rPr>
                <w:rFonts w:eastAsia="Calibri" w:cs="Calibri"/>
              </w:rPr>
              <w:t xml:space="preserve">1. </w:t>
            </w:r>
            <w:r w:rsidR="00F548AF" w:rsidRPr="006B184E">
              <w:rPr>
                <w:rFonts w:eastAsia="Calibri" w:cs="Calibri"/>
              </w:rPr>
              <w:t xml:space="preserve">Verificatie van de identiteit van de kandidaten vóór de test. </w:t>
            </w:r>
            <w:r w:rsidR="00F548AF" w:rsidRPr="006B184E">
              <w:rPr>
                <w:rFonts w:eastAsia="Calibri" w:cs="Calibri"/>
                <w:color w:val="787878"/>
              </w:rPr>
              <w:t xml:space="preserve"> </w:t>
            </w:r>
          </w:p>
          <w:p w14:paraId="450F24CE" w14:textId="1AE9137D" w:rsidR="00F548AF" w:rsidRDefault="006B184E" w:rsidP="006B184E">
            <w:pPr>
              <w:spacing w:after="1" w:line="275" w:lineRule="auto"/>
              <w:ind w:left="14"/>
            </w:pPr>
            <w:r>
              <w:rPr>
                <w:rFonts w:eastAsia="Calibri" w:cs="Calibri"/>
              </w:rPr>
              <w:t xml:space="preserve">2. </w:t>
            </w:r>
            <w:r w:rsidR="00F548AF">
              <w:rPr>
                <w:rFonts w:eastAsia="Calibri" w:cs="Calibri"/>
              </w:rPr>
              <w:t xml:space="preserve">De inleidende toelichting houdt de surveillant in zo eenvoudig mogelijke bewoordingen. </w:t>
            </w:r>
          </w:p>
          <w:p w14:paraId="7103D943" w14:textId="311EC084" w:rsidR="00F548AF" w:rsidRDefault="006B184E" w:rsidP="006B184E">
            <w:pPr>
              <w:spacing w:line="276" w:lineRule="auto"/>
              <w:ind w:left="14"/>
            </w:pPr>
            <w:r>
              <w:rPr>
                <w:rFonts w:eastAsia="Calibri" w:cs="Calibri"/>
              </w:rPr>
              <w:t xml:space="preserve">3. </w:t>
            </w:r>
            <w:r w:rsidR="00F548AF">
              <w:rPr>
                <w:rFonts w:eastAsia="Calibri" w:cs="Calibri"/>
              </w:rPr>
              <w:t xml:space="preserve">Registratiecodes worden uitgedeeld aan kandidaten (één code per deelnemer). </w:t>
            </w:r>
          </w:p>
          <w:p w14:paraId="7BD8C4C8" w14:textId="699F59F9" w:rsidR="00F548AF" w:rsidRDefault="006B184E" w:rsidP="006B184E">
            <w:pPr>
              <w:spacing w:after="23"/>
              <w:ind w:left="14"/>
            </w:pPr>
            <w:r>
              <w:rPr>
                <w:rFonts w:eastAsia="Calibri" w:cs="Calibri"/>
              </w:rPr>
              <w:t xml:space="preserve">4. </w:t>
            </w:r>
            <w:r w:rsidR="00F548AF">
              <w:rPr>
                <w:rFonts w:eastAsia="Calibri" w:cs="Calibri"/>
              </w:rPr>
              <w:t xml:space="preserve">De test begint. </w:t>
            </w:r>
          </w:p>
          <w:p w14:paraId="46022CB5" w14:textId="06E8C36B" w:rsidR="00F548AF" w:rsidRDefault="006B184E" w:rsidP="006B184E">
            <w:pPr>
              <w:ind w:left="14"/>
            </w:pPr>
            <w:r>
              <w:rPr>
                <w:rFonts w:eastAsia="Calibri" w:cs="Calibri"/>
              </w:rPr>
              <w:t xml:space="preserve">5. </w:t>
            </w:r>
            <w:r w:rsidR="00F548AF">
              <w:rPr>
                <w:rFonts w:eastAsia="Calibri" w:cs="Calibri"/>
              </w:rPr>
              <w:t xml:space="preserve">De surveillant controleert nogmaals de identiteit van de kandidaten en of zij hebben ingelogd in hun eigen </w:t>
            </w:r>
            <w:r w:rsidR="00F548AF" w:rsidRPr="006B184E">
              <w:rPr>
                <w:rFonts w:eastAsia="Calibri" w:cs="Calibri"/>
                <w:i/>
                <w:iCs/>
              </w:rPr>
              <w:t>MeinGoethe</w:t>
            </w:r>
            <w:r w:rsidR="00F548AF">
              <w:rPr>
                <w:rFonts w:eastAsia="Calibri" w:cs="Calibri"/>
              </w:rPr>
              <w:t xml:space="preserve">-account. </w:t>
            </w:r>
          </w:p>
        </w:tc>
      </w:tr>
      <w:tr w:rsidR="00F548AF" w14:paraId="1559A4E6" w14:textId="77777777" w:rsidTr="00403D70">
        <w:tblPrEx>
          <w:tblCellMar>
            <w:top w:w="43" w:type="dxa"/>
            <w:left w:w="94" w:type="dxa"/>
            <w:bottom w:w="0" w:type="dxa"/>
            <w:right w:w="69" w:type="dxa"/>
          </w:tblCellMar>
        </w:tblPrEx>
        <w:trPr>
          <w:trHeight w:val="12401"/>
        </w:trPr>
        <w:tc>
          <w:tcPr>
            <w:tcW w:w="4097" w:type="dxa"/>
            <w:gridSpan w:val="2"/>
            <w:tcBorders>
              <w:top w:val="single" w:sz="4" w:space="0" w:color="000000"/>
              <w:left w:val="single" w:sz="4" w:space="0" w:color="000000"/>
              <w:bottom w:val="single" w:sz="4" w:space="0" w:color="000000"/>
              <w:right w:val="single" w:sz="4" w:space="0" w:color="000000"/>
            </w:tcBorders>
          </w:tcPr>
          <w:p w14:paraId="50423DB2" w14:textId="111600B1" w:rsidR="00F548AF" w:rsidRPr="00A41EBB" w:rsidRDefault="006B184E" w:rsidP="006B184E">
            <w:pPr>
              <w:spacing w:after="45" w:line="282" w:lineRule="auto"/>
              <w:ind w:left="24"/>
              <w:rPr>
                <w:lang w:val="de-DE"/>
              </w:rPr>
            </w:pPr>
            <w:r>
              <w:rPr>
                <w:rFonts w:eastAsia="Calibri" w:cs="Calibri"/>
                <w:lang w:val="de-DE"/>
              </w:rPr>
              <w:lastRenderedPageBreak/>
              <w:t xml:space="preserve">6. </w:t>
            </w:r>
            <w:r w:rsidR="00F548AF" w:rsidRPr="00A41EBB">
              <w:rPr>
                <w:rFonts w:eastAsia="Calibri" w:cs="Calibri"/>
                <w:lang w:val="de-DE"/>
              </w:rPr>
              <w:t xml:space="preserve">Der Test muss in jedem Fall im Testraum beendet werden. Die Aufsicht sollte (bevor der jeweilige Kandidat den Raum verlässt) überprüfen, ob die Feedbackseite "Sie haben den Test beendet" angezeigt wird. </w:t>
            </w:r>
          </w:p>
          <w:p w14:paraId="1845C563" w14:textId="3D453710" w:rsidR="00F548AF" w:rsidRPr="00A41EBB" w:rsidRDefault="006B184E" w:rsidP="006B184E">
            <w:pPr>
              <w:spacing w:line="258" w:lineRule="auto"/>
              <w:ind w:left="24"/>
              <w:rPr>
                <w:lang w:val="de-DE"/>
              </w:rPr>
            </w:pPr>
            <w:r>
              <w:rPr>
                <w:rFonts w:eastAsia="Calibri" w:cs="Calibri"/>
                <w:lang w:val="de-DE"/>
              </w:rPr>
              <w:t xml:space="preserve">7. </w:t>
            </w:r>
            <w:r w:rsidR="00F548AF" w:rsidRPr="00A41EBB">
              <w:rPr>
                <w:rFonts w:eastAsia="Calibri" w:cs="Calibri"/>
                <w:lang w:val="de-DE"/>
              </w:rPr>
              <w:t>Sobald die Kandidaten/Kandidatinnen fertig sind, loggen sie sich aus dem persönlichen MeinGoethe-Profil aus und können dann den Raum verlassen.</w:t>
            </w:r>
            <w:r w:rsidR="00F548AF" w:rsidRPr="00A41EBB">
              <w:rPr>
                <w:rFonts w:eastAsia="Calibri" w:cs="Calibri"/>
                <w:b/>
                <w:sz w:val="36"/>
                <w:lang w:val="de-DE"/>
              </w:rPr>
              <w:t xml:space="preserve"> </w:t>
            </w:r>
            <w:r w:rsidR="00F548AF" w:rsidRPr="00A41EBB">
              <w:rPr>
                <w:rFonts w:eastAsia="Calibri" w:cs="Calibri"/>
                <w:lang w:val="de-DE"/>
              </w:rPr>
              <w:t xml:space="preserve"> </w:t>
            </w:r>
          </w:p>
          <w:p w14:paraId="47B213C6" w14:textId="77777777" w:rsidR="00F548AF" w:rsidRPr="00A41EBB" w:rsidRDefault="00F548AF" w:rsidP="00403D70">
            <w:pPr>
              <w:ind w:left="14"/>
              <w:rPr>
                <w:lang w:val="de-DE"/>
              </w:rPr>
            </w:pPr>
            <w:r w:rsidRPr="00A41EBB">
              <w:rPr>
                <w:rFonts w:eastAsia="Calibri" w:cs="Calibri"/>
                <w:lang w:val="de-DE"/>
              </w:rPr>
              <w:t xml:space="preserve"> </w:t>
            </w:r>
          </w:p>
          <w:p w14:paraId="15AD5E3C" w14:textId="77777777" w:rsidR="00F548AF" w:rsidRPr="00A41EBB" w:rsidRDefault="00F548AF" w:rsidP="00403D70">
            <w:pPr>
              <w:rPr>
                <w:lang w:val="de-DE"/>
              </w:rPr>
            </w:pPr>
            <w:r w:rsidRPr="00A41EBB">
              <w:rPr>
                <w:rFonts w:eastAsia="Calibri" w:cs="Calibri"/>
                <w:b/>
                <w:lang w:val="de-DE"/>
              </w:rPr>
              <w:t xml:space="preserve">Während des Tests </w:t>
            </w:r>
            <w:r w:rsidRPr="00A41EBB">
              <w:rPr>
                <w:rFonts w:eastAsia="Calibri" w:cs="Calibri"/>
                <w:lang w:val="de-DE"/>
              </w:rPr>
              <w:t xml:space="preserve"> </w:t>
            </w:r>
          </w:p>
          <w:p w14:paraId="3704EC54" w14:textId="77777777" w:rsidR="00F548AF" w:rsidRPr="00A41EBB" w:rsidRDefault="00F548AF" w:rsidP="00403D70">
            <w:pPr>
              <w:spacing w:after="26"/>
              <w:ind w:left="14"/>
              <w:rPr>
                <w:lang w:val="de-DE"/>
              </w:rPr>
            </w:pPr>
            <w:r w:rsidRPr="00A41EBB">
              <w:rPr>
                <w:rFonts w:eastAsia="Calibri" w:cs="Calibri"/>
                <w:lang w:val="de-DE"/>
              </w:rPr>
              <w:t xml:space="preserve">Während des Tests müssen die </w:t>
            </w:r>
          </w:p>
          <w:p w14:paraId="52EB25C3" w14:textId="77777777" w:rsidR="00F548AF" w:rsidRPr="00A41EBB" w:rsidRDefault="00F548AF" w:rsidP="00403D70">
            <w:pPr>
              <w:spacing w:after="2" w:line="282" w:lineRule="auto"/>
              <w:ind w:left="24"/>
              <w:rPr>
                <w:lang w:val="de-DE"/>
              </w:rPr>
            </w:pPr>
            <w:r w:rsidRPr="00A41EBB">
              <w:rPr>
                <w:rFonts w:eastAsia="Calibri" w:cs="Calibri"/>
                <w:lang w:val="de-DE"/>
              </w:rPr>
              <w:t xml:space="preserve">Kandidaten/Kandidatinnen beaufsichtigt werden.  </w:t>
            </w:r>
          </w:p>
          <w:p w14:paraId="22147C1D" w14:textId="77777777" w:rsidR="00F548AF" w:rsidRPr="00A41EBB" w:rsidRDefault="00F548AF" w:rsidP="00403D70">
            <w:pPr>
              <w:spacing w:after="26"/>
              <w:ind w:left="14"/>
              <w:rPr>
                <w:lang w:val="de-DE"/>
              </w:rPr>
            </w:pPr>
            <w:r w:rsidRPr="00A41EBB">
              <w:rPr>
                <w:rFonts w:eastAsia="Calibri" w:cs="Calibri"/>
                <w:lang w:val="de-DE"/>
              </w:rPr>
              <w:t xml:space="preserve">Unter keinen Umständen darf die Aufsicht </w:t>
            </w:r>
          </w:p>
          <w:p w14:paraId="06EA28F3" w14:textId="77777777" w:rsidR="00F548AF" w:rsidRPr="00A41EBB" w:rsidRDefault="00F548AF" w:rsidP="00403D70">
            <w:pPr>
              <w:spacing w:after="31"/>
              <w:ind w:left="24"/>
              <w:rPr>
                <w:lang w:val="de-DE"/>
              </w:rPr>
            </w:pPr>
            <w:r w:rsidRPr="00A41EBB">
              <w:rPr>
                <w:rFonts w:eastAsia="Calibri" w:cs="Calibri"/>
                <w:lang w:val="de-DE"/>
              </w:rPr>
              <w:t xml:space="preserve">Hinweise geben oder  </w:t>
            </w:r>
          </w:p>
          <w:p w14:paraId="60319F88" w14:textId="77777777" w:rsidR="00F548AF" w:rsidRPr="00A41EBB" w:rsidRDefault="00F548AF" w:rsidP="00403D70">
            <w:pPr>
              <w:spacing w:line="282" w:lineRule="auto"/>
              <w:ind w:left="23" w:hanging="9"/>
              <w:rPr>
                <w:lang w:val="de-DE"/>
              </w:rPr>
            </w:pPr>
            <w:r w:rsidRPr="00A41EBB">
              <w:rPr>
                <w:rFonts w:eastAsia="Calibri" w:cs="Calibri"/>
                <w:lang w:val="de-DE"/>
              </w:rPr>
              <w:t xml:space="preserve">Kandidaten/Kandidatinnen mit dem Testmaterial helfen. Wenn ein/-e </w:t>
            </w:r>
          </w:p>
          <w:p w14:paraId="6AC21984" w14:textId="77777777" w:rsidR="00F548AF" w:rsidRPr="00A41EBB" w:rsidRDefault="00F548AF" w:rsidP="00403D70">
            <w:pPr>
              <w:spacing w:after="2" w:line="282" w:lineRule="auto"/>
              <w:ind w:left="23"/>
              <w:rPr>
                <w:lang w:val="de-DE"/>
              </w:rPr>
            </w:pPr>
            <w:r w:rsidRPr="00A41EBB">
              <w:rPr>
                <w:rFonts w:eastAsia="Calibri" w:cs="Calibri"/>
                <w:lang w:val="de-DE"/>
              </w:rPr>
              <w:t xml:space="preserve">Kandidat/-in den Raum aus irgendeinem Grund verlassen muss, sollte er/sie von einem/einer Mitarbeiter/-in begleitet werden.  </w:t>
            </w:r>
          </w:p>
          <w:p w14:paraId="3359D97C" w14:textId="77777777" w:rsidR="00F548AF" w:rsidRPr="00A41EBB" w:rsidRDefault="00F548AF" w:rsidP="00403D70">
            <w:pPr>
              <w:ind w:left="14"/>
              <w:rPr>
                <w:lang w:val="de-DE"/>
              </w:rPr>
            </w:pPr>
            <w:r w:rsidRPr="00A41EBB">
              <w:rPr>
                <w:rFonts w:eastAsia="Calibri" w:cs="Calibri"/>
                <w:lang w:val="de-DE"/>
              </w:rPr>
              <w:t xml:space="preserve">  </w:t>
            </w:r>
          </w:p>
          <w:p w14:paraId="18F93F8B" w14:textId="77777777" w:rsidR="00F548AF" w:rsidRPr="00A41EBB" w:rsidRDefault="00F548AF" w:rsidP="00403D70">
            <w:pPr>
              <w:spacing w:after="2" w:line="282" w:lineRule="auto"/>
              <w:ind w:left="23" w:hanging="9"/>
              <w:rPr>
                <w:lang w:val="de-DE"/>
              </w:rPr>
            </w:pPr>
            <w:r w:rsidRPr="00A41EBB">
              <w:rPr>
                <w:rFonts w:eastAsia="Calibri" w:cs="Calibri"/>
                <w:lang w:val="de-DE"/>
              </w:rPr>
              <w:t xml:space="preserve">Wenn ein/-e Kandidat/-in einen Täuschungsversuch unternimmt, muss er/sie verwarnt werden, dass der Test bei einem weiteren Versuch ungültig wird vermerken den Täuschungsversuch des Kandidaten inkl. Registrierungscode im Protokoll der Testdurchführung.  </w:t>
            </w:r>
          </w:p>
          <w:p w14:paraId="2D0774A4" w14:textId="77777777" w:rsidR="00F548AF" w:rsidRPr="00A41EBB" w:rsidRDefault="00F548AF" w:rsidP="00403D70">
            <w:pPr>
              <w:ind w:left="13"/>
              <w:rPr>
                <w:lang w:val="de-DE"/>
              </w:rPr>
            </w:pPr>
            <w:r w:rsidRPr="00A41EBB">
              <w:rPr>
                <w:rFonts w:eastAsia="Calibri" w:cs="Calibri"/>
                <w:lang w:val="de-DE"/>
              </w:rPr>
              <w:t xml:space="preserve">  </w:t>
            </w:r>
          </w:p>
          <w:p w14:paraId="12127373" w14:textId="77777777" w:rsidR="00F548AF" w:rsidRPr="00A41EBB" w:rsidRDefault="00F548AF" w:rsidP="00403D70">
            <w:pPr>
              <w:spacing w:after="26"/>
              <w:ind w:left="13"/>
              <w:rPr>
                <w:lang w:val="de-DE"/>
              </w:rPr>
            </w:pPr>
            <w:r w:rsidRPr="00A41EBB">
              <w:rPr>
                <w:rFonts w:eastAsia="Calibri" w:cs="Calibri"/>
                <w:lang w:val="de-DE"/>
              </w:rPr>
              <w:t xml:space="preserve">Zwischenfälle bzw. besondere </w:t>
            </w:r>
          </w:p>
          <w:p w14:paraId="68E3BB45" w14:textId="77777777" w:rsidR="00F548AF" w:rsidRPr="00A41EBB" w:rsidRDefault="00F548AF" w:rsidP="00403D70">
            <w:pPr>
              <w:spacing w:after="146" w:line="282" w:lineRule="auto"/>
              <w:ind w:left="23"/>
              <w:rPr>
                <w:lang w:val="de-DE"/>
              </w:rPr>
            </w:pPr>
            <w:r w:rsidRPr="00A41EBB">
              <w:rPr>
                <w:rFonts w:eastAsia="Calibri" w:cs="Calibri"/>
                <w:lang w:val="de-DE"/>
              </w:rPr>
              <w:t xml:space="preserve">Vorkommnisse vermerkt die Testaufsicht inkl. Registrierungscode im </w:t>
            </w:r>
            <w:r w:rsidRPr="00A41EBB">
              <w:rPr>
                <w:rFonts w:eastAsia="Calibri" w:cs="Calibri"/>
                <w:b/>
                <w:lang w:val="de-DE"/>
              </w:rPr>
              <w:t>Protokoll der Testdurchführung</w:t>
            </w:r>
            <w:r w:rsidRPr="00A41EBB">
              <w:rPr>
                <w:rFonts w:eastAsia="Calibri" w:cs="Calibri"/>
                <w:lang w:val="de-DE"/>
              </w:rPr>
              <w:t xml:space="preserve">.   </w:t>
            </w:r>
          </w:p>
          <w:p w14:paraId="039444A0" w14:textId="77777777" w:rsidR="00F548AF" w:rsidRPr="00A41EBB" w:rsidRDefault="00F548AF" w:rsidP="00403D70">
            <w:pPr>
              <w:ind w:left="22" w:hanging="9"/>
              <w:rPr>
                <w:lang w:val="de-DE"/>
              </w:rPr>
            </w:pPr>
            <w:r w:rsidRPr="00A41EBB">
              <w:rPr>
                <w:rFonts w:eastAsia="Calibri" w:cs="Calibri"/>
                <w:lang w:val="de-DE"/>
              </w:rPr>
              <w:t xml:space="preserve">Sollte es technische Probleme geben, versuchen Sie Test neu zu starten oder weisen Sie dem Kandidaten/der Kandidatin einen neuen PC zu.   </w:t>
            </w:r>
          </w:p>
        </w:tc>
        <w:tc>
          <w:tcPr>
            <w:tcW w:w="4080" w:type="dxa"/>
            <w:gridSpan w:val="2"/>
            <w:tcBorders>
              <w:top w:val="single" w:sz="4" w:space="0" w:color="000000"/>
              <w:left w:val="single" w:sz="4" w:space="0" w:color="000000"/>
              <w:bottom w:val="single" w:sz="4" w:space="0" w:color="000000"/>
              <w:right w:val="single" w:sz="4" w:space="0" w:color="000000"/>
            </w:tcBorders>
          </w:tcPr>
          <w:p w14:paraId="6A195995" w14:textId="14369F2F" w:rsidR="00F548AF" w:rsidRPr="002614C7" w:rsidRDefault="006B184E" w:rsidP="006B184E">
            <w:pPr>
              <w:spacing w:after="6" w:line="275" w:lineRule="auto"/>
              <w:ind w:left="14" w:right="13"/>
            </w:pPr>
            <w:r>
              <w:rPr>
                <w:rFonts w:eastAsia="Calibri" w:cs="Calibri"/>
              </w:rPr>
              <w:t xml:space="preserve">6. </w:t>
            </w:r>
            <w:r w:rsidR="00F548AF">
              <w:rPr>
                <w:rFonts w:eastAsia="Calibri" w:cs="Calibri"/>
              </w:rPr>
              <w:t>Het examen moet in ieder geval in de examenruimte beeindigd worden. De surveillant dient te controleren, of het betreffen</w:t>
            </w:r>
            <w:r>
              <w:rPr>
                <w:rFonts w:eastAsia="Calibri" w:cs="Calibri"/>
              </w:rPr>
              <w:t>d</w:t>
            </w:r>
            <w:r w:rsidR="00F548AF">
              <w:rPr>
                <w:rFonts w:eastAsia="Calibri" w:cs="Calibri"/>
              </w:rPr>
              <w:t xml:space="preserve">e beeldscherm de feedback geeft: </w:t>
            </w:r>
            <w:r w:rsidR="00F548AF">
              <w:rPr>
                <w:rFonts w:eastAsia="Calibri" w:cs="Calibri"/>
                <w:i/>
              </w:rPr>
              <w:t>Sie haben den Test beendet</w:t>
            </w:r>
            <w:r w:rsidR="00F548AF">
              <w:rPr>
                <w:rFonts w:eastAsia="Calibri" w:cs="Calibri"/>
              </w:rPr>
              <w:t xml:space="preserve">.  </w:t>
            </w:r>
          </w:p>
          <w:p w14:paraId="698E9074" w14:textId="0F2B455D" w:rsidR="00F548AF" w:rsidRDefault="006B184E" w:rsidP="006B184E">
            <w:pPr>
              <w:spacing w:after="3" w:line="275" w:lineRule="auto"/>
              <w:ind w:left="14" w:right="13"/>
            </w:pPr>
            <w:r>
              <w:rPr>
                <w:rFonts w:eastAsia="Calibri" w:cs="Calibri"/>
              </w:rPr>
              <w:t xml:space="preserve">7. </w:t>
            </w:r>
            <w:r w:rsidR="00F548AF">
              <w:rPr>
                <w:rFonts w:eastAsia="Calibri" w:cs="Calibri"/>
              </w:rPr>
              <w:t xml:space="preserve">Zodra de kandidaten klaar zijn loggen ze uit vanuit het individuele MeinGoetheprofiel en kunnen zij de examenruimte verlaten.  </w:t>
            </w:r>
          </w:p>
          <w:p w14:paraId="1D489E7D" w14:textId="77777777" w:rsidR="00F548AF" w:rsidRDefault="00F548AF" w:rsidP="00403D70">
            <w:pPr>
              <w:spacing w:after="21"/>
              <w:ind w:left="14"/>
            </w:pPr>
            <w:r>
              <w:rPr>
                <w:rFonts w:eastAsia="Calibri" w:cs="Calibri"/>
              </w:rPr>
              <w:t xml:space="preserve">  </w:t>
            </w:r>
          </w:p>
          <w:p w14:paraId="49670CB8" w14:textId="77777777" w:rsidR="008548BD" w:rsidRDefault="008548BD" w:rsidP="00403D70">
            <w:pPr>
              <w:spacing w:after="18"/>
              <w:ind w:left="14"/>
              <w:rPr>
                <w:rFonts w:eastAsia="Calibri" w:cs="Calibri"/>
                <w:b/>
              </w:rPr>
            </w:pPr>
          </w:p>
          <w:p w14:paraId="05F4EDEA" w14:textId="228E5531" w:rsidR="00F548AF" w:rsidRDefault="00F548AF" w:rsidP="00403D70">
            <w:pPr>
              <w:spacing w:after="18"/>
              <w:ind w:left="14"/>
            </w:pPr>
            <w:r>
              <w:rPr>
                <w:rFonts w:eastAsia="Calibri" w:cs="Calibri"/>
                <w:b/>
              </w:rPr>
              <w:t>Tijdens de test</w:t>
            </w:r>
            <w:r>
              <w:rPr>
                <w:rFonts w:eastAsia="Calibri" w:cs="Calibri"/>
              </w:rPr>
              <w:t xml:space="preserve"> </w:t>
            </w:r>
          </w:p>
          <w:p w14:paraId="2057EEF2" w14:textId="77777777" w:rsidR="00F548AF" w:rsidRDefault="00F548AF" w:rsidP="00403D70">
            <w:pPr>
              <w:spacing w:line="276" w:lineRule="auto"/>
              <w:ind w:left="14"/>
            </w:pPr>
            <w:r>
              <w:rPr>
                <w:rFonts w:eastAsia="Calibri" w:cs="Calibri"/>
              </w:rPr>
              <w:t xml:space="preserve">Tijdens de test moeten de kandidaten onder toezicht staan. </w:t>
            </w:r>
          </w:p>
          <w:p w14:paraId="68767195" w14:textId="77777777" w:rsidR="00F548AF" w:rsidRDefault="00F548AF" w:rsidP="00403D70">
            <w:pPr>
              <w:spacing w:after="1" w:line="275" w:lineRule="auto"/>
              <w:ind w:left="14" w:right="96"/>
            </w:pPr>
            <w:r>
              <w:rPr>
                <w:rFonts w:eastAsia="Calibri" w:cs="Calibri"/>
              </w:rPr>
              <w:t>De surveillant mag in geen geval hints geven of kandidaten helpen met het testmateriaal. Als een kandidaat om welke reden dan ook de ruimte moet verlaten, moet hij / zij worden vergezeld door een medewerker.</w:t>
            </w:r>
            <w:r>
              <w:rPr>
                <w:rFonts w:eastAsia="Calibri" w:cs="Calibri"/>
                <w:color w:val="787878"/>
              </w:rPr>
              <w:t xml:space="preserve"> </w:t>
            </w:r>
          </w:p>
          <w:p w14:paraId="22F05FC3" w14:textId="77777777" w:rsidR="00F548AF" w:rsidRDefault="00F548AF" w:rsidP="00403D70">
            <w:pPr>
              <w:spacing w:after="16"/>
              <w:ind w:left="14"/>
            </w:pPr>
            <w:r>
              <w:rPr>
                <w:rFonts w:eastAsia="Calibri" w:cs="Calibri"/>
                <w:color w:val="787878"/>
              </w:rPr>
              <w:t xml:space="preserve">  </w:t>
            </w:r>
          </w:p>
          <w:p w14:paraId="7A966E43" w14:textId="77777777" w:rsidR="00F548AF" w:rsidRDefault="00F548AF" w:rsidP="00403D70">
            <w:pPr>
              <w:spacing w:after="18"/>
              <w:ind w:left="14"/>
            </w:pPr>
            <w:r>
              <w:rPr>
                <w:rFonts w:eastAsia="Calibri" w:cs="Calibri"/>
              </w:rPr>
              <w:t xml:space="preserve"> </w:t>
            </w:r>
          </w:p>
          <w:p w14:paraId="781109E8" w14:textId="77777777" w:rsidR="00F548AF" w:rsidRDefault="00F548AF" w:rsidP="00403D70">
            <w:pPr>
              <w:spacing w:after="18"/>
              <w:ind w:left="14"/>
            </w:pPr>
            <w:r>
              <w:rPr>
                <w:rFonts w:eastAsia="Calibri" w:cs="Calibri"/>
              </w:rPr>
              <w:t xml:space="preserve"> </w:t>
            </w:r>
          </w:p>
          <w:p w14:paraId="40B5F601" w14:textId="77777777" w:rsidR="00F548AF" w:rsidRDefault="00F548AF" w:rsidP="00403D70">
            <w:pPr>
              <w:spacing w:after="16"/>
              <w:ind w:left="14"/>
            </w:pPr>
            <w:r>
              <w:rPr>
                <w:rFonts w:eastAsia="Calibri" w:cs="Calibri"/>
              </w:rPr>
              <w:t xml:space="preserve"> </w:t>
            </w:r>
          </w:p>
          <w:p w14:paraId="1FAB4D6C" w14:textId="77777777" w:rsidR="00F548AF" w:rsidRDefault="00F548AF" w:rsidP="00403D70">
            <w:pPr>
              <w:spacing w:after="3" w:line="275" w:lineRule="auto"/>
              <w:ind w:left="14" w:right="33"/>
            </w:pPr>
            <w:r>
              <w:rPr>
                <w:rFonts w:eastAsia="Calibri" w:cs="Calibri"/>
              </w:rPr>
              <w:t xml:space="preserve">Als een kandidaat probeert te frauderen, moet hij / zij gewaarschuwd worden dat de test ongeldig wordt bij herhaling. De surveillant registreert de incident inclusief de registratiecode in het protocol van de testafname. </w:t>
            </w:r>
          </w:p>
          <w:p w14:paraId="09C5DF89" w14:textId="77777777" w:rsidR="00F548AF" w:rsidRDefault="00F548AF" w:rsidP="00403D70">
            <w:pPr>
              <w:spacing w:after="18"/>
              <w:ind w:left="14"/>
            </w:pPr>
            <w:r>
              <w:rPr>
                <w:rFonts w:eastAsia="Calibri" w:cs="Calibri"/>
                <w:color w:val="FF0000"/>
              </w:rPr>
              <w:t xml:space="preserve"> </w:t>
            </w:r>
          </w:p>
          <w:p w14:paraId="08348533" w14:textId="77777777" w:rsidR="00F548AF" w:rsidRDefault="00F548AF" w:rsidP="00403D70">
            <w:pPr>
              <w:spacing w:after="6" w:line="275" w:lineRule="auto"/>
              <w:ind w:left="14"/>
            </w:pPr>
            <w:r>
              <w:rPr>
                <w:rFonts w:eastAsia="Calibri" w:cs="Calibri"/>
              </w:rPr>
              <w:t xml:space="preserve">Incidenten of speciale gebeurtenissen worden geregistreerd door de surveillant inclusief de registratiecode in het </w:t>
            </w:r>
            <w:r>
              <w:rPr>
                <w:rFonts w:eastAsia="Calibri" w:cs="Calibri"/>
                <w:b/>
              </w:rPr>
              <w:t xml:space="preserve">protocol van de testafname. </w:t>
            </w:r>
          </w:p>
          <w:p w14:paraId="61E6B07F" w14:textId="77777777" w:rsidR="00F548AF" w:rsidRDefault="00F548AF" w:rsidP="00403D70">
            <w:pPr>
              <w:spacing w:after="16"/>
              <w:ind w:left="14"/>
            </w:pPr>
            <w:r>
              <w:rPr>
                <w:rFonts w:eastAsia="Calibri" w:cs="Calibri"/>
              </w:rPr>
              <w:t xml:space="preserve"> </w:t>
            </w:r>
          </w:p>
          <w:p w14:paraId="6A0DD01A" w14:textId="77777777" w:rsidR="00F548AF" w:rsidRDefault="00F548AF" w:rsidP="00403D70">
            <w:pPr>
              <w:spacing w:after="2" w:line="276" w:lineRule="auto"/>
              <w:ind w:left="14"/>
            </w:pPr>
            <w:r>
              <w:rPr>
                <w:rFonts w:eastAsia="Calibri" w:cs="Calibri"/>
              </w:rPr>
              <w:t xml:space="preserve">Als er technische problemen zijn, probeer dan de test opnieuw te starten of wijs een nieuwe pc toe aan de kandidaat. </w:t>
            </w:r>
          </w:p>
          <w:p w14:paraId="2EF558BA" w14:textId="77777777" w:rsidR="00F548AF" w:rsidRDefault="00F548AF" w:rsidP="00403D70">
            <w:pPr>
              <w:ind w:left="14"/>
            </w:pPr>
            <w:r>
              <w:rPr>
                <w:rFonts w:eastAsia="Calibri" w:cs="Calibri"/>
              </w:rPr>
              <w:t xml:space="preserve"> </w:t>
            </w:r>
          </w:p>
        </w:tc>
      </w:tr>
    </w:tbl>
    <w:p w14:paraId="2B17D06A" w14:textId="77777777" w:rsidR="00F548AF" w:rsidRDefault="00F548AF" w:rsidP="00F548AF">
      <w:pPr>
        <w:spacing w:after="0"/>
        <w:ind w:left="-24"/>
        <w:jc w:val="both"/>
      </w:pPr>
      <w:r>
        <w:rPr>
          <w:rFonts w:ascii="Calibri" w:eastAsia="Calibri" w:hAnsi="Calibri" w:cs="Calibri"/>
        </w:rPr>
        <w:t xml:space="preserve"> </w:t>
      </w:r>
    </w:p>
    <w:p w14:paraId="1AC26D0C" w14:textId="6C62F3F0" w:rsidR="00073267" w:rsidRDefault="0055594D" w:rsidP="00800B9E">
      <w:pPr>
        <w:pStyle w:val="Kop3"/>
      </w:pPr>
      <w:bookmarkStart w:id="12" w:name="_Toc145669654"/>
      <w:r w:rsidRPr="0055594D">
        <w:lastRenderedPageBreak/>
        <w:t>I</w:t>
      </w:r>
      <w:r w:rsidR="00DD5B59">
        <w:t>V</w:t>
      </w:r>
      <w:r w:rsidRPr="0055594D">
        <w:t xml:space="preserve"> Schrijven</w:t>
      </w:r>
      <w:bookmarkEnd w:id="12"/>
    </w:p>
    <w:p w14:paraId="4D9DC96A" w14:textId="25269647" w:rsidR="00DA6BE5" w:rsidRDefault="00DA6BE5" w:rsidP="008548BD">
      <w:bookmarkStart w:id="13" w:name="_Hlk505196375"/>
      <w:r>
        <w:t xml:space="preserve">Voor de </w:t>
      </w:r>
      <w:r w:rsidR="00972AAD">
        <w:t>keuzedeel-</w:t>
      </w:r>
      <w:r>
        <w:t>schrijftoetsen DiB A2/B1 is een v</w:t>
      </w:r>
      <w:r w:rsidR="00A6307E">
        <w:t>rij beschikbaar</w:t>
      </w:r>
      <w:r>
        <w:t xml:space="preserve"> modeltoets</w:t>
      </w:r>
      <w:r w:rsidR="00A6307E">
        <w:t>pakket</w:t>
      </w:r>
      <w:r>
        <w:t xml:space="preserve"> ontwikkeld </w:t>
      </w:r>
      <w:r w:rsidR="00E82F92">
        <w:t>dat</w:t>
      </w:r>
      <w:r>
        <w:t xml:space="preserve"> de basis vormt voor alle schrijftoetsen </w:t>
      </w:r>
      <w:r w:rsidR="00A6307E">
        <w:t>van Duits in de beroepscontext</w:t>
      </w:r>
      <w:r>
        <w:t>.</w:t>
      </w:r>
      <w:r w:rsidR="008548BD">
        <w:t xml:space="preserve"> </w:t>
      </w:r>
      <w:r>
        <w:t xml:space="preserve">Het concrete materiaal staat als PDF-document op </w:t>
      </w:r>
      <w:hyperlink r:id="rId67" w:history="1">
        <w:r w:rsidRPr="000F6AE5">
          <w:rPr>
            <w:rStyle w:val="Hyperlink"/>
          </w:rPr>
          <w:t>http://duitsmbo.nl</w:t>
        </w:r>
      </w:hyperlink>
      <w:r>
        <w:t xml:space="preserve"> in de rubriek examinering.</w:t>
      </w:r>
      <w:r w:rsidR="00065347">
        <w:t xml:space="preserve"> Het omvat:</w:t>
      </w:r>
    </w:p>
    <w:p w14:paraId="10859E11" w14:textId="6E8D039F" w:rsidR="00065347" w:rsidRDefault="00E435AA" w:rsidP="00800B9E">
      <w:pPr>
        <w:pStyle w:val="Kop4"/>
      </w:pPr>
      <w:r w:rsidRPr="00E435AA">
        <w:t xml:space="preserve">1 </w:t>
      </w:r>
      <w:r w:rsidR="00065347">
        <w:t xml:space="preserve">Materiaal voor </w:t>
      </w:r>
      <w:r w:rsidR="00065347" w:rsidRPr="00B54A8E">
        <w:rPr>
          <w:b/>
        </w:rPr>
        <w:t>kandidaten</w:t>
      </w:r>
      <w:r w:rsidR="00065347">
        <w:t>: m</w:t>
      </w:r>
      <w:r w:rsidR="00200C53" w:rsidRPr="00E435AA">
        <w:t>odeltoets</w:t>
      </w:r>
      <w:r>
        <w:t xml:space="preserve"> </w:t>
      </w:r>
      <w:r w:rsidRPr="008548BD">
        <w:rPr>
          <w:b/>
          <w:bCs/>
        </w:rPr>
        <w:t>schrijven</w:t>
      </w:r>
      <w:r>
        <w:t xml:space="preserve">, incl. </w:t>
      </w:r>
      <w:r w:rsidRPr="00E435AA">
        <w:t>i</w:t>
      </w:r>
      <w:r w:rsidR="00065347">
        <w:t>nvulblad</w:t>
      </w:r>
      <w:r w:rsidRPr="00E435AA">
        <w:t xml:space="preserve"> </w:t>
      </w:r>
    </w:p>
    <w:p w14:paraId="2B504F08" w14:textId="5E174D76" w:rsidR="00065347" w:rsidRDefault="00065347" w:rsidP="00065347">
      <w:pPr>
        <w:pStyle w:val="Kop4"/>
      </w:pPr>
      <w:r>
        <w:t xml:space="preserve">2 </w:t>
      </w:r>
      <w:r>
        <w:rPr>
          <w:rFonts w:eastAsia="Calibri"/>
          <w:lang w:eastAsia="nl-NL"/>
        </w:rPr>
        <w:t xml:space="preserve">Materiaal voor </w:t>
      </w:r>
      <w:r w:rsidRPr="00B54A8E">
        <w:rPr>
          <w:rFonts w:eastAsia="Calibri"/>
          <w:b/>
          <w:lang w:eastAsia="nl-NL"/>
        </w:rPr>
        <w:t>examinatoren/assessoren</w:t>
      </w:r>
    </w:p>
    <w:bookmarkEnd w:id="13"/>
    <w:p w14:paraId="0855781B" w14:textId="785B62E9" w:rsidR="00065347" w:rsidRPr="00972AAD" w:rsidRDefault="00972AAD" w:rsidP="00972AAD">
      <w:pPr>
        <w:rPr>
          <w:lang w:eastAsia="nl-NL"/>
        </w:rPr>
      </w:pPr>
      <w:r>
        <w:rPr>
          <w:lang w:eastAsia="nl-NL"/>
        </w:rPr>
        <w:t>Voor de profiel-schrijftoetsen is nog geen modeltoetspakket beschikbaar.</w:t>
      </w:r>
    </w:p>
    <w:p w14:paraId="531EE119" w14:textId="2FC7CC34" w:rsidR="00E435AA" w:rsidRPr="006C0EB2" w:rsidRDefault="006C0EB2" w:rsidP="00800B9E">
      <w:pPr>
        <w:pStyle w:val="Kop4"/>
        <w:rPr>
          <w:rFonts w:eastAsia="Calibri"/>
          <w:lang w:eastAsia="nl-NL"/>
        </w:rPr>
      </w:pPr>
      <w:r>
        <w:rPr>
          <w:rFonts w:eastAsia="Calibri"/>
          <w:lang w:eastAsia="nl-NL"/>
        </w:rPr>
        <w:t>I</w:t>
      </w:r>
      <w:r w:rsidR="00DD5B59">
        <w:rPr>
          <w:rFonts w:eastAsia="Calibri"/>
          <w:lang w:eastAsia="nl-NL"/>
        </w:rPr>
        <w:t>V</w:t>
      </w:r>
      <w:r>
        <w:rPr>
          <w:rFonts w:eastAsia="Calibri"/>
          <w:lang w:eastAsia="nl-NL"/>
        </w:rPr>
        <w:t>.</w:t>
      </w:r>
      <w:r w:rsidR="00065347">
        <w:rPr>
          <w:rFonts w:eastAsia="Calibri"/>
          <w:lang w:eastAsia="nl-NL"/>
        </w:rPr>
        <w:t>1</w:t>
      </w:r>
      <w:r w:rsidR="009C0A28" w:rsidRPr="00941650">
        <w:rPr>
          <w:rFonts w:eastAsia="Calibri"/>
          <w:lang w:eastAsia="nl-NL"/>
        </w:rPr>
        <w:t xml:space="preserve"> </w:t>
      </w:r>
      <w:r w:rsidR="00941650" w:rsidRPr="00941650">
        <w:rPr>
          <w:rFonts w:eastAsia="Calibri"/>
          <w:lang w:eastAsia="nl-NL"/>
        </w:rPr>
        <w:t>Tips</w:t>
      </w:r>
      <w:r w:rsidR="00941650">
        <w:rPr>
          <w:rFonts w:eastAsia="Calibri"/>
          <w:lang w:eastAsia="nl-NL"/>
        </w:rPr>
        <w:t xml:space="preserve"> voor de afname van de schrijftoets</w:t>
      </w:r>
    </w:p>
    <w:p w14:paraId="568A603D"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Voorbereiding</w:t>
      </w:r>
    </w:p>
    <w:p w14:paraId="159AF382" w14:textId="77777777" w:rsidR="00D41D72" w:rsidRPr="00EB07D9" w:rsidRDefault="00CF70A6"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Toetsopdrachten</w:t>
      </w:r>
      <w:r w:rsidR="00CD362F" w:rsidRPr="00EB07D9">
        <w:rPr>
          <w:rFonts w:ascii="Calibri" w:eastAsia="Calibri" w:hAnsi="Calibri" w:cs="Calibri"/>
          <w:color w:val="000000"/>
          <w:lang w:eastAsia="nl-NL"/>
        </w:rPr>
        <w:t xml:space="preserve"> en antwoordbladen: é</w:t>
      </w:r>
      <w:r w:rsidR="00D41D72" w:rsidRPr="00EB07D9">
        <w:rPr>
          <w:rFonts w:ascii="Calibri" w:eastAsia="Calibri" w:hAnsi="Calibri" w:cs="Calibri"/>
          <w:color w:val="000000"/>
          <w:lang w:eastAsia="nl-NL"/>
        </w:rPr>
        <w:t>én exem</w:t>
      </w:r>
      <w:r w:rsidR="00CD362F" w:rsidRPr="00EB07D9">
        <w:rPr>
          <w:rFonts w:ascii="Calibri" w:eastAsia="Calibri" w:hAnsi="Calibri" w:cs="Calibri"/>
          <w:color w:val="000000"/>
          <w:lang w:eastAsia="nl-NL"/>
        </w:rPr>
        <w:t>plaar per kandidaat afdrukken</w:t>
      </w:r>
      <w:r w:rsidR="00D41D72" w:rsidRPr="00EB07D9">
        <w:rPr>
          <w:rFonts w:ascii="Calibri" w:eastAsia="Calibri" w:hAnsi="Calibri" w:cs="Calibri"/>
          <w:color w:val="000000"/>
          <w:lang w:eastAsia="nl-NL"/>
        </w:rPr>
        <w:t>.</w:t>
      </w:r>
    </w:p>
    <w:p w14:paraId="747C728D"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Beoordel</w:t>
      </w:r>
      <w:r w:rsidR="00CD362F" w:rsidRPr="00EB07D9">
        <w:rPr>
          <w:rFonts w:ascii="Calibri" w:eastAsia="Calibri" w:hAnsi="Calibri" w:cs="Calibri"/>
          <w:color w:val="000000"/>
          <w:lang w:eastAsia="nl-NL"/>
        </w:rPr>
        <w:t xml:space="preserve">ingscriteria en </w:t>
      </w:r>
      <w:r w:rsidR="00CF70A6" w:rsidRPr="00EB07D9">
        <w:rPr>
          <w:rFonts w:ascii="Calibri" w:eastAsia="Calibri" w:hAnsi="Calibri" w:cs="Calibri"/>
          <w:color w:val="000000"/>
          <w:lang w:eastAsia="nl-NL"/>
        </w:rPr>
        <w:t>scorings</w:t>
      </w:r>
      <w:r w:rsidR="00CD362F" w:rsidRPr="00EB07D9">
        <w:rPr>
          <w:rFonts w:ascii="Calibri" w:eastAsia="Calibri" w:hAnsi="Calibri" w:cs="Calibri"/>
          <w:color w:val="000000"/>
          <w:lang w:eastAsia="nl-NL"/>
        </w:rPr>
        <w:t>blad</w:t>
      </w:r>
      <w:r w:rsidR="00CF70A6" w:rsidRPr="00EB07D9">
        <w:rPr>
          <w:rFonts w:ascii="Calibri" w:eastAsia="Calibri" w:hAnsi="Calibri" w:cs="Calibri"/>
          <w:color w:val="000000"/>
          <w:lang w:eastAsia="nl-NL"/>
        </w:rPr>
        <w:t>:</w:t>
      </w:r>
      <w:r w:rsidR="00CD362F" w:rsidRPr="00EB07D9">
        <w:rPr>
          <w:rFonts w:ascii="Calibri" w:eastAsia="Calibri" w:hAnsi="Calibri" w:cs="Calibri"/>
          <w:color w:val="000000"/>
          <w:lang w:eastAsia="nl-NL"/>
        </w:rPr>
        <w:t xml:space="preserve"> druk een exemplaar</w:t>
      </w:r>
      <w:r w:rsidRPr="00EB07D9">
        <w:rPr>
          <w:rFonts w:ascii="Calibri" w:eastAsia="Calibri" w:hAnsi="Calibri" w:cs="Calibri"/>
          <w:color w:val="000000"/>
          <w:lang w:eastAsia="nl-NL"/>
        </w:rPr>
        <w:t xml:space="preserve"> af voor </w:t>
      </w:r>
      <w:r w:rsidR="00CF70A6" w:rsidRPr="00EB07D9">
        <w:rPr>
          <w:rFonts w:ascii="Calibri" w:eastAsia="Calibri" w:hAnsi="Calibri" w:cs="Calibri"/>
          <w:color w:val="000000"/>
          <w:lang w:eastAsia="nl-NL"/>
        </w:rPr>
        <w:t>beide</w:t>
      </w:r>
      <w:r w:rsidRPr="00EB07D9">
        <w:rPr>
          <w:rFonts w:ascii="Calibri" w:eastAsia="Calibri" w:hAnsi="Calibri" w:cs="Calibri"/>
          <w:color w:val="000000"/>
          <w:lang w:eastAsia="nl-NL"/>
        </w:rPr>
        <w:t xml:space="preserve"> beoordelaars.</w:t>
      </w:r>
    </w:p>
    <w:p w14:paraId="6543917E"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Zorg voor voldoende woordenboeken (papieren versies </w:t>
      </w:r>
      <w:r w:rsidR="00EB07D9" w:rsidRPr="00EB07D9">
        <w:rPr>
          <w:rFonts w:ascii="Calibri" w:eastAsia="Calibri" w:hAnsi="Calibri" w:cs="Calibri"/>
          <w:color w:val="000000"/>
          <w:lang w:eastAsia="nl-NL"/>
        </w:rPr>
        <w:t>NL-D</w:t>
      </w:r>
      <w:r w:rsidR="00EB07D9">
        <w:rPr>
          <w:rFonts w:ascii="Calibri" w:eastAsia="Calibri" w:hAnsi="Calibri" w:cs="Calibri"/>
          <w:color w:val="000000"/>
          <w:lang w:eastAsia="nl-NL"/>
        </w:rPr>
        <w:t>, eventueel ook</w:t>
      </w:r>
      <w:r w:rsidR="00EB07D9"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D-NL).</w:t>
      </w:r>
    </w:p>
    <w:p w14:paraId="6C317BCB" w14:textId="77777777" w:rsidR="00D41D72" w:rsidRPr="00EB07D9" w:rsidRDefault="00CD362F" w:rsidP="00CD362F">
      <w:pPr>
        <w:spacing w:after="5" w:line="249" w:lineRule="auto"/>
        <w:rPr>
          <w:rFonts w:ascii="Calibri" w:eastAsia="Calibri" w:hAnsi="Calibri" w:cs="Calibri"/>
          <w:color w:val="000000"/>
          <w:lang w:eastAsia="nl-NL"/>
        </w:rPr>
      </w:pPr>
      <w:r w:rsidRPr="00EB07D9">
        <w:rPr>
          <w:rFonts w:ascii="Calibri" w:eastAsia="Calibri" w:hAnsi="Calibri" w:cs="Calibri"/>
          <w:color w:val="000000"/>
          <w:lang w:eastAsia="nl-NL"/>
        </w:rPr>
        <w:t>Geef klad</w:t>
      </w:r>
      <w:r w:rsidR="00D41D72" w:rsidRPr="00EB07D9">
        <w:rPr>
          <w:rFonts w:ascii="Calibri" w:eastAsia="Calibri" w:hAnsi="Calibri" w:cs="Calibri"/>
          <w:color w:val="000000"/>
          <w:lang w:eastAsia="nl-NL"/>
        </w:rPr>
        <w:t>papier van school of wit papier. Tijdens het examen is een</w:t>
      </w:r>
      <w:r w:rsidRPr="00EB07D9">
        <w:rPr>
          <w:rFonts w:ascii="Calibri" w:eastAsia="Calibri" w:hAnsi="Calibri" w:cs="Calibri"/>
          <w:color w:val="000000"/>
          <w:lang w:eastAsia="nl-NL"/>
        </w:rPr>
        <w:t xml:space="preserve"> begeleider/surveillant aanwezig</w:t>
      </w:r>
      <w:r w:rsidR="00D41D72" w:rsidRPr="00EB07D9">
        <w:rPr>
          <w:rFonts w:ascii="Calibri" w:eastAsia="Calibri" w:hAnsi="Calibri" w:cs="Calibri"/>
          <w:color w:val="000000"/>
          <w:lang w:eastAsia="nl-NL"/>
        </w:rPr>
        <w:t>.</w:t>
      </w:r>
    </w:p>
    <w:p w14:paraId="27687D4E"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Uitvoering</w:t>
      </w:r>
    </w:p>
    <w:p w14:paraId="6E9BE250"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De examentijd (40 minuten) begint zodra alle deelnemers het examenmateriaal voor zich hebben en de identiteit van de deelnemers duidelijk is vastgesteld.</w:t>
      </w:r>
    </w:p>
    <w:p w14:paraId="6D46141E"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Kandidaten kunnen de tijd </w:t>
      </w:r>
      <w:r w:rsidR="009653E5">
        <w:rPr>
          <w:rFonts w:ascii="Calibri" w:eastAsia="Calibri" w:hAnsi="Calibri" w:cs="Calibri"/>
          <w:color w:val="000000"/>
          <w:lang w:eastAsia="nl-NL"/>
        </w:rPr>
        <w:t xml:space="preserve">naar eigen inzicht </w:t>
      </w:r>
      <w:r w:rsidRPr="00EB07D9">
        <w:rPr>
          <w:rFonts w:ascii="Calibri" w:eastAsia="Calibri" w:hAnsi="Calibri" w:cs="Calibri"/>
          <w:color w:val="000000"/>
          <w:lang w:eastAsia="nl-NL"/>
        </w:rPr>
        <w:t>per taak verdelen.</w:t>
      </w:r>
    </w:p>
    <w:p w14:paraId="347EA2E2"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Op</w:t>
      </w:r>
      <w:r w:rsidR="00CD362F" w:rsidRPr="00EB07D9">
        <w:rPr>
          <w:rFonts w:ascii="Calibri" w:eastAsia="Calibri" w:hAnsi="Calibri" w:cs="Calibri"/>
          <w:color w:val="000000"/>
          <w:lang w:eastAsia="nl-NL"/>
        </w:rPr>
        <w:t>merking voor kandidaten: NIET met</w:t>
      </w:r>
      <w:r w:rsidRPr="00EB07D9">
        <w:rPr>
          <w:rFonts w:ascii="Calibri" w:eastAsia="Calibri" w:hAnsi="Calibri" w:cs="Calibri"/>
          <w:color w:val="000000"/>
          <w:lang w:eastAsia="nl-NL"/>
        </w:rPr>
        <w:t xml:space="preserve"> potlood schrijven, maar met een balpen of een andere pen</w:t>
      </w:r>
      <w:r w:rsidR="00CD362F" w:rsidRPr="00EB07D9">
        <w:rPr>
          <w:rFonts w:ascii="Calibri" w:eastAsia="Calibri" w:hAnsi="Calibri" w:cs="Calibri"/>
          <w:color w:val="000000"/>
          <w:lang w:eastAsia="nl-NL"/>
        </w:rPr>
        <w:t>. Alles moet worden overgeschreven van het kladpapier op</w:t>
      </w:r>
      <w:r w:rsidRPr="00EB07D9">
        <w:rPr>
          <w:rFonts w:ascii="Calibri" w:eastAsia="Calibri" w:hAnsi="Calibri" w:cs="Calibri"/>
          <w:color w:val="000000"/>
          <w:lang w:eastAsia="nl-NL"/>
        </w:rPr>
        <w:t xml:space="preserve"> het antwoordblad. Alleen wat op het antwo</w:t>
      </w:r>
      <w:r w:rsidR="00CD362F" w:rsidRPr="00EB07D9">
        <w:rPr>
          <w:rFonts w:ascii="Calibri" w:eastAsia="Calibri" w:hAnsi="Calibri" w:cs="Calibri"/>
          <w:color w:val="000000"/>
          <w:lang w:eastAsia="nl-NL"/>
        </w:rPr>
        <w:t>ordblad staat, wordt beoordeeld</w:t>
      </w:r>
      <w:r w:rsidRPr="00EB07D9">
        <w:rPr>
          <w:rFonts w:ascii="Calibri" w:eastAsia="Calibri" w:hAnsi="Calibri" w:cs="Calibri"/>
          <w:color w:val="000000"/>
          <w:lang w:eastAsia="nl-NL"/>
        </w:rPr>
        <w:t>.</w:t>
      </w:r>
    </w:p>
    <w:p w14:paraId="793B85CD" w14:textId="77777777" w:rsidR="00D41D72"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Geef af en toe de resterende tijd aan (</w:t>
      </w:r>
      <w:r w:rsidR="00D41D72" w:rsidRPr="00EB07D9">
        <w:rPr>
          <w:rFonts w:ascii="Calibri" w:eastAsia="Calibri" w:hAnsi="Calibri" w:cs="Calibri"/>
          <w:color w:val="000000"/>
          <w:lang w:eastAsia="nl-NL"/>
        </w:rPr>
        <w:t>bijvoorbeeld</w:t>
      </w:r>
      <w:r w:rsidRPr="00EB07D9">
        <w:rPr>
          <w:rFonts w:ascii="Calibri" w:eastAsia="Calibri" w:hAnsi="Calibri" w:cs="Calibri"/>
          <w:color w:val="000000"/>
          <w:lang w:eastAsia="nl-NL"/>
        </w:rPr>
        <w:t>: U hebt nog</w:t>
      </w:r>
      <w:r w:rsidR="00D41D72" w:rsidRPr="00EB07D9">
        <w:rPr>
          <w:rFonts w:ascii="Calibri" w:eastAsia="Calibri" w:hAnsi="Calibri" w:cs="Calibri"/>
          <w:color w:val="000000"/>
          <w:lang w:eastAsia="nl-NL"/>
        </w:rPr>
        <w:t xml:space="preserve"> 20 minuten de tijd)</w:t>
      </w:r>
      <w:r w:rsidRPr="00EB07D9">
        <w:rPr>
          <w:rFonts w:ascii="Calibri" w:eastAsia="Calibri" w:hAnsi="Calibri" w:cs="Calibri"/>
          <w:color w:val="000000"/>
          <w:lang w:eastAsia="nl-NL"/>
        </w:rPr>
        <w:t>.</w:t>
      </w:r>
    </w:p>
    <w:p w14:paraId="4F990DCF"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Aan het einde van het examen</w:t>
      </w:r>
    </w:p>
    <w:p w14:paraId="3DB39C89" w14:textId="77777777" w:rsidR="00D41D72"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De surveillant</w:t>
      </w:r>
      <w:r w:rsidR="00D41D72" w:rsidRPr="00EB07D9">
        <w:rPr>
          <w:rFonts w:ascii="Calibri" w:eastAsia="Calibri" w:hAnsi="Calibri" w:cs="Calibri"/>
          <w:color w:val="000000"/>
          <w:lang w:eastAsia="nl-NL"/>
        </w:rPr>
        <w:t xml:space="preserve"> verzamelt ALLE documenten van elke deelnemer. Kandi</w:t>
      </w:r>
      <w:r w:rsidRPr="00EB07D9">
        <w:rPr>
          <w:rFonts w:ascii="Calibri" w:eastAsia="Calibri" w:hAnsi="Calibri" w:cs="Calibri"/>
          <w:color w:val="000000"/>
          <w:lang w:eastAsia="nl-NL"/>
        </w:rPr>
        <w:t>datenbladen, antwoordbladen en klad</w:t>
      </w:r>
      <w:r w:rsidR="00D41D72" w:rsidRPr="00EB07D9">
        <w:rPr>
          <w:rFonts w:ascii="Calibri" w:eastAsia="Calibri" w:hAnsi="Calibri" w:cs="Calibri"/>
          <w:color w:val="000000"/>
          <w:lang w:eastAsia="nl-NL"/>
        </w:rPr>
        <w:t>pap</w:t>
      </w:r>
      <w:r w:rsidR="009653E5">
        <w:rPr>
          <w:rFonts w:ascii="Calibri" w:eastAsia="Calibri" w:hAnsi="Calibri" w:cs="Calibri"/>
          <w:color w:val="000000"/>
          <w:lang w:eastAsia="nl-NL"/>
        </w:rPr>
        <w:t>i</w:t>
      </w:r>
      <w:r w:rsidR="00D41D72" w:rsidRPr="00EB07D9">
        <w:rPr>
          <w:rFonts w:ascii="Calibri" w:eastAsia="Calibri" w:hAnsi="Calibri" w:cs="Calibri"/>
          <w:color w:val="000000"/>
          <w:lang w:eastAsia="nl-NL"/>
        </w:rPr>
        <w:t xml:space="preserve">er, ook ongebruikte exemplaren. Deelnemers mogen in geen geval examendocumenten </w:t>
      </w:r>
      <w:r w:rsidRPr="00EB07D9">
        <w:rPr>
          <w:rFonts w:ascii="Calibri" w:eastAsia="Calibri" w:hAnsi="Calibri" w:cs="Calibri"/>
          <w:color w:val="000000"/>
          <w:lang w:eastAsia="nl-NL"/>
        </w:rPr>
        <w:t>uit de toetsruimte meenemen.</w:t>
      </w:r>
    </w:p>
    <w:p w14:paraId="590D202A"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Waardering</w:t>
      </w:r>
    </w:p>
    <w:p w14:paraId="6797CFF6" w14:textId="77777777" w:rsidR="00941650"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Elke schrijfopdracht</w:t>
      </w:r>
      <w:r w:rsidR="00D41D72" w:rsidRPr="00EB07D9">
        <w:rPr>
          <w:rFonts w:ascii="Calibri" w:eastAsia="Calibri" w:hAnsi="Calibri" w:cs="Calibri"/>
          <w:color w:val="000000"/>
          <w:lang w:eastAsia="nl-NL"/>
        </w:rPr>
        <w:t xml:space="preserve"> wordt onafhankelijk geëvalueerd door twee beoordelaars aan de hand van de evaluatiec</w:t>
      </w:r>
      <w:r w:rsidRPr="00EB07D9">
        <w:rPr>
          <w:rFonts w:ascii="Calibri" w:eastAsia="Calibri" w:hAnsi="Calibri" w:cs="Calibri"/>
          <w:color w:val="000000"/>
          <w:lang w:eastAsia="nl-NL"/>
        </w:rPr>
        <w:t>riteria. Uit beide scores (puntenaantal</w:t>
      </w:r>
      <w:r w:rsidR="00D41D72" w:rsidRPr="00EB07D9">
        <w:rPr>
          <w:rFonts w:ascii="Calibri" w:eastAsia="Calibri" w:hAnsi="Calibri" w:cs="Calibri"/>
          <w:color w:val="000000"/>
          <w:lang w:eastAsia="nl-NL"/>
        </w:rPr>
        <w:t xml:space="preserve">) wordt </w:t>
      </w:r>
      <w:r w:rsidR="009653E5">
        <w:rPr>
          <w:rFonts w:ascii="Calibri" w:eastAsia="Calibri" w:hAnsi="Calibri" w:cs="Calibri"/>
          <w:color w:val="000000"/>
          <w:lang w:eastAsia="nl-NL"/>
        </w:rPr>
        <w:t xml:space="preserve">het rekenkundig </w:t>
      </w:r>
      <w:r w:rsidR="00D41D72" w:rsidRPr="00EB07D9">
        <w:rPr>
          <w:rFonts w:ascii="Calibri" w:eastAsia="Calibri" w:hAnsi="Calibri" w:cs="Calibri"/>
          <w:color w:val="000000"/>
          <w:lang w:eastAsia="nl-NL"/>
        </w:rPr>
        <w:t>gemiddelde berekend.</w:t>
      </w:r>
    </w:p>
    <w:p w14:paraId="4611EF00" w14:textId="77777777" w:rsidR="00D41D72" w:rsidRPr="00EB07D9" w:rsidRDefault="00D41D72" w:rsidP="00D41D72">
      <w:pPr>
        <w:spacing w:after="0"/>
        <w:rPr>
          <w:rFonts w:ascii="Calibri" w:eastAsia="Calibri" w:hAnsi="Calibri" w:cs="Calibri"/>
          <w:color w:val="000000"/>
          <w:lang w:eastAsia="nl-NL"/>
        </w:rPr>
      </w:pPr>
    </w:p>
    <w:p w14:paraId="390ABCA6" w14:textId="14C774AB" w:rsidR="00941650" w:rsidRPr="00EB07D9" w:rsidRDefault="00B54A8E" w:rsidP="00800B9E">
      <w:pPr>
        <w:pStyle w:val="Kop4"/>
        <w:rPr>
          <w:rFonts w:eastAsia="Calibri"/>
          <w:lang w:eastAsia="nl-NL"/>
        </w:rPr>
      </w:pPr>
      <w:r>
        <w:rPr>
          <w:rFonts w:eastAsia="Calibri"/>
          <w:lang w:eastAsia="nl-NL"/>
        </w:rPr>
        <w:t>I</w:t>
      </w:r>
      <w:r w:rsidR="006D3196">
        <w:rPr>
          <w:rFonts w:eastAsia="Calibri"/>
          <w:lang w:eastAsia="nl-NL"/>
        </w:rPr>
        <w:t>V</w:t>
      </w:r>
      <w:r>
        <w:rPr>
          <w:rFonts w:eastAsia="Calibri"/>
          <w:lang w:eastAsia="nl-NL"/>
        </w:rPr>
        <w:t>.2</w:t>
      </w:r>
      <w:r w:rsidR="00D775E3" w:rsidRPr="00EB07D9">
        <w:rPr>
          <w:rFonts w:eastAsia="Calibri"/>
          <w:lang w:eastAsia="nl-NL"/>
        </w:rPr>
        <w:t xml:space="preserve"> Beoordelen van de </w:t>
      </w:r>
      <w:r w:rsidR="006C0EB2">
        <w:rPr>
          <w:rFonts w:eastAsia="Calibri"/>
          <w:lang w:eastAsia="nl-NL"/>
        </w:rPr>
        <w:t>schrijf</w:t>
      </w:r>
      <w:r w:rsidR="00D775E3" w:rsidRPr="00EB07D9">
        <w:rPr>
          <w:rFonts w:eastAsia="Calibri"/>
          <w:lang w:eastAsia="nl-NL"/>
        </w:rPr>
        <w:t>toets</w:t>
      </w:r>
      <w:r w:rsidR="00390824">
        <w:rPr>
          <w:rFonts w:eastAsia="Calibri"/>
          <w:lang w:eastAsia="nl-NL"/>
        </w:rPr>
        <w:t>: achtergronden</w:t>
      </w:r>
    </w:p>
    <w:p w14:paraId="0B85AE96" w14:textId="49743417" w:rsidR="00D775E3" w:rsidRPr="00AF010D" w:rsidRDefault="00D775E3" w:rsidP="002614C7">
      <w:pPr>
        <w:pStyle w:val="Kop5"/>
        <w:rPr>
          <w:rFonts w:eastAsia="Calibri" w:cstheme="minorHAnsi"/>
          <w:color w:val="000000"/>
          <w:lang w:eastAsia="nl-NL"/>
        </w:rPr>
      </w:pPr>
      <w:r w:rsidRPr="00D775E3">
        <w:rPr>
          <w:rFonts w:eastAsia="Verdana"/>
          <w:lang w:eastAsia="nl-NL"/>
        </w:rPr>
        <w:t>I</w:t>
      </w:r>
      <w:r w:rsidR="006D3196">
        <w:rPr>
          <w:rFonts w:eastAsia="Verdana"/>
          <w:lang w:eastAsia="nl-NL"/>
        </w:rPr>
        <w:t>V</w:t>
      </w:r>
      <w:r w:rsidRPr="00D775E3">
        <w:rPr>
          <w:rFonts w:eastAsia="Verdana"/>
          <w:lang w:eastAsia="nl-NL"/>
        </w:rPr>
        <w:t>.</w:t>
      </w:r>
      <w:r w:rsidR="00B54A8E">
        <w:rPr>
          <w:rFonts w:eastAsia="Verdana"/>
          <w:lang w:eastAsia="nl-NL"/>
        </w:rPr>
        <w:t>2</w:t>
      </w:r>
      <w:r w:rsidRPr="00D775E3">
        <w:rPr>
          <w:rFonts w:eastAsia="Verdana"/>
          <w:lang w:eastAsia="nl-NL"/>
        </w:rPr>
        <w:t>.1 Doelen en beschrijving van de toets</w:t>
      </w:r>
      <w:r w:rsidRPr="00C9115E">
        <w:rPr>
          <w:rFonts w:ascii="Verdana" w:eastAsia="Verdana" w:hAnsi="Verdana" w:cs="Verdana"/>
          <w:color w:val="000000"/>
          <w:lang w:eastAsia="nl-NL"/>
        </w:rPr>
        <w:t xml:space="preserve"> </w:t>
      </w:r>
    </w:p>
    <w:tbl>
      <w:tblPr>
        <w:tblStyle w:val="TableGrid"/>
        <w:tblW w:w="9485" w:type="dxa"/>
        <w:tblInd w:w="142" w:type="dxa"/>
        <w:tblCellMar>
          <w:top w:w="74" w:type="dxa"/>
          <w:left w:w="79" w:type="dxa"/>
          <w:right w:w="39" w:type="dxa"/>
        </w:tblCellMar>
        <w:tblLook w:val="04A0" w:firstRow="1" w:lastRow="0" w:firstColumn="1" w:lastColumn="0" w:noHBand="0" w:noVBand="1"/>
      </w:tblPr>
      <w:tblGrid>
        <w:gridCol w:w="824"/>
        <w:gridCol w:w="1906"/>
        <w:gridCol w:w="1271"/>
        <w:gridCol w:w="1251"/>
        <w:gridCol w:w="2273"/>
        <w:gridCol w:w="1129"/>
        <w:gridCol w:w="831"/>
      </w:tblGrid>
      <w:tr w:rsidR="00E775E9" w:rsidRPr="00465903" w14:paraId="0A5FE979" w14:textId="77777777" w:rsidTr="002614C7">
        <w:trPr>
          <w:trHeight w:val="750"/>
        </w:trPr>
        <w:tc>
          <w:tcPr>
            <w:tcW w:w="775" w:type="dxa"/>
            <w:tcBorders>
              <w:top w:val="single" w:sz="4" w:space="0" w:color="000000"/>
              <w:left w:val="single" w:sz="4" w:space="0" w:color="000000"/>
              <w:bottom w:val="single" w:sz="4" w:space="0" w:color="000000"/>
              <w:right w:val="single" w:sz="4" w:space="0" w:color="000000"/>
            </w:tcBorders>
            <w:hideMark/>
          </w:tcPr>
          <w:p w14:paraId="22876E16" w14:textId="77777777" w:rsidR="00D775E3" w:rsidRPr="00465903" w:rsidRDefault="00836B01"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b/>
                <w:color w:val="000000"/>
                <w:sz w:val="16"/>
                <w:szCs w:val="16"/>
              </w:rPr>
              <w:t>Onderdeel</w:t>
            </w:r>
          </w:p>
        </w:tc>
        <w:tc>
          <w:tcPr>
            <w:tcW w:w="1918" w:type="dxa"/>
            <w:tcBorders>
              <w:top w:val="single" w:sz="4" w:space="0" w:color="000000"/>
              <w:left w:val="single" w:sz="4" w:space="0" w:color="000000"/>
              <w:bottom w:val="single" w:sz="4" w:space="0" w:color="000000"/>
              <w:right w:val="single" w:sz="4" w:space="0" w:color="000000"/>
            </w:tcBorders>
            <w:hideMark/>
          </w:tcPr>
          <w:p w14:paraId="4097014F" w14:textId="77777777" w:rsidR="00D775E3" w:rsidRPr="00465903" w:rsidRDefault="00E775E9"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b/>
                <w:color w:val="000000"/>
                <w:sz w:val="16"/>
                <w:szCs w:val="16"/>
              </w:rPr>
              <w:t>Activiteit</w:t>
            </w:r>
          </w:p>
        </w:tc>
        <w:tc>
          <w:tcPr>
            <w:tcW w:w="1277" w:type="dxa"/>
            <w:tcBorders>
              <w:top w:val="single" w:sz="4" w:space="0" w:color="000000"/>
              <w:left w:val="single" w:sz="4" w:space="0" w:color="000000"/>
              <w:bottom w:val="single" w:sz="4" w:space="0" w:color="000000"/>
              <w:right w:val="single" w:sz="4" w:space="0" w:color="000000"/>
            </w:tcBorders>
            <w:hideMark/>
          </w:tcPr>
          <w:p w14:paraId="7C19F9D4" w14:textId="77777777" w:rsidR="00D775E3" w:rsidRPr="00465903" w:rsidRDefault="00E775E9"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b/>
                <w:color w:val="000000"/>
                <w:sz w:val="16"/>
                <w:szCs w:val="16"/>
              </w:rPr>
              <w:t>Texttype</w:t>
            </w:r>
            <w:r w:rsidR="00D775E3" w:rsidRPr="00465903">
              <w:rPr>
                <w:rFonts w:asciiTheme="minorHAnsi" w:eastAsia="Verdana" w:hAnsiTheme="minorHAnsi" w:cstheme="minorHAnsi"/>
                <w:color w:val="000000"/>
                <w:sz w:val="16"/>
                <w:szCs w:val="16"/>
              </w:rPr>
              <w:t xml:space="preserve"> </w:t>
            </w:r>
          </w:p>
        </w:tc>
        <w:tc>
          <w:tcPr>
            <w:tcW w:w="1253" w:type="dxa"/>
            <w:tcBorders>
              <w:top w:val="single" w:sz="4" w:space="0" w:color="000000"/>
              <w:left w:val="single" w:sz="4" w:space="0" w:color="000000"/>
              <w:bottom w:val="single" w:sz="4" w:space="0" w:color="000000"/>
              <w:right w:val="single" w:sz="4" w:space="0" w:color="000000"/>
            </w:tcBorders>
            <w:hideMark/>
          </w:tcPr>
          <w:p w14:paraId="0B923AD2" w14:textId="77777777" w:rsidR="00D775E3" w:rsidRPr="00465903" w:rsidRDefault="00E775E9"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b/>
                <w:color w:val="000000"/>
                <w:sz w:val="16"/>
                <w:szCs w:val="16"/>
              </w:rPr>
              <w:t>Domein</w:t>
            </w:r>
          </w:p>
        </w:tc>
        <w:tc>
          <w:tcPr>
            <w:tcW w:w="2292" w:type="dxa"/>
            <w:tcBorders>
              <w:top w:val="single" w:sz="4" w:space="0" w:color="000000"/>
              <w:left w:val="single" w:sz="4" w:space="0" w:color="000000"/>
              <w:bottom w:val="single" w:sz="4" w:space="0" w:color="000000"/>
              <w:right w:val="single" w:sz="4" w:space="0" w:color="000000"/>
            </w:tcBorders>
            <w:hideMark/>
          </w:tcPr>
          <w:p w14:paraId="03E7470F" w14:textId="77777777" w:rsidR="00D775E3" w:rsidRPr="00465903" w:rsidRDefault="00D775E3"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b/>
                <w:color w:val="000000"/>
                <w:sz w:val="16"/>
                <w:szCs w:val="16"/>
              </w:rPr>
              <w:t>Format</w:t>
            </w:r>
            <w:r w:rsidRPr="00465903">
              <w:rPr>
                <w:rFonts w:asciiTheme="minorHAnsi" w:eastAsia="Verdana" w:hAnsiTheme="minorHAnsi" w:cstheme="minorHAnsi"/>
                <w:color w:val="000000"/>
                <w:sz w:val="16"/>
                <w:szCs w:val="16"/>
              </w:rP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14:paraId="5A9DC9D6" w14:textId="77777777" w:rsidR="00D775E3" w:rsidRPr="00465903" w:rsidRDefault="00E775E9" w:rsidP="00F34889">
            <w:pPr>
              <w:rPr>
                <w:rFonts w:asciiTheme="minorHAnsi" w:eastAsia="Verdana" w:hAnsiTheme="minorHAnsi" w:cstheme="minorHAnsi"/>
                <w:b/>
                <w:color w:val="000000"/>
                <w:sz w:val="16"/>
                <w:szCs w:val="16"/>
              </w:rPr>
            </w:pPr>
            <w:r w:rsidRPr="00465903">
              <w:rPr>
                <w:rFonts w:asciiTheme="minorHAnsi" w:eastAsia="Verdana" w:hAnsiTheme="minorHAnsi" w:cstheme="minorHAnsi"/>
                <w:b/>
                <w:color w:val="000000"/>
                <w:sz w:val="16"/>
                <w:szCs w:val="16"/>
              </w:rPr>
              <w:t>Tekstlengte</w:t>
            </w:r>
          </w:p>
          <w:p w14:paraId="72550A34" w14:textId="77777777" w:rsidR="00E775E9" w:rsidRPr="00465903" w:rsidRDefault="00E775E9" w:rsidP="00F34889">
            <w:pPr>
              <w:rPr>
                <w:rFonts w:asciiTheme="minorHAnsi" w:eastAsia="Calibri" w:hAnsiTheme="minorHAnsi" w:cstheme="minorHAnsi"/>
                <w:color w:val="000000"/>
                <w:sz w:val="16"/>
                <w:szCs w:val="16"/>
              </w:rPr>
            </w:pPr>
            <w:r w:rsidRPr="00465903">
              <w:rPr>
                <w:rFonts w:asciiTheme="minorHAnsi" w:eastAsia="Verdana" w:hAnsiTheme="minorHAnsi" w:cstheme="minorHAnsi"/>
                <w:b/>
                <w:color w:val="000000"/>
                <w:sz w:val="16"/>
                <w:szCs w:val="16"/>
              </w:rPr>
              <w:t>Aantal woorden circa</w:t>
            </w:r>
          </w:p>
        </w:tc>
        <w:tc>
          <w:tcPr>
            <w:tcW w:w="838" w:type="dxa"/>
            <w:tcBorders>
              <w:top w:val="single" w:sz="4" w:space="0" w:color="000000"/>
              <w:left w:val="single" w:sz="4" w:space="0" w:color="000000"/>
              <w:bottom w:val="single" w:sz="4" w:space="0" w:color="000000"/>
              <w:right w:val="single" w:sz="4" w:space="0" w:color="000000"/>
            </w:tcBorders>
            <w:hideMark/>
          </w:tcPr>
          <w:p w14:paraId="43756992" w14:textId="77777777" w:rsidR="00D775E3" w:rsidRPr="00465903" w:rsidRDefault="00E775E9"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b/>
                <w:color w:val="000000"/>
                <w:sz w:val="16"/>
                <w:szCs w:val="16"/>
              </w:rPr>
              <w:t>Tijd:</w:t>
            </w:r>
            <w:r w:rsidR="00D775E3" w:rsidRPr="00465903">
              <w:rPr>
                <w:rFonts w:asciiTheme="minorHAnsi" w:eastAsia="Verdana" w:hAnsiTheme="minorHAnsi" w:cstheme="minorHAnsi"/>
                <w:b/>
                <w:color w:val="000000"/>
                <w:sz w:val="16"/>
                <w:szCs w:val="16"/>
              </w:rPr>
              <w:t xml:space="preserve"> Min</w:t>
            </w:r>
            <w:r w:rsidR="00D775E3" w:rsidRPr="00465903">
              <w:rPr>
                <w:rFonts w:asciiTheme="minorHAnsi" w:eastAsia="Verdana" w:hAnsiTheme="minorHAnsi" w:cstheme="minorHAnsi"/>
                <w:color w:val="000000"/>
                <w:sz w:val="16"/>
                <w:szCs w:val="16"/>
              </w:rPr>
              <w:t xml:space="preserve"> </w:t>
            </w:r>
          </w:p>
        </w:tc>
      </w:tr>
      <w:tr w:rsidR="00E775E9" w:rsidRPr="00465903" w14:paraId="6DDC0E4D" w14:textId="77777777" w:rsidTr="00465903">
        <w:trPr>
          <w:trHeight w:val="903"/>
        </w:trPr>
        <w:tc>
          <w:tcPr>
            <w:tcW w:w="775" w:type="dxa"/>
            <w:tcBorders>
              <w:top w:val="single" w:sz="4" w:space="0" w:color="000000"/>
              <w:left w:val="single" w:sz="4" w:space="0" w:color="000000"/>
              <w:bottom w:val="single" w:sz="4" w:space="0" w:color="000000"/>
              <w:right w:val="single" w:sz="4" w:space="0" w:color="000000"/>
            </w:tcBorders>
            <w:hideMark/>
          </w:tcPr>
          <w:p w14:paraId="1C8C7BDC" w14:textId="77777777" w:rsidR="00D775E3" w:rsidRPr="00465903" w:rsidRDefault="00D775E3"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b/>
                <w:color w:val="000000"/>
                <w:sz w:val="16"/>
                <w:szCs w:val="16"/>
              </w:rPr>
              <w:t>1</w:t>
            </w:r>
            <w:r w:rsidRPr="00465903">
              <w:rPr>
                <w:rFonts w:asciiTheme="minorHAnsi" w:eastAsia="Verdana" w:hAnsiTheme="minorHAnsi" w:cstheme="minorHAnsi"/>
                <w:color w:val="000000"/>
                <w:sz w:val="16"/>
                <w:szCs w:val="16"/>
              </w:rPr>
              <w:t xml:space="preserve"> </w:t>
            </w:r>
          </w:p>
        </w:tc>
        <w:tc>
          <w:tcPr>
            <w:tcW w:w="1918" w:type="dxa"/>
            <w:tcBorders>
              <w:top w:val="single" w:sz="4" w:space="0" w:color="000000"/>
              <w:left w:val="single" w:sz="4" w:space="0" w:color="000000"/>
              <w:bottom w:val="single" w:sz="4" w:space="0" w:color="000000"/>
              <w:right w:val="single" w:sz="4" w:space="0" w:color="000000"/>
            </w:tcBorders>
            <w:hideMark/>
          </w:tcPr>
          <w:p w14:paraId="5478638A" w14:textId="77777777" w:rsidR="00E775E9" w:rsidRPr="00465903" w:rsidRDefault="00E775E9" w:rsidP="00E775E9">
            <w:pPr>
              <w:rPr>
                <w:rFonts w:asciiTheme="minorHAnsi" w:eastAsia="Verdana" w:hAnsiTheme="minorHAnsi" w:cstheme="minorHAnsi"/>
                <w:color w:val="000000"/>
                <w:sz w:val="16"/>
                <w:szCs w:val="16"/>
              </w:rPr>
            </w:pPr>
            <w:r w:rsidRPr="00465903">
              <w:rPr>
                <w:rFonts w:asciiTheme="minorHAnsi" w:eastAsia="Verdana" w:hAnsiTheme="minorHAnsi" w:cstheme="minorHAnsi"/>
                <w:color w:val="000000"/>
                <w:sz w:val="16"/>
                <w:szCs w:val="16"/>
              </w:rPr>
              <w:t xml:space="preserve">Interactie </w:t>
            </w:r>
          </w:p>
          <w:p w14:paraId="298F7CF3" w14:textId="77777777" w:rsidR="00E775E9" w:rsidRPr="00465903" w:rsidRDefault="00E775E9" w:rsidP="00F34889">
            <w:pPr>
              <w:ind w:left="2"/>
              <w:rPr>
                <w:rFonts w:asciiTheme="minorHAnsi" w:eastAsia="Verdana" w:hAnsiTheme="minorHAnsi" w:cstheme="minorHAnsi"/>
                <w:color w:val="000000"/>
                <w:sz w:val="16"/>
                <w:szCs w:val="16"/>
              </w:rPr>
            </w:pPr>
            <w:r w:rsidRPr="00465903">
              <w:rPr>
                <w:rFonts w:asciiTheme="minorHAnsi" w:eastAsia="Verdana" w:hAnsiTheme="minorHAnsi" w:cstheme="minorHAnsi"/>
                <w:color w:val="000000"/>
                <w:sz w:val="16"/>
                <w:szCs w:val="16"/>
              </w:rPr>
              <w:t>Correspondentie</w:t>
            </w:r>
          </w:p>
          <w:p w14:paraId="00B94BA0" w14:textId="77777777" w:rsidR="00D775E3" w:rsidRPr="00465903" w:rsidRDefault="00E775E9"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Persoonlijke mededelingen om contacten te onderhouden</w:t>
            </w:r>
            <w:r w:rsidR="00D775E3" w:rsidRPr="00465903">
              <w:rPr>
                <w:rFonts w:asciiTheme="minorHAnsi" w:eastAsia="Verdana" w:hAnsiTheme="minorHAnsi" w:cstheme="minorHAnsi"/>
                <w:color w:val="000000"/>
                <w:sz w:val="16"/>
                <w:szCs w:val="16"/>
              </w:rPr>
              <w:t xml:space="preserve"> </w:t>
            </w:r>
          </w:p>
          <w:p w14:paraId="5F96E854" w14:textId="77777777" w:rsidR="00D775E3" w:rsidRPr="00465903" w:rsidRDefault="00D775E3"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 xml:space="preserve"> </w:t>
            </w:r>
          </w:p>
        </w:tc>
        <w:tc>
          <w:tcPr>
            <w:tcW w:w="1277" w:type="dxa"/>
            <w:tcBorders>
              <w:top w:val="single" w:sz="4" w:space="0" w:color="000000"/>
              <w:left w:val="single" w:sz="4" w:space="0" w:color="000000"/>
              <w:bottom w:val="single" w:sz="4" w:space="0" w:color="000000"/>
              <w:right w:val="single" w:sz="4" w:space="0" w:color="000000"/>
            </w:tcBorders>
            <w:hideMark/>
          </w:tcPr>
          <w:p w14:paraId="3B5BC8FE" w14:textId="77777777" w:rsidR="00E775E9" w:rsidRPr="00465903" w:rsidRDefault="00E775E9" w:rsidP="00E775E9">
            <w:pPr>
              <w:ind w:left="2"/>
              <w:rPr>
                <w:rFonts w:asciiTheme="minorHAnsi" w:eastAsia="Verdana" w:hAnsiTheme="minorHAnsi" w:cstheme="minorHAnsi"/>
                <w:color w:val="000000"/>
                <w:sz w:val="16"/>
                <w:szCs w:val="16"/>
                <w:lang w:val="de-DE"/>
              </w:rPr>
            </w:pPr>
            <w:r w:rsidRPr="00465903">
              <w:rPr>
                <w:rFonts w:asciiTheme="minorHAnsi" w:eastAsia="Verdana" w:hAnsiTheme="minorHAnsi" w:cstheme="minorHAnsi"/>
                <w:color w:val="000000"/>
                <w:sz w:val="16"/>
                <w:szCs w:val="16"/>
                <w:lang w:val="de-DE"/>
              </w:rPr>
              <w:t>E-Mail</w:t>
            </w:r>
          </w:p>
          <w:p w14:paraId="4B3A7B7C" w14:textId="77777777" w:rsidR="00D775E3" w:rsidRPr="00465903" w:rsidRDefault="00EC301D" w:rsidP="00E775E9">
            <w:pPr>
              <w:ind w:left="2"/>
              <w:rPr>
                <w:rFonts w:asciiTheme="minorHAnsi" w:eastAsia="Calibri" w:hAnsiTheme="minorHAnsi" w:cstheme="minorHAnsi"/>
                <w:color w:val="000000"/>
                <w:sz w:val="16"/>
                <w:szCs w:val="16"/>
                <w:lang w:val="de-DE"/>
              </w:rPr>
            </w:pPr>
            <w:r w:rsidRPr="00465903">
              <w:rPr>
                <w:rFonts w:asciiTheme="minorHAnsi" w:eastAsia="Verdana" w:hAnsiTheme="minorHAnsi" w:cstheme="minorHAnsi"/>
                <w:color w:val="000000"/>
                <w:sz w:val="16"/>
                <w:szCs w:val="16"/>
                <w:lang w:val="de-DE"/>
              </w:rPr>
              <w:t>Semi-</w:t>
            </w:r>
            <w:r w:rsidR="00E775E9" w:rsidRPr="00465903">
              <w:rPr>
                <w:rFonts w:asciiTheme="minorHAnsi" w:eastAsia="Verdana" w:hAnsiTheme="minorHAnsi" w:cstheme="minorHAnsi"/>
                <w:color w:val="000000"/>
                <w:sz w:val="16"/>
                <w:szCs w:val="16"/>
                <w:lang w:val="de-DE"/>
              </w:rPr>
              <w:t xml:space="preserve"> formeel</w:t>
            </w:r>
            <w:r w:rsidR="00D775E3" w:rsidRPr="00465903">
              <w:rPr>
                <w:rFonts w:asciiTheme="minorHAnsi" w:eastAsia="Verdana" w:hAnsiTheme="minorHAnsi" w:cstheme="minorHAnsi"/>
                <w:color w:val="000000"/>
                <w:sz w:val="16"/>
                <w:szCs w:val="16"/>
                <w:lang w:val="de-DE"/>
              </w:rPr>
              <w:t xml:space="preserve"> </w:t>
            </w:r>
          </w:p>
        </w:tc>
        <w:tc>
          <w:tcPr>
            <w:tcW w:w="1253" w:type="dxa"/>
            <w:tcBorders>
              <w:top w:val="single" w:sz="4" w:space="0" w:color="000000"/>
              <w:left w:val="single" w:sz="4" w:space="0" w:color="000000"/>
              <w:bottom w:val="single" w:sz="4" w:space="0" w:color="000000"/>
              <w:right w:val="single" w:sz="4" w:space="0" w:color="000000"/>
            </w:tcBorders>
            <w:hideMark/>
          </w:tcPr>
          <w:p w14:paraId="1DA01B44" w14:textId="77777777" w:rsidR="00D775E3" w:rsidRPr="00465903" w:rsidRDefault="00E775E9" w:rsidP="00F34889">
            <w:pPr>
              <w:ind w:left="2"/>
              <w:rPr>
                <w:rFonts w:asciiTheme="minorHAnsi" w:eastAsia="Verdana" w:hAnsiTheme="minorHAnsi" w:cstheme="minorHAnsi"/>
                <w:color w:val="000000"/>
                <w:sz w:val="16"/>
                <w:szCs w:val="16"/>
              </w:rPr>
            </w:pPr>
            <w:r w:rsidRPr="00465903">
              <w:rPr>
                <w:rFonts w:asciiTheme="minorHAnsi" w:eastAsia="Verdana" w:hAnsiTheme="minorHAnsi" w:cstheme="minorHAnsi"/>
                <w:color w:val="000000"/>
                <w:sz w:val="16"/>
                <w:szCs w:val="16"/>
              </w:rPr>
              <w:t>beroepsgericht,</w:t>
            </w:r>
          </w:p>
          <w:p w14:paraId="2242C3AA" w14:textId="77777777" w:rsidR="00E775E9" w:rsidRPr="00465903" w:rsidRDefault="00E775E9"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opleiding</w:t>
            </w:r>
          </w:p>
        </w:tc>
        <w:tc>
          <w:tcPr>
            <w:tcW w:w="2292" w:type="dxa"/>
            <w:tcBorders>
              <w:top w:val="single" w:sz="4" w:space="0" w:color="000000"/>
              <w:left w:val="single" w:sz="4" w:space="0" w:color="000000"/>
              <w:bottom w:val="single" w:sz="4" w:space="0" w:color="000000"/>
              <w:right w:val="single" w:sz="4" w:space="0" w:color="000000"/>
            </w:tcBorders>
            <w:hideMark/>
          </w:tcPr>
          <w:p w14:paraId="765920EE" w14:textId="77777777" w:rsidR="00FD0B9E" w:rsidRPr="00465903" w:rsidRDefault="00FD0B9E" w:rsidP="00FD0B9E">
            <w:pPr>
              <w:ind w:right="21"/>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Deelnemers schrijven een vrije, persoonlijke tekst: antwoorden op een uitnodiging, verzoeken om een afspraak enz.</w:t>
            </w:r>
          </w:p>
        </w:tc>
        <w:tc>
          <w:tcPr>
            <w:tcW w:w="1133" w:type="dxa"/>
            <w:tcBorders>
              <w:top w:val="single" w:sz="4" w:space="0" w:color="000000"/>
              <w:left w:val="single" w:sz="4" w:space="0" w:color="000000"/>
              <w:bottom w:val="single" w:sz="4" w:space="0" w:color="000000"/>
              <w:right w:val="single" w:sz="4" w:space="0" w:color="000000"/>
            </w:tcBorders>
            <w:hideMark/>
          </w:tcPr>
          <w:p w14:paraId="545131F0" w14:textId="77777777" w:rsidR="00D775E3" w:rsidRPr="00465903" w:rsidRDefault="00D775E3" w:rsidP="00F34889">
            <w:pPr>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 xml:space="preserve">40 </w:t>
            </w:r>
          </w:p>
        </w:tc>
        <w:tc>
          <w:tcPr>
            <w:tcW w:w="838" w:type="dxa"/>
            <w:tcBorders>
              <w:top w:val="single" w:sz="4" w:space="0" w:color="000000"/>
              <w:left w:val="single" w:sz="4" w:space="0" w:color="000000"/>
              <w:bottom w:val="single" w:sz="4" w:space="0" w:color="000000"/>
              <w:right w:val="single" w:sz="4" w:space="0" w:color="000000"/>
            </w:tcBorders>
            <w:hideMark/>
          </w:tcPr>
          <w:p w14:paraId="49F5982F" w14:textId="77777777" w:rsidR="00D775E3" w:rsidRPr="00465903" w:rsidRDefault="00D775E3"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 xml:space="preserve">15 </w:t>
            </w:r>
          </w:p>
        </w:tc>
      </w:tr>
      <w:tr w:rsidR="00E775E9" w:rsidRPr="00465903" w14:paraId="2464EA41" w14:textId="77777777" w:rsidTr="00422E20">
        <w:trPr>
          <w:trHeight w:val="1132"/>
        </w:trPr>
        <w:tc>
          <w:tcPr>
            <w:tcW w:w="775" w:type="dxa"/>
            <w:tcBorders>
              <w:top w:val="single" w:sz="4" w:space="0" w:color="000000"/>
              <w:left w:val="single" w:sz="4" w:space="0" w:color="000000"/>
              <w:bottom w:val="single" w:sz="4" w:space="0" w:color="000000"/>
              <w:right w:val="single" w:sz="4" w:space="0" w:color="000000"/>
            </w:tcBorders>
            <w:hideMark/>
          </w:tcPr>
          <w:p w14:paraId="2E1D87E6" w14:textId="77777777" w:rsidR="00D775E3" w:rsidRPr="00465903" w:rsidRDefault="00D775E3"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b/>
                <w:color w:val="000000"/>
                <w:sz w:val="16"/>
                <w:szCs w:val="16"/>
              </w:rPr>
              <w:t>2</w:t>
            </w:r>
            <w:r w:rsidRPr="00465903">
              <w:rPr>
                <w:rFonts w:asciiTheme="minorHAnsi" w:eastAsia="Verdana" w:hAnsiTheme="minorHAnsi" w:cstheme="minorHAnsi"/>
                <w:color w:val="000000"/>
                <w:sz w:val="16"/>
                <w:szCs w:val="16"/>
              </w:rPr>
              <w:t xml:space="preserve"> </w:t>
            </w:r>
          </w:p>
        </w:tc>
        <w:tc>
          <w:tcPr>
            <w:tcW w:w="1918" w:type="dxa"/>
            <w:tcBorders>
              <w:top w:val="single" w:sz="4" w:space="0" w:color="000000"/>
              <w:left w:val="single" w:sz="4" w:space="0" w:color="000000"/>
              <w:bottom w:val="single" w:sz="4" w:space="0" w:color="000000"/>
              <w:right w:val="single" w:sz="4" w:space="0" w:color="000000"/>
            </w:tcBorders>
            <w:hideMark/>
          </w:tcPr>
          <w:p w14:paraId="3DF359FF" w14:textId="77777777" w:rsidR="00FD0B9E" w:rsidRPr="00465903" w:rsidRDefault="00FD0B9E" w:rsidP="00F34889">
            <w:pPr>
              <w:ind w:left="2"/>
              <w:rPr>
                <w:rFonts w:asciiTheme="minorHAnsi" w:eastAsia="Verdana" w:hAnsiTheme="minorHAnsi" w:cstheme="minorHAnsi"/>
                <w:color w:val="000000"/>
                <w:sz w:val="16"/>
                <w:szCs w:val="16"/>
              </w:rPr>
            </w:pPr>
            <w:r w:rsidRPr="00465903">
              <w:rPr>
                <w:rFonts w:asciiTheme="minorHAnsi" w:eastAsia="Verdana" w:hAnsiTheme="minorHAnsi" w:cstheme="minorHAnsi"/>
                <w:color w:val="000000"/>
                <w:sz w:val="16"/>
                <w:szCs w:val="16"/>
              </w:rPr>
              <w:t>Productie</w:t>
            </w:r>
          </w:p>
          <w:p w14:paraId="3BD06481" w14:textId="77777777" w:rsidR="00FD0B9E" w:rsidRPr="00465903" w:rsidRDefault="00FD0B9E"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Persoonlijke mening op papier zetten</w:t>
            </w:r>
          </w:p>
        </w:tc>
        <w:tc>
          <w:tcPr>
            <w:tcW w:w="1277" w:type="dxa"/>
            <w:tcBorders>
              <w:top w:val="single" w:sz="4" w:space="0" w:color="000000"/>
              <w:left w:val="single" w:sz="4" w:space="0" w:color="000000"/>
              <w:bottom w:val="single" w:sz="4" w:space="0" w:color="000000"/>
              <w:right w:val="single" w:sz="4" w:space="0" w:color="000000"/>
            </w:tcBorders>
            <w:hideMark/>
          </w:tcPr>
          <w:p w14:paraId="44AC6CAC" w14:textId="77777777" w:rsidR="00FD0B9E" w:rsidRPr="00465903" w:rsidRDefault="00FD0B9E" w:rsidP="00F34889">
            <w:pPr>
              <w:ind w:left="2"/>
              <w:rPr>
                <w:rFonts w:asciiTheme="minorHAnsi" w:eastAsia="Verdana" w:hAnsiTheme="minorHAnsi" w:cstheme="minorHAnsi"/>
                <w:color w:val="000000"/>
                <w:sz w:val="16"/>
                <w:szCs w:val="16"/>
              </w:rPr>
            </w:pPr>
            <w:r w:rsidRPr="00465903">
              <w:rPr>
                <w:rFonts w:asciiTheme="minorHAnsi" w:eastAsia="Verdana" w:hAnsiTheme="minorHAnsi" w:cstheme="minorHAnsi"/>
                <w:color w:val="000000"/>
                <w:sz w:val="16"/>
                <w:szCs w:val="16"/>
              </w:rPr>
              <w:t>Gastenboek</w:t>
            </w:r>
          </w:p>
          <w:p w14:paraId="25D1EB16" w14:textId="77777777" w:rsidR="00FD0B9E" w:rsidRPr="00465903" w:rsidRDefault="00FD0B9E"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Bijdrage op een forum</w:t>
            </w:r>
          </w:p>
        </w:tc>
        <w:tc>
          <w:tcPr>
            <w:tcW w:w="1253" w:type="dxa"/>
            <w:tcBorders>
              <w:top w:val="single" w:sz="4" w:space="0" w:color="000000"/>
              <w:left w:val="single" w:sz="4" w:space="0" w:color="000000"/>
              <w:bottom w:val="single" w:sz="4" w:space="0" w:color="000000"/>
              <w:right w:val="single" w:sz="4" w:space="0" w:color="000000"/>
            </w:tcBorders>
            <w:hideMark/>
          </w:tcPr>
          <w:p w14:paraId="0134745A" w14:textId="77777777" w:rsidR="00D775E3" w:rsidRPr="00465903" w:rsidRDefault="00FD0B9E"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openbaar</w:t>
            </w:r>
          </w:p>
          <w:p w14:paraId="54604D80" w14:textId="77777777" w:rsidR="00D775E3" w:rsidRPr="00465903" w:rsidRDefault="00D775E3"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 xml:space="preserve"> </w:t>
            </w:r>
          </w:p>
        </w:tc>
        <w:tc>
          <w:tcPr>
            <w:tcW w:w="2292" w:type="dxa"/>
            <w:tcBorders>
              <w:top w:val="single" w:sz="4" w:space="0" w:color="000000"/>
              <w:left w:val="single" w:sz="4" w:space="0" w:color="000000"/>
              <w:bottom w:val="single" w:sz="4" w:space="0" w:color="000000"/>
              <w:right w:val="single" w:sz="4" w:space="0" w:color="000000"/>
            </w:tcBorders>
            <w:hideMark/>
          </w:tcPr>
          <w:p w14:paraId="0D8A192C" w14:textId="77777777" w:rsidR="00FD0B9E" w:rsidRPr="00465903" w:rsidRDefault="00FD0B9E" w:rsidP="00F34889">
            <w:pPr>
              <w:ind w:left="2" w:right="26"/>
              <w:rPr>
                <w:rFonts w:asciiTheme="minorHAnsi" w:eastAsia="Verdana" w:hAnsiTheme="minorHAnsi" w:cstheme="minorHAnsi"/>
                <w:color w:val="000000"/>
                <w:sz w:val="16"/>
                <w:szCs w:val="16"/>
              </w:rPr>
            </w:pPr>
            <w:r w:rsidRPr="00465903">
              <w:rPr>
                <w:rFonts w:asciiTheme="minorHAnsi" w:eastAsia="Verdana" w:hAnsiTheme="minorHAnsi" w:cstheme="minorHAnsi"/>
                <w:color w:val="000000"/>
                <w:sz w:val="16"/>
                <w:szCs w:val="16"/>
              </w:rPr>
              <w:t>Deelnemers schrijven een vrije tekst: beschrijven, argumenteren,</w:t>
            </w:r>
          </w:p>
          <w:p w14:paraId="05F45A9F" w14:textId="77777777" w:rsidR="00FD0B9E" w:rsidRPr="00465903" w:rsidRDefault="00FD0B9E" w:rsidP="00F34889">
            <w:pPr>
              <w:ind w:left="2" w:right="26"/>
              <w:rPr>
                <w:rFonts w:asciiTheme="minorHAnsi" w:eastAsia="Verdana" w:hAnsiTheme="minorHAnsi" w:cstheme="minorHAnsi"/>
                <w:color w:val="000000"/>
                <w:sz w:val="16"/>
                <w:szCs w:val="16"/>
              </w:rPr>
            </w:pPr>
            <w:r w:rsidRPr="00465903">
              <w:rPr>
                <w:rFonts w:asciiTheme="minorHAnsi" w:eastAsia="Verdana" w:hAnsiTheme="minorHAnsi" w:cstheme="minorHAnsi"/>
                <w:color w:val="000000"/>
                <w:sz w:val="16"/>
                <w:szCs w:val="16"/>
              </w:rPr>
              <w:t>vergelijken,</w:t>
            </w:r>
          </w:p>
          <w:p w14:paraId="0A452AA1" w14:textId="77777777" w:rsidR="00FD0B9E" w:rsidRPr="00465903" w:rsidRDefault="00FD0B9E" w:rsidP="00F34889">
            <w:pPr>
              <w:ind w:left="2" w:right="26"/>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een mening uiten enz.</w:t>
            </w:r>
          </w:p>
        </w:tc>
        <w:tc>
          <w:tcPr>
            <w:tcW w:w="1133" w:type="dxa"/>
            <w:tcBorders>
              <w:top w:val="single" w:sz="4" w:space="0" w:color="000000"/>
              <w:left w:val="single" w:sz="4" w:space="0" w:color="000000"/>
              <w:bottom w:val="single" w:sz="4" w:space="0" w:color="000000"/>
              <w:right w:val="single" w:sz="4" w:space="0" w:color="000000"/>
            </w:tcBorders>
            <w:hideMark/>
          </w:tcPr>
          <w:p w14:paraId="1A81240E" w14:textId="77777777" w:rsidR="00D775E3" w:rsidRPr="00465903" w:rsidRDefault="00D775E3" w:rsidP="00F34889">
            <w:pPr>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 xml:space="preserve">80 </w:t>
            </w:r>
          </w:p>
        </w:tc>
        <w:tc>
          <w:tcPr>
            <w:tcW w:w="838" w:type="dxa"/>
            <w:tcBorders>
              <w:top w:val="single" w:sz="4" w:space="0" w:color="000000"/>
              <w:left w:val="single" w:sz="4" w:space="0" w:color="000000"/>
              <w:bottom w:val="single" w:sz="4" w:space="0" w:color="000000"/>
              <w:right w:val="single" w:sz="4" w:space="0" w:color="000000"/>
            </w:tcBorders>
            <w:hideMark/>
          </w:tcPr>
          <w:p w14:paraId="6750DE16" w14:textId="77777777" w:rsidR="00D775E3" w:rsidRPr="00465903" w:rsidRDefault="00D775E3"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 xml:space="preserve">25 </w:t>
            </w:r>
          </w:p>
        </w:tc>
      </w:tr>
    </w:tbl>
    <w:p w14:paraId="4E7B878B" w14:textId="77777777" w:rsidR="00D775E3" w:rsidRPr="00465903" w:rsidRDefault="00D775E3" w:rsidP="00D775E3">
      <w:pPr>
        <w:spacing w:after="0" w:line="256" w:lineRule="auto"/>
        <w:rPr>
          <w:rFonts w:ascii="Calibri" w:eastAsia="Calibri" w:hAnsi="Calibri" w:cs="Calibri"/>
          <w:color w:val="000000"/>
          <w:sz w:val="16"/>
          <w:szCs w:val="16"/>
          <w:lang w:eastAsia="nl-NL"/>
        </w:rPr>
      </w:pPr>
      <w:r w:rsidRPr="00465903">
        <w:rPr>
          <w:rFonts w:ascii="Verdana" w:eastAsia="Verdana" w:hAnsi="Verdana" w:cs="Verdana"/>
          <w:color w:val="000000"/>
          <w:sz w:val="16"/>
          <w:szCs w:val="16"/>
          <w:lang w:eastAsia="nl-NL"/>
        </w:rPr>
        <w:t xml:space="preserve"> </w:t>
      </w:r>
    </w:p>
    <w:p w14:paraId="740BC7B8" w14:textId="77777777" w:rsidR="002944F7" w:rsidRPr="00465903" w:rsidRDefault="002944F7" w:rsidP="00F26092">
      <w:pPr>
        <w:pStyle w:val="Kop6"/>
        <w:rPr>
          <w:rFonts w:eastAsia="Verdana"/>
          <w:lang w:eastAsia="nl-NL"/>
        </w:rPr>
      </w:pPr>
      <w:r w:rsidRPr="00465903">
        <w:rPr>
          <w:rFonts w:eastAsia="Verdana"/>
          <w:lang w:eastAsia="nl-NL"/>
        </w:rPr>
        <w:lastRenderedPageBreak/>
        <w:t>Onderd</w:t>
      </w:r>
      <w:r w:rsidR="00D41D72" w:rsidRPr="00465903">
        <w:rPr>
          <w:rFonts w:eastAsia="Verdana"/>
          <w:lang w:eastAsia="nl-NL"/>
        </w:rPr>
        <w:t xml:space="preserve">eel 1: Een e-mail schrijven in het (semi)formele register </w:t>
      </w:r>
    </w:p>
    <w:p w14:paraId="02F9D116" w14:textId="2154EDDC" w:rsidR="00D41D72" w:rsidRPr="002944F7" w:rsidRDefault="00836B01" w:rsidP="00545334">
      <w:pPr>
        <w:spacing w:after="0" w:line="257" w:lineRule="auto"/>
        <w:rPr>
          <w:rFonts w:eastAsia="Verdana" w:cs="Verdana"/>
          <w:color w:val="000000"/>
          <w:lang w:eastAsia="nl-NL"/>
        </w:rPr>
      </w:pPr>
      <w:bookmarkStart w:id="14" w:name="_Hlk506907761"/>
      <w:r w:rsidRPr="002944F7">
        <w:rPr>
          <w:rFonts w:eastAsia="Verdana" w:cs="Verdana"/>
          <w:i/>
          <w:color w:val="000000"/>
          <w:lang w:eastAsia="nl-NL"/>
        </w:rPr>
        <w:t>can do</w:t>
      </w:r>
      <w:r w:rsidR="00EC301D" w:rsidRPr="002944F7">
        <w:rPr>
          <w:rFonts w:eastAsia="Verdana" w:cs="Verdana"/>
          <w:i/>
          <w:color w:val="000000"/>
          <w:lang w:eastAsia="nl-NL"/>
        </w:rPr>
        <w:t>-beschrijving</w:t>
      </w:r>
      <w:r w:rsidR="00D41D72" w:rsidRPr="002944F7">
        <w:rPr>
          <w:rFonts w:eastAsia="Verdana" w:cs="Verdana"/>
          <w:i/>
          <w:color w:val="000000"/>
          <w:lang w:eastAsia="nl-NL"/>
        </w:rPr>
        <w:t xml:space="preserve"> B1</w:t>
      </w:r>
    </w:p>
    <w:bookmarkEnd w:id="14"/>
    <w:p w14:paraId="44D6FA8E"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Kan berichten schrijven met eenvoudige, direct relevante informatie die is gericht </w:t>
      </w:r>
      <w:r w:rsidR="00EC301D" w:rsidRPr="00EB07D9">
        <w:rPr>
          <w:rFonts w:eastAsia="Verdana" w:cs="Verdana"/>
          <w:color w:val="000000"/>
          <w:lang w:eastAsia="nl-NL"/>
        </w:rPr>
        <w:t>op dienstverleners, lerenden</w:t>
      </w:r>
      <w:r w:rsidRPr="00EB07D9">
        <w:rPr>
          <w:rFonts w:eastAsia="Verdana" w:cs="Verdana"/>
          <w:color w:val="000000"/>
          <w:lang w:eastAsia="nl-NL"/>
        </w:rPr>
        <w:t xml:space="preserve"> of anderen met wie hij / zij in </w:t>
      </w:r>
      <w:r w:rsidR="00EC301D" w:rsidRPr="00EB07D9">
        <w:rPr>
          <w:rFonts w:eastAsia="Verdana" w:cs="Verdana"/>
          <w:color w:val="000000"/>
          <w:lang w:eastAsia="nl-NL"/>
        </w:rPr>
        <w:t>het dagelijks leven te maken heeft</w:t>
      </w:r>
      <w:r w:rsidRPr="00EB07D9">
        <w:rPr>
          <w:rFonts w:eastAsia="Verdana" w:cs="Verdana"/>
          <w:color w:val="000000"/>
          <w:lang w:eastAsia="nl-NL"/>
        </w:rPr>
        <w:t xml:space="preserve">, en kan de belangrijke dingen </w:t>
      </w:r>
      <w:r w:rsidR="00EC301D" w:rsidRPr="00EB07D9">
        <w:rPr>
          <w:rFonts w:eastAsia="Verdana" w:cs="Verdana"/>
          <w:color w:val="000000"/>
          <w:lang w:eastAsia="nl-NL"/>
        </w:rPr>
        <w:t xml:space="preserve">daarin </w:t>
      </w:r>
      <w:r w:rsidRPr="00EB07D9">
        <w:rPr>
          <w:rFonts w:eastAsia="Verdana" w:cs="Verdana"/>
          <w:color w:val="000000"/>
          <w:lang w:eastAsia="nl-NL"/>
        </w:rPr>
        <w:t xml:space="preserve">begrijpelijk maken. (Raad van Europa 2001, </w:t>
      </w:r>
      <w:r w:rsidR="002944F7">
        <w:rPr>
          <w:rFonts w:eastAsia="Verdana" w:cs="Verdana"/>
          <w:color w:val="000000"/>
          <w:lang w:eastAsia="nl-NL"/>
        </w:rPr>
        <w:t>blz</w:t>
      </w:r>
      <w:r w:rsidRPr="00EB07D9">
        <w:rPr>
          <w:rFonts w:eastAsia="Verdana" w:cs="Verdana"/>
          <w:color w:val="000000"/>
          <w:lang w:eastAsia="nl-NL"/>
        </w:rPr>
        <w:t>. 87)</w:t>
      </w:r>
    </w:p>
    <w:p w14:paraId="0656F0F5" w14:textId="77777777" w:rsidR="00545334" w:rsidRDefault="00545334" w:rsidP="00545334">
      <w:pPr>
        <w:spacing w:after="0" w:line="257" w:lineRule="auto"/>
        <w:rPr>
          <w:rFonts w:eastAsia="Verdana" w:cs="Verdana"/>
          <w:i/>
          <w:color w:val="000000"/>
          <w:lang w:eastAsia="nl-NL"/>
        </w:rPr>
      </w:pPr>
    </w:p>
    <w:p w14:paraId="5066A98A" w14:textId="77777777" w:rsidR="00D41D72" w:rsidRPr="002944F7" w:rsidRDefault="002944F7" w:rsidP="00545334">
      <w:pPr>
        <w:spacing w:after="0" w:line="257" w:lineRule="auto"/>
        <w:rPr>
          <w:rFonts w:eastAsia="Verdana" w:cs="Verdana"/>
          <w:i/>
          <w:color w:val="000000"/>
          <w:lang w:eastAsia="nl-NL"/>
        </w:rPr>
      </w:pPr>
      <w:r w:rsidRPr="002944F7">
        <w:rPr>
          <w:rFonts w:eastAsia="Verdana" w:cs="Verdana"/>
          <w:i/>
          <w:color w:val="000000"/>
          <w:lang w:eastAsia="nl-NL"/>
        </w:rPr>
        <w:t xml:space="preserve">can do </w:t>
      </w:r>
      <w:r w:rsidR="00EC301D" w:rsidRPr="002944F7">
        <w:rPr>
          <w:rFonts w:eastAsia="Verdana" w:cs="Verdana"/>
          <w:i/>
          <w:color w:val="000000"/>
          <w:lang w:eastAsia="nl-NL"/>
        </w:rPr>
        <w:t>-</w:t>
      </w:r>
      <w:r w:rsidR="00D41D72" w:rsidRPr="002944F7">
        <w:rPr>
          <w:rFonts w:eastAsia="Verdana" w:cs="Verdana"/>
          <w:i/>
          <w:color w:val="000000"/>
          <w:lang w:eastAsia="nl-NL"/>
        </w:rPr>
        <w:t>beschrijving A2</w:t>
      </w:r>
    </w:p>
    <w:p w14:paraId="0D82F85D"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Kan een heel eenvoudige persoonlijke brief schrijven en </w:t>
      </w:r>
      <w:r w:rsidR="00EC301D" w:rsidRPr="00EB07D9">
        <w:rPr>
          <w:rFonts w:eastAsia="Verdana" w:cs="Verdana"/>
          <w:color w:val="000000"/>
          <w:lang w:eastAsia="nl-NL"/>
        </w:rPr>
        <w:t xml:space="preserve">daarin </w:t>
      </w:r>
      <w:r w:rsidR="002944F7">
        <w:rPr>
          <w:rFonts w:eastAsia="Verdana" w:cs="Verdana"/>
          <w:color w:val="000000"/>
          <w:lang w:eastAsia="nl-NL"/>
        </w:rPr>
        <w:t xml:space="preserve">voor iets </w:t>
      </w:r>
      <w:r w:rsidRPr="00EB07D9">
        <w:rPr>
          <w:rFonts w:eastAsia="Verdana" w:cs="Verdana"/>
          <w:color w:val="000000"/>
          <w:lang w:eastAsia="nl-NL"/>
        </w:rPr>
        <w:t>bedanken of zich ergens voor verontschuldigen. (Raad van Europa 2001, blz. 68)</w:t>
      </w:r>
    </w:p>
    <w:p w14:paraId="747ECA78" w14:textId="77777777" w:rsidR="00545334" w:rsidRDefault="00545334" w:rsidP="00545334">
      <w:pPr>
        <w:spacing w:after="0" w:line="257" w:lineRule="auto"/>
        <w:rPr>
          <w:rFonts w:eastAsia="Verdana" w:cs="Verdana"/>
          <w:i/>
          <w:color w:val="000000"/>
          <w:lang w:eastAsia="nl-NL"/>
        </w:rPr>
      </w:pPr>
    </w:p>
    <w:p w14:paraId="3F2A50C2" w14:textId="77777777" w:rsidR="00EC301D" w:rsidRPr="00AF010D" w:rsidRDefault="00EC301D" w:rsidP="00545334">
      <w:pPr>
        <w:spacing w:after="0" w:line="257" w:lineRule="auto"/>
        <w:rPr>
          <w:rFonts w:eastAsia="Verdana" w:cs="Verdana"/>
          <w:i/>
          <w:color w:val="000000"/>
          <w:lang w:eastAsia="nl-NL"/>
        </w:rPr>
      </w:pPr>
      <w:r w:rsidRPr="00AF010D">
        <w:rPr>
          <w:rFonts w:eastAsia="Verdana" w:cs="Verdana"/>
          <w:i/>
          <w:color w:val="000000"/>
          <w:lang w:eastAsia="nl-NL"/>
        </w:rPr>
        <w:t>Doel van de toets</w:t>
      </w:r>
    </w:p>
    <w:p w14:paraId="5569035C"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Dit </w:t>
      </w:r>
      <w:r w:rsidR="002944F7">
        <w:rPr>
          <w:rFonts w:eastAsia="Verdana" w:cs="Verdana"/>
          <w:color w:val="000000"/>
          <w:lang w:eastAsia="nl-NL"/>
        </w:rPr>
        <w:t>onder</w:t>
      </w:r>
      <w:r w:rsidRPr="00EB07D9">
        <w:rPr>
          <w:rFonts w:eastAsia="Verdana" w:cs="Verdana"/>
          <w:color w:val="000000"/>
          <w:lang w:eastAsia="nl-NL"/>
        </w:rPr>
        <w:t xml:space="preserve">deel </w:t>
      </w:r>
      <w:r w:rsidR="002944F7">
        <w:rPr>
          <w:rFonts w:eastAsia="Verdana" w:cs="Verdana"/>
          <w:color w:val="000000"/>
          <w:lang w:eastAsia="nl-NL"/>
        </w:rPr>
        <w:t>betreft</w:t>
      </w:r>
      <w:r w:rsidRPr="00EB07D9">
        <w:rPr>
          <w:rFonts w:eastAsia="Verdana" w:cs="Verdana"/>
          <w:color w:val="000000"/>
          <w:lang w:eastAsia="nl-NL"/>
        </w:rPr>
        <w:t xml:space="preserve"> actieregulering op het gebied van onderwijs of werk. Communicatiepartners zijn supervisors, </w:t>
      </w:r>
      <w:r w:rsidR="00AF010D">
        <w:rPr>
          <w:rFonts w:eastAsia="Verdana" w:cs="Verdana"/>
          <w:color w:val="000000"/>
          <w:lang w:eastAsia="nl-NL"/>
        </w:rPr>
        <w:t xml:space="preserve">chefs, </w:t>
      </w:r>
      <w:r w:rsidRPr="00EB07D9">
        <w:rPr>
          <w:rFonts w:eastAsia="Verdana" w:cs="Verdana"/>
          <w:color w:val="000000"/>
          <w:lang w:eastAsia="nl-NL"/>
        </w:rPr>
        <w:t>docenten en dergelijke. Doelen van communicatie zijn</w:t>
      </w:r>
      <w:r w:rsidR="00AF010D">
        <w:rPr>
          <w:rFonts w:eastAsia="Verdana" w:cs="Verdana"/>
          <w:color w:val="000000"/>
          <w:lang w:eastAsia="nl-NL"/>
        </w:rPr>
        <w:t>:</w:t>
      </w:r>
      <w:r w:rsidRPr="00EB07D9">
        <w:rPr>
          <w:rFonts w:eastAsia="Verdana" w:cs="Verdana"/>
          <w:color w:val="000000"/>
          <w:lang w:eastAsia="nl-NL"/>
        </w:rPr>
        <w:t xml:space="preserve"> afspraken maken en hierop reageren</w:t>
      </w:r>
      <w:r w:rsidR="004565BE" w:rsidRPr="00EB07D9">
        <w:rPr>
          <w:rFonts w:eastAsia="Verdana" w:cs="Verdana"/>
          <w:color w:val="000000"/>
          <w:lang w:eastAsia="nl-NL"/>
        </w:rPr>
        <w:t>, reageren op</w:t>
      </w:r>
      <w:r w:rsidR="00AF010D">
        <w:rPr>
          <w:rFonts w:eastAsia="Verdana" w:cs="Verdana"/>
          <w:color w:val="000000"/>
          <w:lang w:eastAsia="nl-NL"/>
        </w:rPr>
        <w:t xml:space="preserve"> </w:t>
      </w:r>
      <w:r w:rsidR="004565BE" w:rsidRPr="00EB07D9">
        <w:rPr>
          <w:rFonts w:eastAsia="Verdana" w:cs="Verdana"/>
          <w:color w:val="000000"/>
          <w:lang w:eastAsia="nl-NL"/>
        </w:rPr>
        <w:t>vacatures, etc. De</w:t>
      </w:r>
      <w:r w:rsidR="00AF010D">
        <w:rPr>
          <w:rFonts w:eastAsia="Verdana" w:cs="Verdana"/>
          <w:color w:val="000000"/>
          <w:lang w:eastAsia="nl-NL"/>
        </w:rPr>
        <w:t xml:space="preserve"> de</w:t>
      </w:r>
      <w:r w:rsidR="004565BE" w:rsidRPr="00EB07D9">
        <w:rPr>
          <w:rFonts w:eastAsia="Verdana" w:cs="Verdana"/>
          <w:color w:val="000000"/>
          <w:lang w:eastAsia="nl-NL"/>
        </w:rPr>
        <w:t>elnemers</w:t>
      </w:r>
      <w:r w:rsidRPr="00EB07D9">
        <w:rPr>
          <w:rFonts w:eastAsia="Verdana" w:cs="Verdana"/>
          <w:color w:val="000000"/>
          <w:lang w:eastAsia="nl-NL"/>
        </w:rPr>
        <w:t xml:space="preserve"> schrijven een e-mail aan leidinggevenden, collega's of aan de eigen docent</w:t>
      </w:r>
      <w:r w:rsidR="004565BE" w:rsidRPr="00EB07D9">
        <w:rPr>
          <w:rFonts w:eastAsia="Verdana" w:cs="Verdana"/>
          <w:color w:val="000000"/>
          <w:lang w:eastAsia="nl-NL"/>
        </w:rPr>
        <w:t>, aan personen die worden</w:t>
      </w:r>
      <w:r w:rsidRPr="00EB07D9">
        <w:rPr>
          <w:rFonts w:eastAsia="Verdana" w:cs="Verdana"/>
          <w:color w:val="000000"/>
          <w:lang w:eastAsia="nl-NL"/>
        </w:rPr>
        <w:t xml:space="preserve"> geadresseerd in het (s</w:t>
      </w:r>
      <w:r w:rsidR="002C5CE5" w:rsidRPr="00EB07D9">
        <w:rPr>
          <w:rFonts w:eastAsia="Verdana" w:cs="Verdana"/>
          <w:color w:val="000000"/>
          <w:lang w:eastAsia="nl-NL"/>
        </w:rPr>
        <w:t>emi)formele register. Verlangde taal</w:t>
      </w:r>
      <w:r w:rsidRPr="00EB07D9">
        <w:rPr>
          <w:rFonts w:eastAsia="Verdana" w:cs="Verdana"/>
          <w:color w:val="000000"/>
          <w:lang w:eastAsia="nl-NL"/>
        </w:rPr>
        <w:t>handelingen zijn b.v. excuses, a</w:t>
      </w:r>
      <w:r w:rsidR="004565BE" w:rsidRPr="00EB07D9">
        <w:rPr>
          <w:rFonts w:eastAsia="Verdana" w:cs="Verdana"/>
          <w:color w:val="000000"/>
          <w:lang w:eastAsia="nl-NL"/>
        </w:rPr>
        <w:t>fspraken etc. Getoond wordt</w:t>
      </w:r>
      <w:r w:rsidRPr="00EB07D9">
        <w:rPr>
          <w:rFonts w:eastAsia="Verdana" w:cs="Verdana"/>
          <w:color w:val="000000"/>
          <w:lang w:eastAsia="nl-NL"/>
        </w:rPr>
        <w:t xml:space="preserve"> het vermogen om communicatiepartners met gepaste beleefdheid te benaderen.</w:t>
      </w:r>
    </w:p>
    <w:p w14:paraId="38B2B4F1" w14:textId="77777777" w:rsidR="00545334" w:rsidRDefault="00545334" w:rsidP="00545334">
      <w:pPr>
        <w:spacing w:after="0" w:line="257" w:lineRule="auto"/>
        <w:rPr>
          <w:rFonts w:eastAsia="Verdana" w:cs="Verdana"/>
          <w:i/>
          <w:color w:val="000000"/>
          <w:lang w:eastAsia="nl-NL"/>
        </w:rPr>
      </w:pPr>
    </w:p>
    <w:p w14:paraId="3AD45732" w14:textId="77777777" w:rsidR="00D41D72" w:rsidRPr="00AF010D" w:rsidRDefault="00AF010D" w:rsidP="00545334">
      <w:pPr>
        <w:spacing w:after="0" w:line="257" w:lineRule="auto"/>
        <w:rPr>
          <w:rFonts w:eastAsia="Verdana" w:cs="Verdana"/>
          <w:i/>
          <w:color w:val="000000"/>
          <w:lang w:eastAsia="nl-NL"/>
        </w:rPr>
      </w:pPr>
      <w:r>
        <w:rPr>
          <w:rFonts w:eastAsia="Verdana" w:cs="Verdana"/>
          <w:i/>
          <w:color w:val="000000"/>
          <w:lang w:eastAsia="nl-NL"/>
        </w:rPr>
        <w:t>Vorm van de toets</w:t>
      </w:r>
    </w:p>
    <w:p w14:paraId="7F21E43D"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De taak </w:t>
      </w:r>
      <w:r w:rsidR="00AF010D">
        <w:rPr>
          <w:rFonts w:eastAsia="Verdana" w:cs="Verdana"/>
          <w:color w:val="000000"/>
          <w:lang w:eastAsia="nl-NL"/>
        </w:rPr>
        <w:t>om</w:t>
      </w:r>
      <w:r w:rsidRPr="00EB07D9">
        <w:rPr>
          <w:rFonts w:eastAsia="Verdana" w:cs="Verdana"/>
          <w:color w:val="000000"/>
          <w:lang w:eastAsia="nl-NL"/>
        </w:rPr>
        <w:t xml:space="preserve">vat een situatie, een contactpersoon, </w:t>
      </w:r>
      <w:r w:rsidR="004565BE" w:rsidRPr="00EB07D9">
        <w:rPr>
          <w:rFonts w:eastAsia="Verdana" w:cs="Verdana"/>
          <w:color w:val="000000"/>
          <w:lang w:eastAsia="nl-NL"/>
        </w:rPr>
        <w:t>een persoon die aangeschreven wordt en een schrijfdoel. Er worden drie schrijfhandelingen verlangd.</w:t>
      </w:r>
      <w:r w:rsidRPr="00EB07D9">
        <w:rPr>
          <w:rFonts w:eastAsia="Verdana" w:cs="Verdana"/>
          <w:color w:val="000000"/>
          <w:lang w:eastAsia="nl-NL"/>
        </w:rPr>
        <w:t xml:space="preserve"> De deelnemers aan het examen moeten een tekst schrijven die geschikt is voor de situatie en daar</w:t>
      </w:r>
      <w:r w:rsidR="00AF010D">
        <w:rPr>
          <w:rFonts w:eastAsia="Verdana" w:cs="Verdana"/>
          <w:color w:val="000000"/>
          <w:lang w:eastAsia="nl-NL"/>
        </w:rPr>
        <w:t>in</w:t>
      </w:r>
      <w:r w:rsidRPr="00EB07D9">
        <w:rPr>
          <w:rFonts w:eastAsia="Verdana" w:cs="Verdana"/>
          <w:color w:val="000000"/>
          <w:lang w:eastAsia="nl-NL"/>
        </w:rPr>
        <w:t xml:space="preserve"> de voorgeschreven taalhandelingen</w:t>
      </w:r>
      <w:r w:rsidR="004565BE" w:rsidRPr="00EB07D9">
        <w:rPr>
          <w:rFonts w:eastAsia="Verdana" w:cs="Verdana"/>
          <w:color w:val="000000"/>
          <w:lang w:eastAsia="nl-NL"/>
        </w:rPr>
        <w:t xml:space="preserve"> behandelen</w:t>
      </w:r>
      <w:r w:rsidRPr="00EB07D9">
        <w:rPr>
          <w:rFonts w:eastAsia="Verdana" w:cs="Verdana"/>
          <w:color w:val="000000"/>
          <w:lang w:eastAsia="nl-NL"/>
        </w:rPr>
        <w:t xml:space="preserve">. </w:t>
      </w:r>
      <w:r w:rsidR="004565BE" w:rsidRPr="00EB07D9">
        <w:rPr>
          <w:rFonts w:eastAsia="Verdana" w:cs="Verdana"/>
          <w:color w:val="000000"/>
          <w:lang w:eastAsia="nl-NL"/>
        </w:rPr>
        <w:t>E</w:t>
      </w:r>
      <w:r w:rsidR="00AF010D">
        <w:rPr>
          <w:rFonts w:eastAsia="Verdana" w:cs="Verdana"/>
          <w:color w:val="000000"/>
          <w:lang w:eastAsia="nl-NL"/>
        </w:rPr>
        <w:t>r wordt e</w:t>
      </w:r>
      <w:r w:rsidR="004565BE" w:rsidRPr="00EB07D9">
        <w:rPr>
          <w:rFonts w:eastAsia="Verdana" w:cs="Verdana"/>
          <w:color w:val="000000"/>
          <w:lang w:eastAsia="nl-NL"/>
        </w:rPr>
        <w:t xml:space="preserve">en vrije, </w:t>
      </w:r>
      <w:r w:rsidRPr="00EB07D9">
        <w:rPr>
          <w:rFonts w:eastAsia="Verdana" w:cs="Verdana"/>
          <w:color w:val="000000"/>
          <w:lang w:eastAsia="nl-NL"/>
        </w:rPr>
        <w:t xml:space="preserve">samenhangende tekst van ongeveer 40 woorden </w:t>
      </w:r>
      <w:r w:rsidR="00AF010D">
        <w:rPr>
          <w:rFonts w:eastAsia="Verdana" w:cs="Verdana"/>
          <w:color w:val="000000"/>
          <w:lang w:eastAsia="nl-NL"/>
        </w:rPr>
        <w:t>v</w:t>
      </w:r>
      <w:r w:rsidRPr="00EB07D9">
        <w:rPr>
          <w:rFonts w:eastAsia="Verdana" w:cs="Verdana"/>
          <w:color w:val="000000"/>
          <w:lang w:eastAsia="nl-NL"/>
        </w:rPr>
        <w:t>erwacht.</w:t>
      </w:r>
    </w:p>
    <w:p w14:paraId="523DF883" w14:textId="642C4B01" w:rsidR="00D775E3" w:rsidRPr="00EB07D9" w:rsidRDefault="00D41D72" w:rsidP="00545334">
      <w:pPr>
        <w:spacing w:after="0" w:line="257" w:lineRule="auto"/>
        <w:rPr>
          <w:rFonts w:eastAsia="Verdana" w:cs="Verdana"/>
          <w:color w:val="000000"/>
          <w:highlight w:val="yellow"/>
          <w:lang w:eastAsia="nl-NL"/>
        </w:rPr>
      </w:pPr>
      <w:r w:rsidRPr="00EB07D9">
        <w:rPr>
          <w:rFonts w:eastAsia="Verdana" w:cs="Verdana"/>
          <w:color w:val="000000"/>
          <w:lang w:eastAsia="nl-NL"/>
        </w:rPr>
        <w:t xml:space="preserve">De deelnemers </w:t>
      </w:r>
      <w:r w:rsidR="00AF010D">
        <w:rPr>
          <w:rFonts w:eastAsia="Verdana" w:cs="Verdana"/>
          <w:color w:val="000000"/>
          <w:lang w:eastAsia="nl-NL"/>
        </w:rPr>
        <w:t>krijgen</w:t>
      </w:r>
      <w:r w:rsidRPr="00EB07D9">
        <w:rPr>
          <w:rFonts w:eastAsia="Verdana" w:cs="Verdana"/>
          <w:color w:val="000000"/>
          <w:lang w:eastAsia="nl-NL"/>
        </w:rPr>
        <w:t xml:space="preserve"> de opdracht in het Nederlands.</w:t>
      </w:r>
      <w:r w:rsidR="00D775E3" w:rsidRPr="00EB07D9">
        <w:rPr>
          <w:rFonts w:eastAsia="Verdana" w:cs="Verdana"/>
          <w:color w:val="000000"/>
          <w:highlight w:val="yellow"/>
          <w:lang w:eastAsia="nl-NL"/>
        </w:rPr>
        <w:t xml:space="preserve"> </w:t>
      </w:r>
    </w:p>
    <w:p w14:paraId="2E739946" w14:textId="77777777" w:rsidR="00D41D72" w:rsidRPr="00EB07D9" w:rsidRDefault="00D41D72" w:rsidP="00D41D72">
      <w:pPr>
        <w:spacing w:after="111" w:line="256" w:lineRule="auto"/>
        <w:ind w:left="1"/>
        <w:rPr>
          <w:rFonts w:eastAsia="Calibri" w:cs="Calibri"/>
          <w:color w:val="000000"/>
          <w:highlight w:val="yellow"/>
          <w:lang w:eastAsia="nl-NL"/>
        </w:rPr>
      </w:pPr>
    </w:p>
    <w:p w14:paraId="23CBEA8C" w14:textId="77777777" w:rsidR="00D41D72" w:rsidRPr="00AF010D" w:rsidRDefault="00AF010D" w:rsidP="00F26092">
      <w:pPr>
        <w:pStyle w:val="Kop6"/>
        <w:rPr>
          <w:rFonts w:eastAsia="Arial"/>
          <w:lang w:eastAsia="nl-NL"/>
        </w:rPr>
      </w:pPr>
      <w:r>
        <w:rPr>
          <w:rFonts w:eastAsia="Arial"/>
          <w:lang w:eastAsia="nl-NL"/>
        </w:rPr>
        <w:t>Onderd</w:t>
      </w:r>
      <w:r w:rsidR="00D41D72" w:rsidRPr="00AF010D">
        <w:rPr>
          <w:rFonts w:eastAsia="Arial"/>
          <w:lang w:eastAsia="nl-NL"/>
        </w:rPr>
        <w:t xml:space="preserve">eel 2: Een </w:t>
      </w:r>
      <w:r w:rsidR="00390824">
        <w:rPr>
          <w:rFonts w:eastAsia="Arial"/>
          <w:lang w:eastAsia="nl-NL"/>
        </w:rPr>
        <w:t xml:space="preserve">online </w:t>
      </w:r>
      <w:r w:rsidR="00D41D72" w:rsidRPr="00AF010D">
        <w:rPr>
          <w:rFonts w:eastAsia="Arial"/>
          <w:lang w:eastAsia="nl-NL"/>
        </w:rPr>
        <w:t>forumbericht schrijven</w:t>
      </w:r>
    </w:p>
    <w:p w14:paraId="36877C91" w14:textId="7845228F" w:rsidR="00AF010D" w:rsidRPr="002944F7" w:rsidRDefault="00AF010D" w:rsidP="00545334">
      <w:pPr>
        <w:spacing w:after="0" w:line="257" w:lineRule="auto"/>
        <w:rPr>
          <w:rFonts w:eastAsia="Verdana" w:cs="Verdana"/>
          <w:color w:val="000000"/>
          <w:lang w:eastAsia="nl-NL"/>
        </w:rPr>
      </w:pPr>
      <w:r w:rsidRPr="002944F7">
        <w:rPr>
          <w:rFonts w:eastAsia="Verdana" w:cs="Verdana"/>
          <w:i/>
          <w:color w:val="000000"/>
          <w:lang w:eastAsia="nl-NL"/>
        </w:rPr>
        <w:t>can do-beschrijving B1</w:t>
      </w:r>
    </w:p>
    <w:p w14:paraId="06C28C4A" w14:textId="77777777" w:rsidR="00D41D72"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Kan informatie en gedachten over zowel abstracte als concrete onderwerpen delen, informatie bekijken en redelijk uitleggen of vragen stellen over een probleem. (Raad van Europa 2001, blz. 86)</w:t>
      </w:r>
    </w:p>
    <w:p w14:paraId="5D5E5A09" w14:textId="77777777" w:rsidR="00AF010D" w:rsidRPr="002944F7" w:rsidRDefault="00AF010D" w:rsidP="00545334">
      <w:pPr>
        <w:spacing w:after="0" w:line="257" w:lineRule="auto"/>
        <w:rPr>
          <w:rFonts w:eastAsia="Verdana" w:cs="Verdana"/>
          <w:color w:val="000000"/>
          <w:lang w:eastAsia="nl-NL"/>
        </w:rPr>
      </w:pPr>
      <w:r w:rsidRPr="002944F7">
        <w:rPr>
          <w:rFonts w:eastAsia="Verdana" w:cs="Verdana"/>
          <w:i/>
          <w:color w:val="000000"/>
          <w:lang w:eastAsia="nl-NL"/>
        </w:rPr>
        <w:t xml:space="preserve">can do-beschrijving </w:t>
      </w:r>
      <w:r>
        <w:rPr>
          <w:rFonts w:eastAsia="Verdana" w:cs="Verdana"/>
          <w:i/>
          <w:color w:val="000000"/>
          <w:lang w:eastAsia="nl-NL"/>
        </w:rPr>
        <w:t>A2</w:t>
      </w:r>
    </w:p>
    <w:p w14:paraId="07B0E783"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Kan iets schrijven over alledaagse aspecten van de eigen omgeving in de vorm van gekoppelde zinnen, zoals over mensen, plaatsen, een baan of studie-ervaringen. (Raad van Europa 2001, blz. 68)</w:t>
      </w:r>
    </w:p>
    <w:p w14:paraId="28AE30B5"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 </w:t>
      </w:r>
    </w:p>
    <w:p w14:paraId="3D8F585C" w14:textId="77777777" w:rsidR="00D578F5" w:rsidRPr="00AF010D" w:rsidRDefault="00D578F5" w:rsidP="00545334">
      <w:pPr>
        <w:spacing w:after="0" w:line="257" w:lineRule="auto"/>
        <w:rPr>
          <w:rFonts w:eastAsia="Arial" w:cstheme="minorHAnsi"/>
          <w:i/>
          <w:color w:val="000000"/>
          <w:lang w:eastAsia="nl-NL"/>
        </w:rPr>
      </w:pPr>
      <w:r w:rsidRPr="00AF010D">
        <w:rPr>
          <w:rFonts w:eastAsia="Arial" w:cstheme="minorHAnsi"/>
          <w:i/>
          <w:color w:val="000000"/>
          <w:lang w:eastAsia="nl-NL"/>
        </w:rPr>
        <w:t>Doel van de toets</w:t>
      </w:r>
    </w:p>
    <w:p w14:paraId="3F3D9BA3"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Dit deel gaat over </w:t>
      </w:r>
      <w:r w:rsidR="00D578F5" w:rsidRPr="00AF010D">
        <w:rPr>
          <w:rFonts w:eastAsia="Arial" w:cstheme="minorHAnsi"/>
          <w:color w:val="000000"/>
          <w:lang w:eastAsia="nl-NL"/>
        </w:rPr>
        <w:t>deelname aan het publieke debat</w:t>
      </w:r>
      <w:r w:rsidRPr="00AF010D">
        <w:rPr>
          <w:rFonts w:eastAsia="Arial" w:cstheme="minorHAnsi"/>
          <w:color w:val="000000"/>
          <w:lang w:eastAsia="nl-NL"/>
        </w:rPr>
        <w:t>.</w:t>
      </w:r>
    </w:p>
    <w:p w14:paraId="39888A5E" w14:textId="59B261BF"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Communicatiepartner is een anoniem publiek op </w:t>
      </w:r>
      <w:r w:rsidR="00D578F5" w:rsidRPr="00AF010D">
        <w:rPr>
          <w:rFonts w:eastAsia="Arial" w:cstheme="minorHAnsi"/>
          <w:color w:val="000000"/>
          <w:lang w:eastAsia="nl-NL"/>
        </w:rPr>
        <w:t xml:space="preserve">het </w:t>
      </w:r>
      <w:r w:rsidRPr="00AF010D">
        <w:rPr>
          <w:rFonts w:eastAsia="Arial" w:cstheme="minorHAnsi"/>
          <w:color w:val="000000"/>
          <w:lang w:eastAsia="nl-NL"/>
        </w:rPr>
        <w:t xml:space="preserve">internet. Deelnemers moeten </w:t>
      </w:r>
      <w:r w:rsidR="00AF010D">
        <w:rPr>
          <w:rFonts w:eastAsia="Arial" w:cstheme="minorHAnsi"/>
          <w:color w:val="000000"/>
          <w:lang w:eastAsia="nl-NL"/>
        </w:rPr>
        <w:t>(</w:t>
      </w:r>
      <w:r w:rsidRPr="00AF010D">
        <w:rPr>
          <w:rFonts w:eastAsia="Arial" w:cstheme="minorHAnsi"/>
          <w:color w:val="000000"/>
          <w:lang w:eastAsia="nl-NL"/>
        </w:rPr>
        <w:t>neutra</w:t>
      </w:r>
      <w:r w:rsidR="00AF010D">
        <w:rPr>
          <w:rFonts w:eastAsia="Arial" w:cstheme="minorHAnsi"/>
          <w:color w:val="000000"/>
          <w:lang w:eastAsia="nl-NL"/>
        </w:rPr>
        <w:t>a</w:t>
      </w:r>
      <w:r w:rsidRPr="00AF010D">
        <w:rPr>
          <w:rFonts w:eastAsia="Arial" w:cstheme="minorHAnsi"/>
          <w:color w:val="000000"/>
          <w:lang w:eastAsia="nl-NL"/>
        </w:rPr>
        <w:t>l register</w:t>
      </w:r>
      <w:r w:rsidR="00AF010D">
        <w:rPr>
          <w:rFonts w:eastAsia="Arial" w:cstheme="minorHAnsi"/>
          <w:color w:val="000000"/>
          <w:lang w:eastAsia="nl-NL"/>
        </w:rPr>
        <w:t>)</w:t>
      </w:r>
      <w:r w:rsidRPr="00AF010D">
        <w:rPr>
          <w:rFonts w:eastAsia="Arial" w:cstheme="minorHAnsi"/>
          <w:color w:val="000000"/>
          <w:lang w:eastAsia="nl-NL"/>
        </w:rPr>
        <w:t xml:space="preserve"> </w:t>
      </w:r>
      <w:r w:rsidR="00AF010D">
        <w:rPr>
          <w:rFonts w:eastAsia="Arial" w:cstheme="minorHAnsi"/>
          <w:color w:val="000000"/>
          <w:lang w:eastAsia="nl-NL"/>
        </w:rPr>
        <w:t xml:space="preserve">een samenhangende tekst </w:t>
      </w:r>
      <w:r w:rsidRPr="00AF010D">
        <w:rPr>
          <w:rFonts w:eastAsia="Arial" w:cstheme="minorHAnsi"/>
          <w:color w:val="000000"/>
          <w:lang w:eastAsia="nl-NL"/>
        </w:rPr>
        <w:t>schrijven</w:t>
      </w:r>
      <w:r w:rsidR="00D578F5" w:rsidRPr="00AF010D">
        <w:rPr>
          <w:rFonts w:eastAsia="Arial" w:cstheme="minorHAnsi"/>
          <w:color w:val="000000"/>
          <w:lang w:eastAsia="nl-NL"/>
        </w:rPr>
        <w:t xml:space="preserve"> in de vorm van een bijdrage aan een blog</w:t>
      </w:r>
      <w:r w:rsidR="00AF010D">
        <w:rPr>
          <w:rFonts w:eastAsia="Arial" w:cstheme="minorHAnsi"/>
          <w:color w:val="000000"/>
          <w:lang w:eastAsia="nl-NL"/>
        </w:rPr>
        <w:t xml:space="preserve"> of internetforum</w:t>
      </w:r>
      <w:r w:rsidRPr="00AF010D">
        <w:rPr>
          <w:rFonts w:eastAsia="Arial" w:cstheme="minorHAnsi"/>
          <w:color w:val="000000"/>
          <w:lang w:eastAsia="nl-NL"/>
        </w:rPr>
        <w:t xml:space="preserve">. Het </w:t>
      </w:r>
      <w:r w:rsidR="00AF010D">
        <w:rPr>
          <w:rFonts w:eastAsia="Arial" w:cstheme="minorHAnsi"/>
          <w:color w:val="000000"/>
          <w:lang w:eastAsia="nl-NL"/>
        </w:rPr>
        <w:t xml:space="preserve">communicatieve </w:t>
      </w:r>
      <w:r w:rsidRPr="00AF010D">
        <w:rPr>
          <w:rFonts w:eastAsia="Arial" w:cstheme="minorHAnsi"/>
          <w:color w:val="000000"/>
          <w:lang w:eastAsia="nl-NL"/>
        </w:rPr>
        <w:t xml:space="preserve">doel is om stelling te nemen bij een concrete </w:t>
      </w:r>
      <w:r w:rsidR="00AF010D">
        <w:rPr>
          <w:rFonts w:eastAsia="Arial" w:cstheme="minorHAnsi"/>
          <w:color w:val="000000"/>
          <w:lang w:eastAsia="nl-NL"/>
        </w:rPr>
        <w:t>situatie</w:t>
      </w:r>
      <w:r w:rsidRPr="00AF010D">
        <w:rPr>
          <w:rFonts w:eastAsia="Arial" w:cstheme="minorHAnsi"/>
          <w:color w:val="000000"/>
          <w:lang w:eastAsia="nl-NL"/>
        </w:rPr>
        <w:t>. De examendeelnemers schrijven een bijdrage aan een discussie</w:t>
      </w:r>
      <w:r w:rsidR="00CC0D55">
        <w:rPr>
          <w:rFonts w:eastAsia="Arial" w:cstheme="minorHAnsi"/>
          <w:color w:val="000000"/>
          <w:lang w:eastAsia="nl-NL"/>
        </w:rPr>
        <w:t>- of info</w:t>
      </w:r>
      <w:r w:rsidRPr="00AF010D">
        <w:rPr>
          <w:rFonts w:eastAsia="Arial" w:cstheme="minorHAnsi"/>
          <w:color w:val="000000"/>
          <w:lang w:eastAsia="nl-NL"/>
        </w:rPr>
        <w:t xml:space="preserve">forum op </w:t>
      </w:r>
      <w:r w:rsidR="00D578F5" w:rsidRPr="00AF010D">
        <w:rPr>
          <w:rFonts w:eastAsia="Arial" w:cstheme="minorHAnsi"/>
          <w:color w:val="000000"/>
          <w:lang w:eastAsia="nl-NL"/>
        </w:rPr>
        <w:t xml:space="preserve">het internet. </w:t>
      </w:r>
      <w:r w:rsidR="00545334">
        <w:rPr>
          <w:rFonts w:eastAsia="Arial" w:cstheme="minorHAnsi"/>
          <w:color w:val="000000"/>
          <w:lang w:eastAsia="nl-NL"/>
        </w:rPr>
        <w:t>Ze</w:t>
      </w:r>
      <w:r w:rsidR="00D578F5" w:rsidRPr="00AF010D">
        <w:rPr>
          <w:rFonts w:eastAsia="Arial" w:cstheme="minorHAnsi"/>
          <w:color w:val="000000"/>
          <w:lang w:eastAsia="nl-NL"/>
        </w:rPr>
        <w:t xml:space="preserve"> druk</w:t>
      </w:r>
      <w:r w:rsidR="00545334">
        <w:rPr>
          <w:rFonts w:eastAsia="Arial" w:cstheme="minorHAnsi"/>
          <w:color w:val="000000"/>
          <w:lang w:eastAsia="nl-NL"/>
        </w:rPr>
        <w:t>ken</w:t>
      </w:r>
      <w:r w:rsidR="00D578F5" w:rsidRPr="00AF010D">
        <w:rPr>
          <w:rFonts w:eastAsia="Arial" w:cstheme="minorHAnsi"/>
          <w:color w:val="000000"/>
          <w:lang w:eastAsia="nl-NL"/>
        </w:rPr>
        <w:t xml:space="preserve"> </w:t>
      </w:r>
      <w:r w:rsidRPr="00AF010D">
        <w:rPr>
          <w:rFonts w:eastAsia="Arial" w:cstheme="minorHAnsi"/>
          <w:color w:val="000000"/>
          <w:lang w:eastAsia="nl-NL"/>
        </w:rPr>
        <w:t xml:space="preserve"> b.v. </w:t>
      </w:r>
      <w:r w:rsidR="00545334">
        <w:rPr>
          <w:rFonts w:eastAsia="Arial" w:cstheme="minorHAnsi"/>
          <w:color w:val="000000"/>
          <w:lang w:eastAsia="nl-NL"/>
        </w:rPr>
        <w:t>hun</w:t>
      </w:r>
      <w:r w:rsidRPr="00AF010D">
        <w:rPr>
          <w:rFonts w:eastAsia="Arial" w:cstheme="minorHAnsi"/>
          <w:color w:val="000000"/>
          <w:lang w:eastAsia="nl-NL"/>
        </w:rPr>
        <w:t xml:space="preserve"> eigen mening </w:t>
      </w:r>
      <w:r w:rsidR="00D578F5" w:rsidRPr="00AF010D">
        <w:rPr>
          <w:rFonts w:eastAsia="Arial" w:cstheme="minorHAnsi"/>
          <w:color w:val="000000"/>
          <w:lang w:eastAsia="nl-NL"/>
        </w:rPr>
        <w:t xml:space="preserve">uit </w:t>
      </w:r>
      <w:r w:rsidRPr="00AF010D">
        <w:rPr>
          <w:rFonts w:eastAsia="Arial" w:cstheme="minorHAnsi"/>
          <w:color w:val="000000"/>
          <w:lang w:eastAsia="nl-NL"/>
        </w:rPr>
        <w:t xml:space="preserve">over een reis, een hotel, een evenement. Ze </w:t>
      </w:r>
      <w:r w:rsidR="00D578F5" w:rsidRPr="00AF010D">
        <w:rPr>
          <w:rFonts w:eastAsia="Arial" w:cstheme="minorHAnsi"/>
          <w:color w:val="000000"/>
          <w:lang w:eastAsia="nl-NL"/>
        </w:rPr>
        <w:t xml:space="preserve">geven voorbeelden </w:t>
      </w:r>
      <w:r w:rsidR="00545334" w:rsidRPr="00AF010D">
        <w:rPr>
          <w:rFonts w:eastAsia="Arial" w:cstheme="minorHAnsi"/>
          <w:color w:val="000000"/>
          <w:lang w:eastAsia="nl-NL"/>
        </w:rPr>
        <w:t xml:space="preserve">aan </w:t>
      </w:r>
      <w:r w:rsidR="00545334">
        <w:rPr>
          <w:rFonts w:eastAsia="Arial" w:cstheme="minorHAnsi"/>
          <w:color w:val="000000"/>
          <w:lang w:eastAsia="nl-NL"/>
        </w:rPr>
        <w:t>van</w:t>
      </w:r>
      <w:r w:rsidR="00545334" w:rsidRPr="00AF010D">
        <w:rPr>
          <w:rFonts w:eastAsia="Arial" w:cstheme="minorHAnsi"/>
          <w:color w:val="000000"/>
          <w:lang w:eastAsia="nl-NL"/>
        </w:rPr>
        <w:t xml:space="preserve"> hun eigen ervaringen</w:t>
      </w:r>
      <w:r w:rsidR="00CC0D55">
        <w:rPr>
          <w:rFonts w:eastAsia="Arial" w:cstheme="minorHAnsi"/>
          <w:color w:val="000000"/>
          <w:lang w:eastAsia="nl-NL"/>
        </w:rPr>
        <w:t>, resultaten van een internetrecherche</w:t>
      </w:r>
      <w:r w:rsidR="00545334" w:rsidRPr="00AF010D">
        <w:rPr>
          <w:rFonts w:eastAsia="Arial" w:cstheme="minorHAnsi"/>
          <w:color w:val="000000"/>
          <w:lang w:eastAsia="nl-NL"/>
        </w:rPr>
        <w:t xml:space="preserve"> </w:t>
      </w:r>
      <w:r w:rsidR="00D578F5" w:rsidRPr="00AF010D">
        <w:rPr>
          <w:rFonts w:eastAsia="Arial" w:cstheme="minorHAnsi"/>
          <w:color w:val="000000"/>
          <w:lang w:eastAsia="nl-NL"/>
        </w:rPr>
        <w:t>en redenen</w:t>
      </w:r>
      <w:r w:rsidR="00545334">
        <w:rPr>
          <w:rFonts w:eastAsia="Arial" w:cstheme="minorHAnsi"/>
          <w:color w:val="000000"/>
          <w:lang w:eastAsia="nl-NL"/>
        </w:rPr>
        <w:t xml:space="preserve"> voor hun oordeel</w:t>
      </w:r>
      <w:r w:rsidRPr="00AF010D">
        <w:rPr>
          <w:rFonts w:eastAsia="Arial" w:cstheme="minorHAnsi"/>
          <w:color w:val="000000"/>
          <w:lang w:eastAsia="nl-NL"/>
        </w:rPr>
        <w:t xml:space="preserve">. Het gaat </w:t>
      </w:r>
      <w:r w:rsidR="00545334">
        <w:rPr>
          <w:rFonts w:eastAsia="Arial" w:cstheme="minorHAnsi"/>
          <w:color w:val="000000"/>
          <w:lang w:eastAsia="nl-NL"/>
        </w:rPr>
        <w:t xml:space="preserve">daarbij </w:t>
      </w:r>
      <w:r w:rsidRPr="00AF010D">
        <w:rPr>
          <w:rFonts w:eastAsia="Arial" w:cstheme="minorHAnsi"/>
          <w:color w:val="000000"/>
          <w:lang w:eastAsia="nl-NL"/>
        </w:rPr>
        <w:t xml:space="preserve">om een ​​beperkte </w:t>
      </w:r>
      <w:r w:rsidR="00D578F5" w:rsidRPr="00AF010D">
        <w:rPr>
          <w:rFonts w:eastAsia="Arial" w:cstheme="minorHAnsi"/>
          <w:color w:val="000000"/>
          <w:lang w:eastAsia="nl-NL"/>
        </w:rPr>
        <w:t xml:space="preserve">weergave </w:t>
      </w:r>
      <w:r w:rsidRPr="00AF010D">
        <w:rPr>
          <w:rFonts w:eastAsia="Arial" w:cstheme="minorHAnsi"/>
          <w:color w:val="000000"/>
          <w:lang w:eastAsia="nl-NL"/>
        </w:rPr>
        <w:t>van voor- en nadelen.</w:t>
      </w:r>
    </w:p>
    <w:p w14:paraId="4630FCEF"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 </w:t>
      </w:r>
    </w:p>
    <w:p w14:paraId="21B4A2F9" w14:textId="77777777" w:rsidR="002614C7" w:rsidRDefault="002614C7" w:rsidP="00545334">
      <w:pPr>
        <w:spacing w:after="0" w:line="257" w:lineRule="auto"/>
        <w:rPr>
          <w:rFonts w:eastAsia="Arial" w:cstheme="minorHAnsi"/>
          <w:i/>
          <w:color w:val="000000"/>
          <w:lang w:eastAsia="nl-NL"/>
        </w:rPr>
      </w:pPr>
    </w:p>
    <w:p w14:paraId="60642CEC" w14:textId="1105AC6E" w:rsidR="00D41D72" w:rsidRPr="00AF010D" w:rsidRDefault="00AF010D" w:rsidP="00545334">
      <w:pPr>
        <w:spacing w:after="0" w:line="257" w:lineRule="auto"/>
        <w:rPr>
          <w:rFonts w:eastAsia="Arial" w:cstheme="minorHAnsi"/>
          <w:i/>
          <w:color w:val="000000"/>
          <w:lang w:eastAsia="nl-NL"/>
        </w:rPr>
      </w:pPr>
      <w:r>
        <w:rPr>
          <w:rFonts w:eastAsia="Arial" w:cstheme="minorHAnsi"/>
          <w:i/>
          <w:color w:val="000000"/>
          <w:lang w:eastAsia="nl-NL"/>
        </w:rPr>
        <w:lastRenderedPageBreak/>
        <w:t>Vorm van de toets</w:t>
      </w:r>
    </w:p>
    <w:p w14:paraId="7E1C3A3D"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De taak </w:t>
      </w:r>
      <w:r w:rsidR="00545334">
        <w:rPr>
          <w:rFonts w:eastAsia="Arial" w:cstheme="minorHAnsi"/>
          <w:color w:val="000000"/>
          <w:lang w:eastAsia="nl-NL"/>
        </w:rPr>
        <w:t>om</w:t>
      </w:r>
      <w:r w:rsidRPr="00AF010D">
        <w:rPr>
          <w:rFonts w:eastAsia="Arial" w:cstheme="minorHAnsi"/>
          <w:color w:val="000000"/>
          <w:lang w:eastAsia="nl-NL"/>
        </w:rPr>
        <w:t>vat een situatie</w:t>
      </w:r>
      <w:r w:rsidR="00D578F5" w:rsidRPr="00AF010D">
        <w:rPr>
          <w:rFonts w:eastAsia="Arial" w:cstheme="minorHAnsi"/>
          <w:color w:val="000000"/>
          <w:lang w:eastAsia="nl-NL"/>
        </w:rPr>
        <w:t>schets</w:t>
      </w:r>
      <w:r w:rsidRPr="00AF010D">
        <w:rPr>
          <w:rFonts w:eastAsia="Arial" w:cstheme="minorHAnsi"/>
          <w:color w:val="000000"/>
          <w:lang w:eastAsia="nl-NL"/>
        </w:rPr>
        <w:t xml:space="preserve"> en introduc</w:t>
      </w:r>
      <w:r w:rsidR="00D578F5" w:rsidRPr="00AF010D">
        <w:rPr>
          <w:rFonts w:eastAsia="Arial" w:cstheme="minorHAnsi"/>
          <w:color w:val="000000"/>
          <w:lang w:eastAsia="nl-NL"/>
        </w:rPr>
        <w:t>eert het onderwerp. Deelnemers</w:t>
      </w:r>
      <w:r w:rsidRPr="00AF010D">
        <w:rPr>
          <w:rFonts w:eastAsia="Arial" w:cstheme="minorHAnsi"/>
          <w:color w:val="000000"/>
          <w:lang w:eastAsia="nl-NL"/>
        </w:rPr>
        <w:t xml:space="preserve"> worden uitgenodigd om hun eigen mening over dit onderwerp te schri</w:t>
      </w:r>
      <w:r w:rsidR="00D578F5" w:rsidRPr="00AF010D">
        <w:rPr>
          <w:rFonts w:eastAsia="Arial" w:cstheme="minorHAnsi"/>
          <w:color w:val="000000"/>
          <w:lang w:eastAsia="nl-NL"/>
        </w:rPr>
        <w:t>jven in de vorm van een blog</w:t>
      </w:r>
      <w:r w:rsidRPr="00AF010D">
        <w:rPr>
          <w:rFonts w:eastAsia="Arial" w:cstheme="minorHAnsi"/>
          <w:color w:val="000000"/>
          <w:lang w:eastAsia="nl-NL"/>
        </w:rPr>
        <w:t xml:space="preserve">. </w:t>
      </w:r>
      <w:r w:rsidR="00545334">
        <w:rPr>
          <w:rFonts w:eastAsia="Arial" w:cstheme="minorHAnsi"/>
          <w:color w:val="000000"/>
          <w:lang w:eastAsia="nl-NL"/>
        </w:rPr>
        <w:t>Daarvoor</w:t>
      </w:r>
      <w:r w:rsidRPr="00AF010D">
        <w:rPr>
          <w:rFonts w:eastAsia="Arial" w:cstheme="minorHAnsi"/>
          <w:color w:val="000000"/>
          <w:lang w:eastAsia="nl-NL"/>
        </w:rPr>
        <w:t xml:space="preserve"> worden drie discussiepunten gegeven. Deelnemers moeten hun mening en ervaring op deze drie punten naar behoren presenteren</w:t>
      </w:r>
      <w:r w:rsidR="00D578F5" w:rsidRPr="00AF010D">
        <w:rPr>
          <w:rFonts w:eastAsia="Arial" w:cstheme="minorHAnsi"/>
          <w:color w:val="000000"/>
          <w:lang w:eastAsia="nl-NL"/>
        </w:rPr>
        <w:t>. Er moet een samenhangende tekst</w:t>
      </w:r>
      <w:r w:rsidR="002F2987" w:rsidRPr="00AF010D">
        <w:rPr>
          <w:rFonts w:eastAsia="Arial" w:cstheme="minorHAnsi"/>
          <w:color w:val="000000"/>
          <w:lang w:eastAsia="nl-NL"/>
        </w:rPr>
        <w:t xml:space="preserve"> van ongeveer 80 woorden geleverd worden. </w:t>
      </w:r>
      <w:r w:rsidRPr="00AF010D">
        <w:rPr>
          <w:rFonts w:eastAsia="Arial" w:cstheme="minorHAnsi"/>
          <w:color w:val="000000"/>
          <w:lang w:eastAsia="nl-NL"/>
        </w:rPr>
        <w:t xml:space="preserve">De deelnemers </w:t>
      </w:r>
      <w:r w:rsidR="00545334">
        <w:rPr>
          <w:rFonts w:eastAsia="Arial" w:cstheme="minorHAnsi"/>
          <w:color w:val="000000"/>
          <w:lang w:eastAsia="nl-NL"/>
        </w:rPr>
        <w:t>krijgen</w:t>
      </w:r>
      <w:r w:rsidRPr="00AF010D">
        <w:rPr>
          <w:rFonts w:eastAsia="Arial" w:cstheme="minorHAnsi"/>
          <w:color w:val="000000"/>
          <w:lang w:eastAsia="nl-NL"/>
        </w:rPr>
        <w:t xml:space="preserve"> de opdracht in het Nederlands.</w:t>
      </w:r>
    </w:p>
    <w:p w14:paraId="1BF33491" w14:textId="5EE9E407" w:rsidR="00D41D72" w:rsidRDefault="00D41D72" w:rsidP="00D41D72">
      <w:pPr>
        <w:spacing w:after="0" w:line="256" w:lineRule="auto"/>
        <w:rPr>
          <w:rFonts w:eastAsia="Arial" w:cstheme="minorHAnsi"/>
          <w:color w:val="000000"/>
          <w:lang w:eastAsia="nl-NL"/>
        </w:rPr>
      </w:pPr>
    </w:p>
    <w:p w14:paraId="4DDDCAB7" w14:textId="64ED6A5E" w:rsidR="00703318" w:rsidRPr="00AF010D" w:rsidRDefault="00703318" w:rsidP="00703318">
      <w:pPr>
        <w:pStyle w:val="Kop6"/>
        <w:rPr>
          <w:rFonts w:eastAsia="Arial"/>
          <w:lang w:eastAsia="nl-NL"/>
        </w:rPr>
      </w:pPr>
      <w:r>
        <w:rPr>
          <w:rFonts w:eastAsia="Arial"/>
          <w:lang w:eastAsia="nl-NL"/>
        </w:rPr>
        <w:t>Algemeen</w:t>
      </w:r>
    </w:p>
    <w:p w14:paraId="5C3462A2" w14:textId="29094ADB" w:rsidR="00545334" w:rsidRDefault="00D41D72" w:rsidP="00D41D72">
      <w:pPr>
        <w:spacing w:after="0" w:line="256" w:lineRule="auto"/>
        <w:rPr>
          <w:rFonts w:eastAsia="Arial" w:cstheme="minorHAnsi"/>
          <w:color w:val="000000"/>
          <w:lang w:eastAsia="nl-NL"/>
        </w:rPr>
      </w:pPr>
      <w:r w:rsidRPr="00AF010D">
        <w:rPr>
          <w:rFonts w:eastAsia="Arial" w:cstheme="minorHAnsi"/>
          <w:color w:val="000000"/>
          <w:lang w:eastAsia="nl-NL"/>
        </w:rPr>
        <w:t>De deelnemers schrijven hun te</w:t>
      </w:r>
      <w:r w:rsidR="002F2987" w:rsidRPr="00AF010D">
        <w:rPr>
          <w:rFonts w:eastAsia="Arial" w:cstheme="minorHAnsi"/>
          <w:color w:val="000000"/>
          <w:lang w:eastAsia="nl-NL"/>
        </w:rPr>
        <w:t>ksten op een antwoordblad</w:t>
      </w:r>
      <w:r w:rsidRPr="00AF010D">
        <w:rPr>
          <w:rFonts w:eastAsia="Arial" w:cstheme="minorHAnsi"/>
          <w:color w:val="000000"/>
          <w:lang w:eastAsia="nl-NL"/>
        </w:rPr>
        <w:t xml:space="preserve">. </w:t>
      </w:r>
      <w:r w:rsidR="002F2987" w:rsidRPr="00AF010D">
        <w:rPr>
          <w:rFonts w:eastAsia="Arial" w:cstheme="minorHAnsi"/>
          <w:color w:val="000000"/>
          <w:lang w:eastAsia="nl-NL"/>
        </w:rPr>
        <w:t>Ze kunnen kladpapier gebruiken.</w:t>
      </w:r>
      <w:r w:rsidR="00545334">
        <w:rPr>
          <w:rFonts w:eastAsia="Arial" w:cstheme="minorHAnsi"/>
          <w:color w:val="000000"/>
          <w:lang w:eastAsia="nl-NL"/>
        </w:rPr>
        <w:t xml:space="preserve"> </w:t>
      </w:r>
      <w:r w:rsidRPr="00AF010D">
        <w:rPr>
          <w:rFonts w:eastAsia="Arial" w:cstheme="minorHAnsi"/>
          <w:color w:val="000000"/>
          <w:lang w:eastAsia="nl-NL"/>
        </w:rPr>
        <w:t>In d</w:t>
      </w:r>
      <w:r w:rsidR="00545334">
        <w:rPr>
          <w:rFonts w:eastAsia="Arial" w:cstheme="minorHAnsi"/>
          <w:color w:val="000000"/>
          <w:lang w:eastAsia="nl-NL"/>
        </w:rPr>
        <w:t>a</w:t>
      </w:r>
      <w:r w:rsidRPr="00AF010D">
        <w:rPr>
          <w:rFonts w:eastAsia="Arial" w:cstheme="minorHAnsi"/>
          <w:color w:val="000000"/>
          <w:lang w:eastAsia="nl-NL"/>
        </w:rPr>
        <w:t xml:space="preserve">t geval moeten ze tijdens </w:t>
      </w:r>
      <w:r w:rsidR="00545334">
        <w:rPr>
          <w:rFonts w:eastAsia="Arial" w:cstheme="minorHAnsi"/>
          <w:color w:val="000000"/>
          <w:lang w:eastAsia="nl-NL"/>
        </w:rPr>
        <w:t>het</w:t>
      </w:r>
      <w:r w:rsidRPr="00AF010D">
        <w:rPr>
          <w:rFonts w:eastAsia="Arial" w:cstheme="minorHAnsi"/>
          <w:color w:val="000000"/>
          <w:lang w:eastAsia="nl-NL"/>
        </w:rPr>
        <w:t xml:space="preserve"> examen hun</w:t>
      </w:r>
      <w:r w:rsidR="002F2987" w:rsidRPr="00AF010D">
        <w:rPr>
          <w:rFonts w:eastAsia="Arial" w:cstheme="minorHAnsi"/>
          <w:color w:val="000000"/>
          <w:lang w:eastAsia="nl-NL"/>
        </w:rPr>
        <w:t xml:space="preserve"> definitieve versies</w:t>
      </w:r>
      <w:r w:rsidRPr="00AF010D">
        <w:rPr>
          <w:rFonts w:eastAsia="Arial" w:cstheme="minorHAnsi"/>
          <w:color w:val="000000"/>
          <w:lang w:eastAsia="nl-NL"/>
        </w:rPr>
        <w:t xml:space="preserve"> </w:t>
      </w:r>
      <w:r w:rsidR="00545334">
        <w:rPr>
          <w:rFonts w:eastAsia="Arial" w:cstheme="minorHAnsi"/>
          <w:color w:val="000000"/>
          <w:lang w:eastAsia="nl-NL"/>
        </w:rPr>
        <w:t xml:space="preserve">op </w:t>
      </w:r>
      <w:r w:rsidRPr="00AF010D">
        <w:rPr>
          <w:rFonts w:eastAsia="Arial" w:cstheme="minorHAnsi"/>
          <w:color w:val="000000"/>
          <w:lang w:eastAsia="nl-NL"/>
        </w:rPr>
        <w:t>het antwoordblad</w:t>
      </w:r>
      <w:r w:rsidR="002F2987" w:rsidRPr="00AF010D">
        <w:rPr>
          <w:rFonts w:eastAsia="Arial" w:cstheme="minorHAnsi"/>
          <w:color w:val="000000"/>
          <w:lang w:eastAsia="nl-NL"/>
        </w:rPr>
        <w:t xml:space="preserve"> overschrijven</w:t>
      </w:r>
      <w:r w:rsidRPr="00AF010D">
        <w:rPr>
          <w:rFonts w:eastAsia="Arial" w:cstheme="minorHAnsi"/>
          <w:color w:val="000000"/>
          <w:lang w:eastAsia="nl-NL"/>
        </w:rPr>
        <w:t xml:space="preserve">. </w:t>
      </w:r>
      <w:r w:rsidR="00703318">
        <w:rPr>
          <w:rFonts w:eastAsia="Arial" w:cstheme="minorHAnsi"/>
          <w:color w:val="000000"/>
          <w:lang w:eastAsia="nl-NL"/>
        </w:rPr>
        <w:t xml:space="preserve">Waar dat mogelijk is, </w:t>
      </w:r>
      <w:r w:rsidR="00A85BE3">
        <w:rPr>
          <w:rFonts w:eastAsia="Arial" w:cstheme="minorHAnsi"/>
          <w:color w:val="000000"/>
          <w:lang w:eastAsia="nl-NL"/>
        </w:rPr>
        <w:t>kunnen de opdrachten ook op de computer gemaakt worden. Dan mogen hulpprogramma’s als spelling- en grammatica</w:t>
      </w:r>
      <w:r w:rsidR="00F448F4">
        <w:rPr>
          <w:rFonts w:eastAsia="Arial" w:cstheme="minorHAnsi"/>
          <w:color w:val="000000"/>
          <w:lang w:eastAsia="nl-NL"/>
        </w:rPr>
        <w:t xml:space="preserve"> </w:t>
      </w:r>
      <w:r w:rsidR="00A85BE3">
        <w:rPr>
          <w:rFonts w:eastAsia="Arial" w:cstheme="minorHAnsi"/>
          <w:color w:val="000000"/>
          <w:lang w:eastAsia="nl-NL"/>
        </w:rPr>
        <w:t>contr</w:t>
      </w:r>
      <w:r w:rsidR="00F448F4">
        <w:rPr>
          <w:rFonts w:eastAsia="Arial" w:cstheme="minorHAnsi"/>
          <w:color w:val="000000"/>
          <w:lang w:eastAsia="nl-NL"/>
        </w:rPr>
        <w:t>o</w:t>
      </w:r>
      <w:r w:rsidR="00A85BE3">
        <w:rPr>
          <w:rFonts w:eastAsia="Arial" w:cstheme="minorHAnsi"/>
          <w:color w:val="000000"/>
          <w:lang w:eastAsia="nl-NL"/>
        </w:rPr>
        <w:t>le niet beschikbaar zijn.</w:t>
      </w:r>
    </w:p>
    <w:p w14:paraId="60B8D763" w14:textId="77777777" w:rsidR="00545334" w:rsidRDefault="00545334" w:rsidP="00D41D72">
      <w:pPr>
        <w:spacing w:after="0" w:line="256" w:lineRule="auto"/>
        <w:rPr>
          <w:rFonts w:eastAsia="Arial" w:cstheme="minorHAnsi"/>
          <w:color w:val="000000"/>
          <w:lang w:eastAsia="nl-NL"/>
        </w:rPr>
      </w:pPr>
    </w:p>
    <w:p w14:paraId="2E2BD871" w14:textId="77777777" w:rsidR="00D41D72" w:rsidRPr="00AF010D" w:rsidRDefault="00D41D72" w:rsidP="00D41D72">
      <w:pPr>
        <w:spacing w:after="0" w:line="256" w:lineRule="auto"/>
        <w:rPr>
          <w:rFonts w:eastAsia="Arial" w:cstheme="minorHAnsi"/>
          <w:color w:val="000000"/>
          <w:lang w:eastAsia="nl-NL"/>
        </w:rPr>
      </w:pPr>
      <w:r w:rsidRPr="00AF010D">
        <w:rPr>
          <w:rFonts w:eastAsia="Arial" w:cstheme="minorHAnsi"/>
          <w:color w:val="000000"/>
          <w:lang w:eastAsia="nl-NL"/>
        </w:rPr>
        <w:t xml:space="preserve">De </w:t>
      </w:r>
      <w:r w:rsidR="00545334">
        <w:rPr>
          <w:rFonts w:eastAsia="Arial" w:cstheme="minorHAnsi"/>
          <w:color w:val="000000"/>
          <w:lang w:eastAsia="nl-NL"/>
        </w:rPr>
        <w:t>in de toetsonderdelen 1 en 2</w:t>
      </w:r>
      <w:r w:rsidRPr="00AF010D">
        <w:rPr>
          <w:rFonts w:eastAsia="Arial" w:cstheme="minorHAnsi"/>
          <w:color w:val="000000"/>
          <w:lang w:eastAsia="nl-NL"/>
        </w:rPr>
        <w:t xml:space="preserve"> geproduceerde teksten worden </w:t>
      </w:r>
      <w:r w:rsidR="002F2987" w:rsidRPr="00AF010D">
        <w:rPr>
          <w:rFonts w:eastAsia="Arial" w:cstheme="minorHAnsi"/>
          <w:color w:val="000000"/>
          <w:lang w:eastAsia="nl-NL"/>
        </w:rPr>
        <w:t xml:space="preserve">telkens </w:t>
      </w:r>
      <w:r w:rsidRPr="00AF010D">
        <w:rPr>
          <w:rFonts w:eastAsia="Arial" w:cstheme="minorHAnsi"/>
          <w:color w:val="000000"/>
          <w:lang w:eastAsia="nl-NL"/>
        </w:rPr>
        <w:t>beoordeeld op inhoudelijke</w:t>
      </w:r>
      <w:r w:rsidR="00545334">
        <w:rPr>
          <w:rFonts w:eastAsia="Arial" w:cstheme="minorHAnsi"/>
          <w:color w:val="000000"/>
          <w:lang w:eastAsia="nl-NL"/>
        </w:rPr>
        <w:t xml:space="preserve">, </w:t>
      </w:r>
      <w:r w:rsidRPr="00AF010D">
        <w:rPr>
          <w:rFonts w:eastAsia="Arial" w:cstheme="minorHAnsi"/>
          <w:color w:val="000000"/>
          <w:lang w:eastAsia="nl-NL"/>
        </w:rPr>
        <w:t xml:space="preserve"> communicatieve en linguïstische aspecten.</w:t>
      </w:r>
    </w:p>
    <w:p w14:paraId="26B226B8" w14:textId="77777777" w:rsidR="00D41D72" w:rsidRPr="00AF010D" w:rsidRDefault="00D41D72" w:rsidP="00D41D72">
      <w:pPr>
        <w:spacing w:after="63" w:line="256" w:lineRule="auto"/>
        <w:rPr>
          <w:rFonts w:eastAsia="Arial" w:cstheme="minorHAnsi"/>
          <w:color w:val="000000"/>
          <w:lang w:eastAsia="nl-NL"/>
        </w:rPr>
      </w:pPr>
    </w:p>
    <w:p w14:paraId="1B842688" w14:textId="0A4A8784" w:rsidR="00D41D72" w:rsidRPr="00545334" w:rsidRDefault="00F26092" w:rsidP="00F26092">
      <w:pPr>
        <w:pStyle w:val="Kop5"/>
        <w:rPr>
          <w:rFonts w:eastAsia="Arial"/>
          <w:lang w:eastAsia="nl-NL"/>
        </w:rPr>
      </w:pPr>
      <w:r>
        <w:rPr>
          <w:rFonts w:eastAsia="Arial"/>
          <w:lang w:eastAsia="nl-NL"/>
        </w:rPr>
        <w:t>I</w:t>
      </w:r>
      <w:r w:rsidR="006D3196">
        <w:rPr>
          <w:rFonts w:eastAsia="Arial"/>
          <w:lang w:eastAsia="nl-NL"/>
        </w:rPr>
        <w:t>V</w:t>
      </w:r>
      <w:r w:rsidR="00D41D72" w:rsidRPr="00545334">
        <w:rPr>
          <w:rFonts w:eastAsia="Arial"/>
          <w:lang w:eastAsia="nl-NL"/>
        </w:rPr>
        <w:t>.</w:t>
      </w:r>
      <w:r w:rsidR="0051659C">
        <w:rPr>
          <w:rFonts w:eastAsia="Arial"/>
          <w:lang w:eastAsia="nl-NL"/>
        </w:rPr>
        <w:t>2</w:t>
      </w:r>
      <w:r w:rsidR="00D41D72" w:rsidRPr="00545334">
        <w:rPr>
          <w:rFonts w:eastAsia="Arial"/>
          <w:lang w:eastAsia="nl-NL"/>
        </w:rPr>
        <w:t>.2 Toepassing van de beoordelings</w:t>
      </w:r>
      <w:r w:rsidR="00F448F4">
        <w:rPr>
          <w:rFonts w:eastAsia="Arial"/>
          <w:lang w:eastAsia="nl-NL"/>
        </w:rPr>
        <w:t>c</w:t>
      </w:r>
      <w:r w:rsidR="00D41D72" w:rsidRPr="00545334">
        <w:rPr>
          <w:rFonts w:eastAsia="Arial"/>
          <w:lang w:eastAsia="nl-NL"/>
        </w:rPr>
        <w:t>riteria</w:t>
      </w:r>
    </w:p>
    <w:p w14:paraId="638D8EB0" w14:textId="77777777" w:rsidR="00D41D72" w:rsidRPr="00EB07D9" w:rsidRDefault="00D41D72" w:rsidP="00D41D72">
      <w:pPr>
        <w:spacing w:after="63" w:line="256" w:lineRule="auto"/>
        <w:rPr>
          <w:rFonts w:eastAsia="Arial" w:cs="Arial"/>
          <w:color w:val="000000"/>
          <w:lang w:eastAsia="nl-NL"/>
        </w:rPr>
      </w:pPr>
      <w:r w:rsidRPr="00EB07D9">
        <w:rPr>
          <w:rFonts w:eastAsia="Arial" w:cs="Arial"/>
          <w:color w:val="000000"/>
          <w:lang w:eastAsia="nl-NL"/>
        </w:rPr>
        <w:t>De geproduc</w:t>
      </w:r>
      <w:r w:rsidR="001309EA" w:rsidRPr="00EB07D9">
        <w:rPr>
          <w:rFonts w:eastAsia="Arial" w:cs="Arial"/>
          <w:color w:val="000000"/>
          <w:lang w:eastAsia="nl-NL"/>
        </w:rPr>
        <w:t>eerde teksten worden beoordeeld</w:t>
      </w:r>
      <w:r w:rsidRPr="00EB07D9">
        <w:rPr>
          <w:rFonts w:eastAsia="Arial" w:cs="Arial"/>
          <w:color w:val="000000"/>
          <w:lang w:eastAsia="nl-NL"/>
        </w:rPr>
        <w:t xml:space="preserve"> in termen van inhoud, communicatie en taal.</w:t>
      </w:r>
    </w:p>
    <w:p w14:paraId="48A7D279" w14:textId="77777777" w:rsidR="00D41D72" w:rsidRPr="009E2957" w:rsidRDefault="00D41D72" w:rsidP="00D41D72">
      <w:pPr>
        <w:spacing w:after="63" w:line="256" w:lineRule="auto"/>
        <w:rPr>
          <w:rFonts w:eastAsia="Arial" w:cs="Arial"/>
          <w:color w:val="000000"/>
          <w:lang w:eastAsia="nl-NL"/>
        </w:rPr>
      </w:pPr>
      <w:r w:rsidRPr="00EB07D9">
        <w:rPr>
          <w:rFonts w:eastAsia="Arial" w:cs="Arial"/>
          <w:color w:val="000000"/>
          <w:lang w:eastAsia="nl-NL"/>
        </w:rPr>
        <w:t xml:space="preserve">Tijdens de "uitvoering van de taak" laten de examendeelnemers zien dat ze de </w:t>
      </w:r>
      <w:r w:rsidR="009E2957">
        <w:rPr>
          <w:rFonts w:eastAsia="Arial" w:cs="Arial"/>
          <w:color w:val="000000"/>
          <w:lang w:eastAsia="nl-NL"/>
        </w:rPr>
        <w:t>schrijf</w:t>
      </w:r>
      <w:r w:rsidRPr="00EB07D9">
        <w:rPr>
          <w:rFonts w:eastAsia="Arial" w:cs="Arial"/>
          <w:color w:val="000000"/>
          <w:lang w:eastAsia="nl-NL"/>
        </w:rPr>
        <w:t>taak correct begrepen hebben en dat ze dez</w:t>
      </w:r>
      <w:r w:rsidR="001309EA" w:rsidRPr="00EB07D9">
        <w:rPr>
          <w:rFonts w:eastAsia="Arial" w:cs="Arial"/>
          <w:color w:val="000000"/>
          <w:lang w:eastAsia="nl-NL"/>
        </w:rPr>
        <w:t xml:space="preserve">e adequaat kunnen uitvoeren. </w:t>
      </w:r>
      <w:r w:rsidR="001309EA" w:rsidRPr="009E2957">
        <w:rPr>
          <w:rFonts w:eastAsia="Arial" w:cs="Arial"/>
          <w:color w:val="000000"/>
          <w:lang w:eastAsia="nl-NL"/>
        </w:rPr>
        <w:t>Daarbij</w:t>
      </w:r>
      <w:r w:rsidRPr="009E2957">
        <w:rPr>
          <w:rFonts w:eastAsia="Arial" w:cs="Arial"/>
          <w:color w:val="000000"/>
          <w:lang w:eastAsia="nl-NL"/>
        </w:rPr>
        <w:t xml:space="preserve"> wordt beoordeeld:</w:t>
      </w:r>
    </w:p>
    <w:p w14:paraId="6942524F" w14:textId="77777777" w:rsidR="00D41D72" w:rsidRPr="00EB07D9" w:rsidRDefault="001309EA" w:rsidP="00326A8D">
      <w:pPr>
        <w:pStyle w:val="Lijstalinea"/>
        <w:numPr>
          <w:ilvl w:val="0"/>
          <w:numId w:val="11"/>
        </w:numPr>
        <w:spacing w:after="63" w:line="256" w:lineRule="auto"/>
        <w:rPr>
          <w:rFonts w:eastAsia="Arial" w:cs="Arial"/>
          <w:color w:val="000000"/>
          <w:lang w:eastAsia="nl-NL"/>
        </w:rPr>
      </w:pPr>
      <w:r w:rsidRPr="00EB07D9">
        <w:rPr>
          <w:rFonts w:eastAsia="Arial" w:cs="Arial"/>
          <w:color w:val="000000"/>
          <w:lang w:eastAsia="nl-NL"/>
        </w:rPr>
        <w:t>Hoe volledig en toereikend</w:t>
      </w:r>
      <w:r w:rsidR="00D41D72" w:rsidRPr="00EB07D9">
        <w:rPr>
          <w:rFonts w:eastAsia="Arial" w:cs="Arial"/>
          <w:color w:val="000000"/>
          <w:lang w:eastAsia="nl-NL"/>
        </w:rPr>
        <w:t xml:space="preserve"> </w:t>
      </w:r>
      <w:r w:rsidR="009E2957">
        <w:rPr>
          <w:rFonts w:eastAsia="Arial" w:cs="Arial"/>
          <w:color w:val="000000"/>
          <w:lang w:eastAsia="nl-NL"/>
        </w:rPr>
        <w:t>is</w:t>
      </w:r>
      <w:r w:rsidR="00D41D72" w:rsidRPr="00EB07D9">
        <w:rPr>
          <w:rFonts w:eastAsia="Arial" w:cs="Arial"/>
          <w:color w:val="000000"/>
          <w:lang w:eastAsia="nl-NL"/>
        </w:rPr>
        <w:t xml:space="preserve"> de </w:t>
      </w:r>
      <w:r w:rsidR="004B4DB6">
        <w:rPr>
          <w:rFonts w:eastAsia="Arial" w:cs="Arial"/>
          <w:color w:val="000000"/>
          <w:lang w:eastAsia="nl-NL"/>
        </w:rPr>
        <w:t>schrijf</w:t>
      </w:r>
      <w:r w:rsidR="00D41D72" w:rsidRPr="00EB07D9">
        <w:rPr>
          <w:rFonts w:eastAsia="Arial" w:cs="Arial"/>
          <w:color w:val="000000"/>
          <w:lang w:eastAsia="nl-NL"/>
        </w:rPr>
        <w:t>taak</w:t>
      </w:r>
      <w:r w:rsidR="009E2957">
        <w:rPr>
          <w:rFonts w:eastAsia="Arial" w:cs="Arial"/>
          <w:color w:val="000000"/>
          <w:lang w:eastAsia="nl-NL"/>
        </w:rPr>
        <w:t xml:space="preserve"> vervuld</w:t>
      </w:r>
      <w:r w:rsidR="00D41D72" w:rsidRPr="00EB07D9">
        <w:rPr>
          <w:rFonts w:eastAsia="Arial" w:cs="Arial"/>
          <w:color w:val="000000"/>
          <w:lang w:eastAsia="nl-NL"/>
        </w:rPr>
        <w:t>? De lengte van de tekst speelt een ondergeschikte rol in de evaluatie.</w:t>
      </w:r>
    </w:p>
    <w:p w14:paraId="305C7F2F"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r w:rsidRPr="00EB07D9">
        <w:rPr>
          <w:rFonts w:eastAsia="Arial" w:cs="Arial"/>
          <w:color w:val="000000"/>
          <w:lang w:eastAsia="nl-NL"/>
        </w:rPr>
        <w:t>Hoeveel van de inhoud</w:t>
      </w:r>
      <w:r w:rsidR="001309EA" w:rsidRPr="00EB07D9">
        <w:rPr>
          <w:rFonts w:eastAsia="Arial" w:cs="Arial"/>
          <w:color w:val="000000"/>
          <w:lang w:eastAsia="nl-NL"/>
        </w:rPr>
        <w:t xml:space="preserve">elijke punten </w:t>
      </w:r>
      <w:r w:rsidR="004B4DB6">
        <w:rPr>
          <w:rFonts w:eastAsia="Arial" w:cs="Arial"/>
          <w:color w:val="000000"/>
          <w:lang w:eastAsia="nl-NL"/>
        </w:rPr>
        <w:t>zijn</w:t>
      </w:r>
      <w:r w:rsidR="001309EA" w:rsidRPr="00EB07D9">
        <w:rPr>
          <w:rFonts w:eastAsia="Arial" w:cs="Arial"/>
          <w:color w:val="000000"/>
          <w:lang w:eastAsia="nl-NL"/>
        </w:rPr>
        <w:t xml:space="preserve"> duidelijk verwerkt</w:t>
      </w:r>
      <w:r w:rsidRPr="00EB07D9">
        <w:rPr>
          <w:rFonts w:eastAsia="Arial" w:cs="Arial"/>
          <w:color w:val="000000"/>
          <w:lang w:eastAsia="nl-NL"/>
        </w:rPr>
        <w:t>?</w:t>
      </w:r>
    </w:p>
    <w:p w14:paraId="678809C9" w14:textId="77777777" w:rsidR="00D41D72" w:rsidRPr="00EB07D9" w:rsidRDefault="004B4DB6" w:rsidP="00326A8D">
      <w:pPr>
        <w:pStyle w:val="Lijstalinea"/>
        <w:numPr>
          <w:ilvl w:val="0"/>
          <w:numId w:val="11"/>
        </w:numPr>
        <w:spacing w:after="63" w:line="256" w:lineRule="auto"/>
        <w:rPr>
          <w:rFonts w:eastAsia="Arial" w:cs="Arial"/>
          <w:color w:val="000000"/>
          <w:lang w:eastAsia="nl-NL"/>
        </w:rPr>
      </w:pPr>
      <w:r>
        <w:rPr>
          <w:rFonts w:eastAsia="Arial" w:cs="Arial"/>
          <w:color w:val="000000"/>
          <w:lang w:eastAsia="nl-NL"/>
        </w:rPr>
        <w:t>Past</w:t>
      </w:r>
      <w:r w:rsidR="00D41D72" w:rsidRPr="00EB07D9">
        <w:rPr>
          <w:rFonts w:eastAsia="Arial" w:cs="Arial"/>
          <w:color w:val="000000"/>
          <w:lang w:eastAsia="nl-NL"/>
        </w:rPr>
        <w:t xml:space="preserve"> het r</w:t>
      </w:r>
      <w:r w:rsidR="001309EA" w:rsidRPr="00EB07D9">
        <w:rPr>
          <w:rFonts w:eastAsia="Arial" w:cs="Arial"/>
          <w:color w:val="000000"/>
          <w:lang w:eastAsia="nl-NL"/>
        </w:rPr>
        <w:t>egister (bijvoorbeeld aanhef</w:t>
      </w:r>
      <w:r w:rsidR="00D41D72" w:rsidRPr="00EB07D9">
        <w:rPr>
          <w:rFonts w:eastAsia="Arial" w:cs="Arial"/>
          <w:color w:val="000000"/>
          <w:lang w:eastAsia="nl-NL"/>
        </w:rPr>
        <w:t xml:space="preserve">, begroeting, jargon, etc.) </w:t>
      </w:r>
      <w:r>
        <w:rPr>
          <w:rFonts w:eastAsia="Arial" w:cs="Arial"/>
          <w:color w:val="000000"/>
          <w:lang w:eastAsia="nl-NL"/>
        </w:rPr>
        <w:t>bij</w:t>
      </w:r>
      <w:r w:rsidR="00D41D72" w:rsidRPr="00EB07D9">
        <w:rPr>
          <w:rFonts w:eastAsia="Arial" w:cs="Arial"/>
          <w:color w:val="000000"/>
          <w:lang w:eastAsia="nl-NL"/>
        </w:rPr>
        <w:t xml:space="preserve"> de communicatiepartner en de schrijfgelegenheid?</w:t>
      </w:r>
    </w:p>
    <w:p w14:paraId="68EC4A72"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r w:rsidRPr="00EB07D9">
        <w:rPr>
          <w:rFonts w:eastAsia="Arial" w:cs="Arial"/>
          <w:color w:val="000000"/>
          <w:lang w:eastAsia="nl-NL"/>
        </w:rPr>
        <w:t xml:space="preserve">Voldoet de </w:t>
      </w:r>
      <w:r w:rsidR="004B4DB6">
        <w:rPr>
          <w:rFonts w:eastAsia="Arial" w:cs="Arial"/>
          <w:color w:val="000000"/>
          <w:lang w:eastAsia="nl-NL"/>
        </w:rPr>
        <w:t>tekst van onder</w:t>
      </w:r>
      <w:r w:rsidRPr="00EB07D9">
        <w:rPr>
          <w:rFonts w:eastAsia="Arial" w:cs="Arial"/>
          <w:color w:val="000000"/>
          <w:lang w:eastAsia="nl-NL"/>
        </w:rPr>
        <w:t xml:space="preserve">deel 1 aan de </w:t>
      </w:r>
      <w:r w:rsidR="004B4DB6">
        <w:rPr>
          <w:rFonts w:eastAsia="Arial" w:cs="Arial"/>
          <w:color w:val="000000"/>
          <w:lang w:eastAsia="nl-NL"/>
        </w:rPr>
        <w:t xml:space="preserve">noodzakelijke </w:t>
      </w:r>
      <w:r w:rsidRPr="00EB07D9">
        <w:rPr>
          <w:rFonts w:eastAsia="Arial" w:cs="Arial"/>
          <w:color w:val="000000"/>
          <w:lang w:eastAsia="nl-NL"/>
        </w:rPr>
        <w:t xml:space="preserve">beleefdheidsconventies </w:t>
      </w:r>
      <w:r w:rsidR="004B4DB6">
        <w:rPr>
          <w:rFonts w:eastAsia="Arial" w:cs="Arial"/>
          <w:color w:val="000000"/>
          <w:lang w:eastAsia="nl-NL"/>
        </w:rPr>
        <w:t>t.a.v.</w:t>
      </w:r>
      <w:r w:rsidRPr="00EB07D9">
        <w:rPr>
          <w:rFonts w:eastAsia="Arial" w:cs="Arial"/>
          <w:color w:val="000000"/>
          <w:lang w:eastAsia="nl-NL"/>
        </w:rPr>
        <w:t xml:space="preserve"> de geadresseerde?</w:t>
      </w:r>
    </w:p>
    <w:p w14:paraId="4BF0DCDE"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r w:rsidRPr="00EB07D9">
        <w:rPr>
          <w:rFonts w:eastAsia="Arial" w:cs="Arial"/>
          <w:color w:val="000000"/>
          <w:lang w:eastAsia="nl-NL"/>
        </w:rPr>
        <w:t xml:space="preserve">Hoe goed zijn de taalfuncties (bijv. </w:t>
      </w:r>
      <w:r w:rsidR="004B4DB6">
        <w:rPr>
          <w:rFonts w:eastAsia="Arial" w:cs="Arial"/>
          <w:color w:val="000000"/>
          <w:lang w:eastAsia="nl-NL"/>
        </w:rPr>
        <w:t>i</w:t>
      </w:r>
      <w:r w:rsidRPr="00EB07D9">
        <w:rPr>
          <w:rFonts w:eastAsia="Arial" w:cs="Arial"/>
          <w:color w:val="000000"/>
          <w:lang w:eastAsia="nl-NL"/>
        </w:rPr>
        <w:t xml:space="preserve">n </w:t>
      </w:r>
      <w:r w:rsidR="004B4DB6">
        <w:rPr>
          <w:rFonts w:eastAsia="Arial" w:cs="Arial"/>
          <w:color w:val="000000"/>
          <w:lang w:eastAsia="nl-NL"/>
        </w:rPr>
        <w:t>onderd</w:t>
      </w:r>
      <w:r w:rsidRPr="00EB07D9">
        <w:rPr>
          <w:rFonts w:eastAsia="Arial" w:cs="Arial"/>
          <w:color w:val="000000"/>
          <w:lang w:eastAsia="nl-NL"/>
        </w:rPr>
        <w:t xml:space="preserve">eel 2: </w:t>
      </w:r>
      <w:r w:rsidR="001309EA" w:rsidRPr="00EB07D9">
        <w:rPr>
          <w:rFonts w:eastAsia="Arial" w:cs="Arial"/>
          <w:color w:val="000000"/>
          <w:lang w:eastAsia="nl-NL"/>
        </w:rPr>
        <w:t xml:space="preserve">zijn mening </w:t>
      </w:r>
      <w:r w:rsidR="004B4DB6">
        <w:rPr>
          <w:rFonts w:eastAsia="Arial" w:cs="Arial"/>
          <w:color w:val="000000"/>
          <w:lang w:eastAsia="nl-NL"/>
        </w:rPr>
        <w:t>geven</w:t>
      </w:r>
      <w:r w:rsidR="001309EA" w:rsidRPr="00EB07D9">
        <w:rPr>
          <w:rFonts w:eastAsia="Arial" w:cs="Arial"/>
          <w:color w:val="000000"/>
          <w:lang w:eastAsia="nl-NL"/>
        </w:rPr>
        <w:t xml:space="preserve">, </w:t>
      </w:r>
      <w:r w:rsidR="004B4DB6">
        <w:rPr>
          <w:rFonts w:eastAsia="Arial" w:cs="Arial"/>
          <w:color w:val="000000"/>
          <w:lang w:eastAsia="nl-NL"/>
        </w:rPr>
        <w:t xml:space="preserve">iets </w:t>
      </w:r>
      <w:r w:rsidR="001309EA" w:rsidRPr="00EB07D9">
        <w:rPr>
          <w:rFonts w:eastAsia="Arial" w:cs="Arial"/>
          <w:color w:val="000000"/>
          <w:lang w:eastAsia="nl-NL"/>
        </w:rPr>
        <w:t>beargumenteren</w:t>
      </w:r>
      <w:r w:rsidRPr="00EB07D9">
        <w:rPr>
          <w:rFonts w:eastAsia="Arial" w:cs="Arial"/>
          <w:color w:val="000000"/>
          <w:lang w:eastAsia="nl-NL"/>
        </w:rPr>
        <w:t xml:space="preserve">, beschrijven) geïmplementeerd in </w:t>
      </w:r>
      <w:r w:rsidR="001309EA" w:rsidRPr="00EB07D9">
        <w:rPr>
          <w:rFonts w:eastAsia="Arial" w:cs="Arial"/>
          <w:color w:val="000000"/>
          <w:lang w:eastAsia="nl-NL"/>
        </w:rPr>
        <w:t xml:space="preserve">de </w:t>
      </w:r>
      <w:r w:rsidR="004B4DB6">
        <w:rPr>
          <w:rFonts w:eastAsia="Arial" w:cs="Arial"/>
          <w:color w:val="000000"/>
          <w:lang w:eastAsia="nl-NL"/>
        </w:rPr>
        <w:t>gebruikte</w:t>
      </w:r>
      <w:r w:rsidR="001309EA" w:rsidRPr="00EB07D9">
        <w:rPr>
          <w:rFonts w:eastAsia="Arial" w:cs="Arial"/>
          <w:color w:val="000000"/>
          <w:lang w:eastAsia="nl-NL"/>
        </w:rPr>
        <w:t xml:space="preserve"> taalhandelingen</w:t>
      </w:r>
      <w:r w:rsidRPr="00EB07D9">
        <w:rPr>
          <w:rFonts w:eastAsia="Arial" w:cs="Arial"/>
          <w:color w:val="000000"/>
          <w:lang w:eastAsia="nl-NL"/>
        </w:rPr>
        <w:t>?</w:t>
      </w:r>
    </w:p>
    <w:p w14:paraId="6986F2F6" w14:textId="77777777" w:rsidR="00D41D72" w:rsidRPr="004B4DB6" w:rsidRDefault="00D41D72" w:rsidP="004B4DB6">
      <w:pPr>
        <w:spacing w:after="63" w:line="256" w:lineRule="auto"/>
        <w:rPr>
          <w:rFonts w:eastAsia="Arial" w:cs="Arial"/>
          <w:color w:val="000000"/>
          <w:lang w:eastAsia="nl-NL"/>
        </w:rPr>
      </w:pPr>
      <w:r w:rsidRPr="004B4DB6">
        <w:rPr>
          <w:rFonts w:eastAsia="Arial" w:cs="Arial"/>
          <w:color w:val="000000"/>
          <w:lang w:eastAsia="nl-NL"/>
        </w:rPr>
        <w:t>De communicatieve criteria beantwoorden de vragen:</w:t>
      </w:r>
    </w:p>
    <w:p w14:paraId="7923A94C"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bookmarkStart w:id="15" w:name="_Hlk506909181"/>
      <w:r w:rsidRPr="00EB07D9">
        <w:rPr>
          <w:rFonts w:eastAsia="Arial" w:cs="Arial"/>
          <w:color w:val="000000"/>
          <w:lang w:eastAsia="nl-NL"/>
        </w:rPr>
        <w:t>Hoe toepasselijk is de organisatie van de tekst?</w:t>
      </w:r>
    </w:p>
    <w:p w14:paraId="6822B1F5"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bookmarkStart w:id="16" w:name="_Hlk506909034"/>
      <w:r w:rsidRPr="00EB07D9">
        <w:rPr>
          <w:rFonts w:eastAsia="Arial" w:cs="Arial"/>
          <w:color w:val="000000"/>
          <w:lang w:eastAsia="nl-NL"/>
        </w:rPr>
        <w:t>Hoe effectief is de tekst gestructureerd?</w:t>
      </w:r>
      <w:bookmarkEnd w:id="16"/>
    </w:p>
    <w:bookmarkEnd w:id="15"/>
    <w:p w14:paraId="48B75F46" w14:textId="77777777" w:rsidR="004B4DB6" w:rsidRDefault="004B4DB6" w:rsidP="004B4DB6">
      <w:pPr>
        <w:spacing w:after="0" w:line="240" w:lineRule="auto"/>
        <w:ind w:hanging="11"/>
        <w:rPr>
          <w:rFonts w:ascii="Calibri" w:eastAsia="Calibri" w:hAnsi="Calibri" w:cs="Calibri"/>
          <w:color w:val="000000"/>
          <w:lang w:eastAsia="nl-NL"/>
        </w:rPr>
      </w:pPr>
      <w:r>
        <w:rPr>
          <w:rFonts w:ascii="Calibri" w:eastAsia="Calibri" w:hAnsi="Calibri" w:cs="Calibri"/>
          <w:color w:val="000000"/>
          <w:lang w:eastAsia="nl-NL"/>
        </w:rPr>
        <w:t>Wat betreft</w:t>
      </w:r>
      <w:r w:rsidR="00D41D72" w:rsidRPr="00EB07D9">
        <w:rPr>
          <w:rFonts w:ascii="Calibri" w:eastAsia="Calibri" w:hAnsi="Calibri" w:cs="Calibri"/>
          <w:color w:val="000000"/>
          <w:lang w:eastAsia="nl-NL"/>
        </w:rPr>
        <w:t xml:space="preserve"> de linguïstische aspecten</w:t>
      </w:r>
      <w:r w:rsidR="00107310" w:rsidRPr="00EB07D9">
        <w:rPr>
          <w:rFonts w:ascii="Calibri" w:eastAsia="Calibri" w:hAnsi="Calibri" w:cs="Calibri"/>
          <w:color w:val="000000"/>
          <w:lang w:eastAsia="nl-NL"/>
        </w:rPr>
        <w:t xml:space="preserve"> word</w:t>
      </w:r>
      <w:r>
        <w:rPr>
          <w:rFonts w:ascii="Calibri" w:eastAsia="Calibri" w:hAnsi="Calibri" w:cs="Calibri"/>
          <w:color w:val="000000"/>
          <w:lang w:eastAsia="nl-NL"/>
        </w:rPr>
        <w:t>t naar</w:t>
      </w:r>
      <w:r w:rsidR="00107310" w:rsidRPr="00EB07D9">
        <w:rPr>
          <w:rFonts w:ascii="Calibri" w:eastAsia="Calibri" w:hAnsi="Calibri" w:cs="Calibri"/>
          <w:color w:val="000000"/>
          <w:lang w:eastAsia="nl-NL"/>
        </w:rPr>
        <w:t xml:space="preserve"> spectrum en </w:t>
      </w:r>
      <w:r>
        <w:rPr>
          <w:rFonts w:ascii="Calibri" w:eastAsia="Calibri" w:hAnsi="Calibri" w:cs="Calibri"/>
          <w:color w:val="000000"/>
          <w:lang w:eastAsia="nl-NL"/>
        </w:rPr>
        <w:t>taal</w:t>
      </w:r>
      <w:r w:rsidR="00107310" w:rsidRPr="00EB07D9">
        <w:rPr>
          <w:rFonts w:ascii="Calibri" w:eastAsia="Calibri" w:hAnsi="Calibri" w:cs="Calibri"/>
          <w:color w:val="000000"/>
          <w:lang w:eastAsia="nl-NL"/>
        </w:rPr>
        <w:t xml:space="preserve">beheersing </w:t>
      </w:r>
      <w:r>
        <w:rPr>
          <w:rFonts w:ascii="Calibri" w:eastAsia="Calibri" w:hAnsi="Calibri" w:cs="Calibri"/>
          <w:color w:val="000000"/>
          <w:lang w:eastAsia="nl-NL"/>
        </w:rPr>
        <w:t>g</w:t>
      </w:r>
      <w:r w:rsidR="00107310" w:rsidRPr="00EB07D9">
        <w:rPr>
          <w:rFonts w:ascii="Calibri" w:eastAsia="Calibri" w:hAnsi="Calibri" w:cs="Calibri"/>
          <w:color w:val="000000"/>
          <w:lang w:eastAsia="nl-NL"/>
        </w:rPr>
        <w:t>ekeken</w:t>
      </w:r>
      <w:r w:rsidR="00D41D72" w:rsidRPr="00EB07D9">
        <w:rPr>
          <w:rFonts w:ascii="Calibri" w:eastAsia="Calibri" w:hAnsi="Calibri" w:cs="Calibri"/>
          <w:color w:val="000000"/>
          <w:lang w:eastAsia="nl-NL"/>
        </w:rPr>
        <w:t xml:space="preserve">. </w:t>
      </w:r>
    </w:p>
    <w:p w14:paraId="3DCEED9A" w14:textId="77777777" w:rsidR="00D41D72" w:rsidRDefault="00D41D72" w:rsidP="004B4DB6">
      <w:pPr>
        <w:spacing w:after="0" w:line="240" w:lineRule="auto"/>
        <w:ind w:hanging="11"/>
        <w:rPr>
          <w:rFonts w:ascii="Calibri" w:eastAsia="Calibri" w:hAnsi="Calibri" w:cs="Calibri"/>
          <w:color w:val="000000"/>
          <w:lang w:eastAsia="nl-NL"/>
        </w:rPr>
      </w:pPr>
      <w:r w:rsidRPr="00EB07D9">
        <w:rPr>
          <w:rFonts w:ascii="Calibri" w:eastAsia="Calibri" w:hAnsi="Calibri" w:cs="Calibri"/>
          <w:color w:val="000000"/>
          <w:lang w:eastAsia="nl-NL"/>
        </w:rPr>
        <w:t>Allereerst wordt er aandacht besteed aan hoe effectief, flexibel en gedifferentieerd de taalmiddelen worden gebruikt</w:t>
      </w:r>
      <w:r w:rsidR="00A52549" w:rsidRPr="00EB07D9">
        <w:rPr>
          <w:rFonts w:ascii="Calibri" w:eastAsia="Calibri" w:hAnsi="Calibri" w:cs="Calibri"/>
          <w:color w:val="000000"/>
          <w:lang w:eastAsia="nl-NL"/>
        </w:rPr>
        <w:t xml:space="preserve"> en pas dan in welke mate </w:t>
      </w:r>
      <w:r w:rsidRPr="00EB07D9">
        <w:rPr>
          <w:rFonts w:ascii="Calibri" w:eastAsia="Calibri" w:hAnsi="Calibri" w:cs="Calibri"/>
          <w:color w:val="000000"/>
          <w:lang w:eastAsia="nl-NL"/>
        </w:rPr>
        <w:t xml:space="preserve"> ze </w:t>
      </w:r>
      <w:r w:rsidR="004B4DB6" w:rsidRPr="00EB07D9">
        <w:rPr>
          <w:rFonts w:ascii="Calibri" w:eastAsia="Calibri" w:hAnsi="Calibri" w:cs="Calibri"/>
          <w:color w:val="000000"/>
          <w:lang w:eastAsia="nl-NL"/>
        </w:rPr>
        <w:t xml:space="preserve">in hun effectiviteit </w:t>
      </w:r>
      <w:r w:rsidRPr="00EB07D9">
        <w:rPr>
          <w:rFonts w:ascii="Calibri" w:eastAsia="Calibri" w:hAnsi="Calibri" w:cs="Calibri"/>
          <w:color w:val="000000"/>
          <w:lang w:eastAsia="nl-NL"/>
        </w:rPr>
        <w:t xml:space="preserve">beïnvloed </w:t>
      </w:r>
      <w:r w:rsidR="00A52549" w:rsidRPr="00EB07D9">
        <w:rPr>
          <w:rFonts w:ascii="Calibri" w:eastAsia="Calibri" w:hAnsi="Calibri" w:cs="Calibri"/>
          <w:color w:val="000000"/>
          <w:lang w:eastAsia="nl-NL"/>
        </w:rPr>
        <w:t xml:space="preserve">worden </w:t>
      </w:r>
      <w:r w:rsidRPr="00EB07D9">
        <w:rPr>
          <w:rFonts w:ascii="Calibri" w:eastAsia="Calibri" w:hAnsi="Calibri" w:cs="Calibri"/>
          <w:color w:val="000000"/>
          <w:lang w:eastAsia="nl-NL"/>
        </w:rPr>
        <w:t>door fouten.</w:t>
      </w:r>
    </w:p>
    <w:p w14:paraId="69D495D7" w14:textId="77777777" w:rsidR="004B4DB6" w:rsidRPr="00AE40F7" w:rsidRDefault="004B4DB6" w:rsidP="00326A8D">
      <w:pPr>
        <w:pStyle w:val="Lijstalinea"/>
        <w:numPr>
          <w:ilvl w:val="0"/>
          <w:numId w:val="11"/>
        </w:numPr>
        <w:spacing w:after="63" w:line="256" w:lineRule="auto"/>
        <w:rPr>
          <w:rFonts w:eastAsia="Arial" w:cs="Arial"/>
          <w:color w:val="000000"/>
          <w:lang w:eastAsia="nl-NL"/>
        </w:rPr>
      </w:pPr>
      <w:r w:rsidRPr="004B4DB6">
        <w:rPr>
          <w:rFonts w:ascii="Calibri" w:eastAsia="Calibri" w:hAnsi="Calibri" w:cs="Calibri"/>
          <w:color w:val="000000"/>
          <w:lang w:eastAsia="nl-NL"/>
        </w:rPr>
        <w:t>Woordenschat: welke taalkundige middelen worden gebruikt? Hoe passend en nauwkeurig zijn deze?</w:t>
      </w:r>
    </w:p>
    <w:p w14:paraId="1B853B44" w14:textId="77777777" w:rsidR="00AE40F7" w:rsidRPr="00EB07D9" w:rsidRDefault="00AE40F7" w:rsidP="00326A8D">
      <w:pPr>
        <w:pStyle w:val="Lijstalinea"/>
        <w:numPr>
          <w:ilvl w:val="0"/>
          <w:numId w:val="11"/>
        </w:numPr>
        <w:tabs>
          <w:tab w:val="left" w:pos="709"/>
        </w:tabs>
        <w:spacing w:after="0" w:line="240" w:lineRule="auto"/>
        <w:rPr>
          <w:rFonts w:ascii="Calibri" w:eastAsia="Calibri" w:hAnsi="Calibri" w:cs="Calibri"/>
          <w:color w:val="000000"/>
          <w:lang w:eastAsia="nl-NL"/>
        </w:rPr>
      </w:pPr>
      <w:r w:rsidRPr="00EB07D9">
        <w:rPr>
          <w:rFonts w:ascii="Calibri" w:eastAsia="Calibri" w:hAnsi="Calibri" w:cs="Calibri"/>
          <w:color w:val="000000"/>
          <w:lang w:eastAsia="nl-NL"/>
        </w:rPr>
        <w:t>Structuren</w:t>
      </w:r>
      <w:r>
        <w:rPr>
          <w:rFonts w:ascii="Calibri" w:eastAsia="Calibri" w:hAnsi="Calibri" w:cs="Calibri"/>
          <w:color w:val="000000"/>
          <w:lang w:eastAsia="nl-NL"/>
        </w:rPr>
        <w:t>:</w:t>
      </w:r>
      <w:r w:rsidRPr="00EB07D9">
        <w:rPr>
          <w:rFonts w:ascii="Calibri" w:eastAsia="Calibri" w:hAnsi="Calibri" w:cs="Calibri"/>
          <w:color w:val="000000"/>
          <w:lang w:eastAsia="nl-NL"/>
        </w:rPr>
        <w:t xml:space="preserve"> welke structuren worden gebruikt en hoe correct is de gebruikte taal in termen van morfologie, syntaxis, spelling en interpunctie</w:t>
      </w:r>
      <w:r>
        <w:rPr>
          <w:rFonts w:ascii="Calibri" w:eastAsia="Calibri" w:hAnsi="Calibri" w:cs="Calibri"/>
          <w:color w:val="000000"/>
          <w:lang w:eastAsia="nl-NL"/>
        </w:rPr>
        <w:t>?</w:t>
      </w:r>
    </w:p>
    <w:p w14:paraId="551C20BF" w14:textId="77777777" w:rsidR="00D41D72" w:rsidRPr="00EB07D9" w:rsidRDefault="00A52549"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beoordeling</w:t>
      </w:r>
      <w:r w:rsidR="00D41D72" w:rsidRPr="00EB07D9">
        <w:rPr>
          <w:rFonts w:ascii="Calibri" w:eastAsia="Calibri" w:hAnsi="Calibri" w:cs="Calibri"/>
          <w:color w:val="000000"/>
          <w:lang w:eastAsia="nl-NL"/>
        </w:rPr>
        <w:t xml:space="preserve"> richt zich niet primair op de fouten, maar evalueert eerst wat de schrijfprestaties positief maakt. Bij het beschouwen van de fouten wordt vervolgens een onderscheid gemaakt tussen kleine formele fouten, zoals</w:t>
      </w:r>
      <w:r w:rsidRPr="00EB07D9">
        <w:rPr>
          <w:rFonts w:ascii="Calibri" w:eastAsia="Calibri" w:hAnsi="Calibri" w:cs="Calibri"/>
          <w:color w:val="000000"/>
          <w:lang w:eastAsia="nl-NL"/>
        </w:rPr>
        <w:t xml:space="preserve"> onjuist gebruik van het lidwoord</w:t>
      </w:r>
      <w:r w:rsidR="00D41D72" w:rsidRPr="00EB07D9">
        <w:rPr>
          <w:rFonts w:ascii="Calibri" w:eastAsia="Calibri" w:hAnsi="Calibri" w:cs="Calibri"/>
          <w:color w:val="000000"/>
          <w:lang w:eastAsia="nl-NL"/>
        </w:rPr>
        <w:t xml:space="preserve">, die het begrip niet of nauwelijks beïnvloeden en </w:t>
      </w:r>
      <w:r w:rsidRPr="00EB07D9">
        <w:rPr>
          <w:rFonts w:ascii="Calibri" w:eastAsia="Calibri" w:hAnsi="Calibri" w:cs="Calibri"/>
          <w:color w:val="000000"/>
          <w:lang w:eastAsia="nl-NL"/>
        </w:rPr>
        <w:t xml:space="preserve">fouten, </w:t>
      </w:r>
      <w:r w:rsidR="00D41D72" w:rsidRPr="00EB07D9">
        <w:rPr>
          <w:rFonts w:ascii="Calibri" w:eastAsia="Calibri" w:hAnsi="Calibri" w:cs="Calibri"/>
          <w:color w:val="000000"/>
          <w:lang w:eastAsia="nl-NL"/>
        </w:rPr>
        <w:t>die het begrip beïnvloeden, zoals het kie</w:t>
      </w:r>
      <w:r w:rsidRPr="00EB07D9">
        <w:rPr>
          <w:rFonts w:ascii="Calibri" w:eastAsia="Calibri" w:hAnsi="Calibri" w:cs="Calibri"/>
          <w:color w:val="000000"/>
          <w:lang w:eastAsia="nl-NL"/>
        </w:rPr>
        <w:t>zen van een verkeerde vervoeging</w:t>
      </w:r>
      <w:r w:rsidR="00D41D72" w:rsidRPr="00EB07D9">
        <w:rPr>
          <w:rFonts w:ascii="Calibri" w:eastAsia="Calibri" w:hAnsi="Calibri" w:cs="Calibri"/>
          <w:color w:val="000000"/>
          <w:lang w:eastAsia="nl-NL"/>
        </w:rPr>
        <w:t xml:space="preserve">. Het </w:t>
      </w:r>
      <w:r w:rsidR="00D41D72" w:rsidRPr="00AE40F7">
        <w:rPr>
          <w:rFonts w:ascii="Calibri" w:eastAsia="Calibri" w:hAnsi="Calibri" w:cs="Calibri"/>
          <w:i/>
          <w:color w:val="000000"/>
          <w:lang w:eastAsia="nl-NL"/>
        </w:rPr>
        <w:t>aantal</w:t>
      </w:r>
      <w:r w:rsidR="00D41D72" w:rsidRPr="00EB07D9">
        <w:rPr>
          <w:rFonts w:ascii="Calibri" w:eastAsia="Calibri" w:hAnsi="Calibri" w:cs="Calibri"/>
          <w:color w:val="000000"/>
          <w:lang w:eastAsia="nl-NL"/>
        </w:rPr>
        <w:t xml:space="preserve"> fouten is </w:t>
      </w:r>
      <w:r w:rsidR="00AE40F7">
        <w:rPr>
          <w:rFonts w:ascii="Calibri" w:eastAsia="Calibri" w:hAnsi="Calibri" w:cs="Calibri"/>
          <w:color w:val="000000"/>
          <w:lang w:eastAsia="nl-NL"/>
        </w:rPr>
        <w:t>hier</w:t>
      </w:r>
      <w:r w:rsidR="00D41D72" w:rsidRPr="00EB07D9">
        <w:rPr>
          <w:rFonts w:ascii="Calibri" w:eastAsia="Calibri" w:hAnsi="Calibri" w:cs="Calibri"/>
          <w:color w:val="000000"/>
          <w:lang w:eastAsia="nl-NL"/>
        </w:rPr>
        <w:t xml:space="preserve"> van secundair belang.</w:t>
      </w:r>
    </w:p>
    <w:p w14:paraId="168FA63B" w14:textId="77777777" w:rsidR="00D41D72" w:rsidRPr="00EB07D9" w:rsidRDefault="00D41D72"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lastRenderedPageBreak/>
        <w:t>De beoordelingsschaal en</w:t>
      </w:r>
      <w:r w:rsidR="00A52549" w:rsidRPr="00EB07D9">
        <w:rPr>
          <w:rFonts w:ascii="Calibri" w:eastAsia="Calibri" w:hAnsi="Calibri" w:cs="Calibri"/>
          <w:color w:val="000000"/>
          <w:lang w:eastAsia="nl-NL"/>
        </w:rPr>
        <w:t xml:space="preserve"> de bijbehorende schaalverdeling  </w:t>
      </w:r>
      <w:r w:rsidR="00AE40F7">
        <w:rPr>
          <w:rFonts w:ascii="Calibri" w:eastAsia="Calibri" w:hAnsi="Calibri" w:cs="Calibri"/>
          <w:color w:val="000000"/>
          <w:lang w:eastAsia="nl-NL"/>
        </w:rPr>
        <w:t>telt</w:t>
      </w:r>
      <w:r w:rsidRPr="00EB07D9">
        <w:rPr>
          <w:rFonts w:ascii="Calibri" w:eastAsia="Calibri" w:hAnsi="Calibri" w:cs="Calibri"/>
          <w:color w:val="000000"/>
          <w:lang w:eastAsia="nl-NL"/>
        </w:rPr>
        <w:t xml:space="preserve"> zes niveaus.</w:t>
      </w:r>
    </w:p>
    <w:p w14:paraId="1FE8D9A9" w14:textId="77777777" w:rsidR="00D41D72" w:rsidRPr="00EB07D9" w:rsidRDefault="00D41D72"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twee</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hoogste</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niveaus</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w:t>
      </w:r>
      <w:r w:rsidR="00A52549" w:rsidRPr="00AE40F7">
        <w:rPr>
          <w:rFonts w:ascii="Calibri" w:eastAsia="Calibri" w:hAnsi="Calibri" w:cs="Calibri"/>
          <w:i/>
          <w:color w:val="000000"/>
          <w:lang w:eastAsia="nl-NL"/>
        </w:rPr>
        <w:t xml:space="preserve">B1 goed </w:t>
      </w:r>
      <w:r w:rsidR="00AE40F7" w:rsidRPr="00AE40F7">
        <w:rPr>
          <w:rFonts w:ascii="Calibri" w:eastAsia="Calibri" w:hAnsi="Calibri" w:cs="Calibri"/>
          <w:i/>
          <w:color w:val="000000"/>
          <w:lang w:eastAsia="nl-NL"/>
        </w:rPr>
        <w:t>voldaan</w:t>
      </w:r>
      <w:r w:rsidR="00A52549" w:rsidRPr="00EB07D9">
        <w:rPr>
          <w:rFonts w:ascii="Calibri" w:eastAsia="Calibri" w:hAnsi="Calibri" w:cs="Calibri"/>
          <w:color w:val="000000"/>
          <w:lang w:eastAsia="nl-NL"/>
        </w:rPr>
        <w:t xml:space="preserve"> en </w:t>
      </w:r>
      <w:r w:rsidR="00A52549" w:rsidRPr="00AE40F7">
        <w:rPr>
          <w:rFonts w:ascii="Calibri" w:eastAsia="Calibri" w:hAnsi="Calibri" w:cs="Calibri"/>
          <w:i/>
          <w:color w:val="000000"/>
          <w:lang w:eastAsia="nl-NL"/>
        </w:rPr>
        <w:t>B1 voldaan</w:t>
      </w:r>
      <w:r w:rsidR="00AE40F7">
        <w:rPr>
          <w:rFonts w:ascii="Calibri" w:eastAsia="Calibri" w:hAnsi="Calibri" w:cs="Calibri"/>
          <w:color w:val="000000"/>
          <w:lang w:eastAsia="nl-NL"/>
        </w:rPr>
        <w:t>)</w:t>
      </w:r>
      <w:r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staan voor</w:t>
      </w:r>
      <w:r w:rsidRPr="00EB07D9">
        <w:rPr>
          <w:rFonts w:ascii="Calibri" w:eastAsia="Calibri" w:hAnsi="Calibri" w:cs="Calibri"/>
          <w:color w:val="000000"/>
          <w:lang w:eastAsia="nl-NL"/>
        </w:rPr>
        <w:t xml:space="preserve"> een schrijf</w:t>
      </w:r>
      <w:r w:rsidR="00AE40F7">
        <w:rPr>
          <w:rFonts w:ascii="Calibri" w:eastAsia="Calibri" w:hAnsi="Calibri" w:cs="Calibri"/>
          <w:color w:val="000000"/>
          <w:lang w:eastAsia="nl-NL"/>
        </w:rPr>
        <w:t>niveau</w:t>
      </w:r>
      <w:r w:rsidRPr="00EB07D9">
        <w:rPr>
          <w:rFonts w:ascii="Calibri" w:eastAsia="Calibri" w:hAnsi="Calibri" w:cs="Calibri"/>
          <w:color w:val="000000"/>
          <w:lang w:eastAsia="nl-NL"/>
        </w:rPr>
        <w:t xml:space="preserve"> dat overeenkomt met het niveau B1.</w:t>
      </w:r>
    </w:p>
    <w:p w14:paraId="3435A22E" w14:textId="1727FAF9" w:rsidR="00D41D72" w:rsidRPr="00EB07D9" w:rsidRDefault="00A52549" w:rsidP="004B4DB6">
      <w:pPr>
        <w:spacing w:after="0" w:line="240" w:lineRule="auto"/>
        <w:ind w:hanging="10"/>
        <w:rPr>
          <w:rFonts w:ascii="Calibri" w:eastAsia="Calibri" w:hAnsi="Calibri" w:cs="Calibri"/>
          <w:color w:val="000000"/>
          <w:lang w:eastAsia="nl-NL"/>
        </w:rPr>
      </w:pPr>
      <w:r w:rsidRPr="00AE40F7">
        <w:rPr>
          <w:rFonts w:ascii="Calibri" w:eastAsia="Calibri" w:hAnsi="Calibri" w:cs="Calibri"/>
          <w:i/>
          <w:color w:val="000000"/>
          <w:lang w:eastAsia="nl-NL"/>
        </w:rPr>
        <w:t xml:space="preserve">B1 goed </w:t>
      </w:r>
      <w:r w:rsidR="00AE40F7" w:rsidRPr="00AE40F7">
        <w:rPr>
          <w:rFonts w:ascii="Calibri" w:eastAsia="Calibri" w:hAnsi="Calibri" w:cs="Calibri"/>
          <w:i/>
          <w:color w:val="000000"/>
          <w:lang w:eastAsia="nl-NL"/>
        </w:rPr>
        <w:t>voldaan</w:t>
      </w:r>
      <w:r w:rsidR="00D41D72" w:rsidRPr="00EB07D9">
        <w:rPr>
          <w:rFonts w:ascii="Calibri" w:eastAsia="Calibri" w:hAnsi="Calibri" w:cs="Calibri"/>
          <w:color w:val="000000"/>
          <w:lang w:eastAsia="nl-NL"/>
        </w:rPr>
        <w:t xml:space="preserve"> wordt toegekend als </w:t>
      </w:r>
      <w:r w:rsidR="00AE40F7">
        <w:rPr>
          <w:rFonts w:ascii="Calibri" w:eastAsia="Calibri" w:hAnsi="Calibri" w:cs="Calibri"/>
          <w:color w:val="000000"/>
          <w:lang w:eastAsia="nl-NL"/>
        </w:rPr>
        <w:t>het schrijfniveau</w:t>
      </w:r>
      <w:r w:rsidR="00D41D72" w:rsidRPr="00EB07D9">
        <w:rPr>
          <w:rFonts w:ascii="Calibri" w:eastAsia="Calibri" w:hAnsi="Calibri" w:cs="Calibri"/>
          <w:color w:val="000000"/>
          <w:lang w:eastAsia="nl-NL"/>
        </w:rPr>
        <w:t xml:space="preserve"> duidelijk op niveau B1 ligt. </w:t>
      </w:r>
      <w:r w:rsidR="00D41D72" w:rsidRPr="00AE40F7">
        <w:rPr>
          <w:rFonts w:ascii="Calibri" w:eastAsia="Calibri" w:hAnsi="Calibri" w:cs="Calibri"/>
          <w:i/>
          <w:color w:val="000000"/>
          <w:lang w:eastAsia="nl-NL"/>
        </w:rPr>
        <w:t>B1</w:t>
      </w:r>
      <w:r w:rsidRPr="00AE40F7">
        <w:rPr>
          <w:rFonts w:ascii="Calibri" w:eastAsia="Calibri" w:hAnsi="Calibri" w:cs="Calibri"/>
          <w:i/>
          <w:color w:val="000000"/>
          <w:lang w:eastAsia="nl-NL"/>
        </w:rPr>
        <w:t xml:space="preserve"> voldaan</w:t>
      </w:r>
      <w:r w:rsidR="00D41D72" w:rsidRPr="00EB07D9">
        <w:rPr>
          <w:rFonts w:ascii="Calibri" w:eastAsia="Calibri" w:hAnsi="Calibri" w:cs="Calibri"/>
          <w:color w:val="000000"/>
          <w:lang w:eastAsia="nl-NL"/>
        </w:rPr>
        <w:t xml:space="preserve"> wordt</w:t>
      </w:r>
      <w:r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toegekend</w:t>
      </w:r>
      <w:r w:rsidRPr="00EB07D9">
        <w:rPr>
          <w:rFonts w:ascii="Calibri" w:eastAsia="Calibri" w:hAnsi="Calibri" w:cs="Calibri"/>
          <w:color w:val="000000"/>
          <w:lang w:eastAsia="nl-NL"/>
        </w:rPr>
        <w:t xml:space="preserve"> als individuele missers</w:t>
      </w:r>
      <w:r w:rsidR="00D41D72" w:rsidRPr="00EB07D9">
        <w:rPr>
          <w:rFonts w:ascii="Calibri" w:eastAsia="Calibri" w:hAnsi="Calibri" w:cs="Calibri"/>
          <w:color w:val="000000"/>
          <w:lang w:eastAsia="nl-NL"/>
        </w:rPr>
        <w:t xml:space="preserve"> worden gemaakt, b</w:t>
      </w:r>
      <w:r w:rsidRPr="00EB07D9">
        <w:rPr>
          <w:rFonts w:ascii="Calibri" w:eastAsia="Calibri" w:hAnsi="Calibri" w:cs="Calibri"/>
          <w:color w:val="000000"/>
          <w:lang w:eastAsia="nl-NL"/>
        </w:rPr>
        <w:t>ijvoorbeeld als niet alle taal</w:t>
      </w:r>
      <w:r w:rsidR="00D41D72" w:rsidRPr="00EB07D9">
        <w:rPr>
          <w:rFonts w:ascii="Calibri" w:eastAsia="Calibri" w:hAnsi="Calibri" w:cs="Calibri"/>
          <w:color w:val="000000"/>
          <w:lang w:eastAsia="nl-NL"/>
        </w:rPr>
        <w:t>handelingen op bevredigende wijze worden vervuld.</w:t>
      </w:r>
      <w:r w:rsidR="0050612F" w:rsidRPr="00EB07D9">
        <w:rPr>
          <w:rFonts w:ascii="Calibri" w:eastAsia="Calibri" w:hAnsi="Calibri" w:cs="Calibri"/>
          <w:color w:val="000000"/>
          <w:lang w:eastAsia="nl-NL"/>
        </w:rPr>
        <w:t xml:space="preserve"> </w:t>
      </w:r>
    </w:p>
    <w:p w14:paraId="318E5408" w14:textId="4237BC04" w:rsidR="0050612F" w:rsidRPr="002779D1" w:rsidRDefault="00A52549" w:rsidP="0050612F">
      <w:pPr>
        <w:spacing w:after="0" w:line="240" w:lineRule="auto"/>
        <w:ind w:hanging="10"/>
      </w:pPr>
      <w:r w:rsidRPr="00AE40F7">
        <w:rPr>
          <w:rFonts w:ascii="Calibri" w:eastAsia="Calibri" w:hAnsi="Calibri" w:cs="Calibri"/>
          <w:i/>
          <w:color w:val="000000"/>
          <w:lang w:eastAsia="nl-NL"/>
        </w:rPr>
        <w:t>A2 goed voldaan</w:t>
      </w:r>
      <w:r w:rsidRPr="00EB07D9">
        <w:rPr>
          <w:rFonts w:ascii="Calibri" w:eastAsia="Calibri" w:hAnsi="Calibri" w:cs="Calibri"/>
          <w:color w:val="000000"/>
          <w:lang w:eastAsia="nl-NL"/>
        </w:rPr>
        <w:t xml:space="preserve"> en </w:t>
      </w:r>
      <w:r w:rsidRPr="00AE40F7">
        <w:rPr>
          <w:rFonts w:ascii="Calibri" w:eastAsia="Calibri" w:hAnsi="Calibri" w:cs="Calibri"/>
          <w:i/>
          <w:color w:val="000000"/>
          <w:lang w:eastAsia="nl-NL"/>
        </w:rPr>
        <w:t>A2 voldaan</w:t>
      </w:r>
      <w:r w:rsidR="00D41D72"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geven</w:t>
      </w:r>
      <w:r w:rsidR="00D41D72" w:rsidRPr="00EB07D9">
        <w:rPr>
          <w:rFonts w:ascii="Calibri" w:eastAsia="Calibri" w:hAnsi="Calibri" w:cs="Calibri"/>
          <w:color w:val="000000"/>
          <w:lang w:eastAsia="nl-NL"/>
        </w:rPr>
        <w:t xml:space="preserve"> een schrijfprestatie </w:t>
      </w:r>
      <w:r w:rsidRPr="00EB07D9">
        <w:rPr>
          <w:rFonts w:ascii="Calibri" w:eastAsia="Calibri" w:hAnsi="Calibri" w:cs="Calibri"/>
          <w:color w:val="000000"/>
          <w:lang w:eastAsia="nl-NL"/>
        </w:rPr>
        <w:t xml:space="preserve">aan die </w:t>
      </w:r>
      <w:r w:rsidR="00D41D72" w:rsidRPr="00EB07D9">
        <w:rPr>
          <w:rFonts w:ascii="Calibri" w:eastAsia="Calibri" w:hAnsi="Calibri" w:cs="Calibri"/>
          <w:color w:val="000000"/>
          <w:lang w:eastAsia="nl-NL"/>
        </w:rPr>
        <w:t>op niveau A2</w:t>
      </w:r>
      <w:r w:rsidR="00AE40F7">
        <w:rPr>
          <w:rFonts w:ascii="Calibri" w:eastAsia="Calibri" w:hAnsi="Calibri" w:cs="Calibri"/>
          <w:color w:val="000000"/>
          <w:lang w:eastAsia="nl-NL"/>
        </w:rPr>
        <w:t xml:space="preserve"> ligt</w:t>
      </w:r>
      <w:r w:rsidR="00D41D72" w:rsidRPr="00EB07D9">
        <w:rPr>
          <w:rFonts w:ascii="Calibri" w:eastAsia="Calibri" w:hAnsi="Calibri" w:cs="Calibri"/>
          <w:color w:val="000000"/>
          <w:lang w:eastAsia="nl-NL"/>
        </w:rPr>
        <w:t xml:space="preserve">. </w:t>
      </w:r>
      <w:r w:rsidR="00D41D72" w:rsidRPr="00AE40F7">
        <w:rPr>
          <w:rFonts w:ascii="Calibri" w:eastAsia="Calibri" w:hAnsi="Calibri" w:cs="Calibri"/>
          <w:i/>
          <w:color w:val="000000"/>
          <w:lang w:eastAsia="nl-NL"/>
        </w:rPr>
        <w:t>A1 vold</w:t>
      </w:r>
      <w:r w:rsidR="00AE40F7">
        <w:rPr>
          <w:rFonts w:ascii="Calibri" w:eastAsia="Calibri" w:hAnsi="Calibri" w:cs="Calibri"/>
          <w:i/>
          <w:color w:val="000000"/>
          <w:lang w:eastAsia="nl-NL"/>
        </w:rPr>
        <w:t>aan</w:t>
      </w:r>
      <w:r w:rsidR="00D41D72" w:rsidRPr="00EB07D9">
        <w:rPr>
          <w:rFonts w:ascii="Calibri" w:eastAsia="Calibri" w:hAnsi="Calibri" w:cs="Calibri"/>
          <w:color w:val="000000"/>
          <w:lang w:eastAsia="nl-NL"/>
        </w:rPr>
        <w:t xml:space="preserve"> </w:t>
      </w:r>
      <w:r w:rsidR="003A2531" w:rsidRPr="00EB07D9">
        <w:rPr>
          <w:rFonts w:ascii="Calibri" w:eastAsia="Calibri" w:hAnsi="Calibri" w:cs="Calibri"/>
          <w:color w:val="000000"/>
          <w:lang w:eastAsia="nl-NL"/>
        </w:rPr>
        <w:t xml:space="preserve">geeft </w:t>
      </w:r>
      <w:r w:rsidR="00D41D72" w:rsidRPr="00EB07D9">
        <w:rPr>
          <w:rFonts w:ascii="Calibri" w:eastAsia="Calibri" w:hAnsi="Calibri" w:cs="Calibri"/>
          <w:color w:val="000000"/>
          <w:lang w:eastAsia="nl-NL"/>
        </w:rPr>
        <w:t>een schrijfprestatie</w:t>
      </w:r>
      <w:r w:rsidR="003A2531" w:rsidRPr="00EB07D9">
        <w:rPr>
          <w:rFonts w:ascii="Calibri" w:eastAsia="Calibri" w:hAnsi="Calibri" w:cs="Calibri"/>
          <w:color w:val="000000"/>
          <w:lang w:eastAsia="nl-NL"/>
        </w:rPr>
        <w:t xml:space="preserve"> aan, die </w:t>
      </w:r>
      <w:r w:rsidR="00D41D72" w:rsidRPr="00EB07D9">
        <w:rPr>
          <w:rFonts w:ascii="Calibri" w:eastAsia="Calibri" w:hAnsi="Calibri" w:cs="Calibri"/>
          <w:color w:val="000000"/>
          <w:lang w:eastAsia="nl-NL"/>
        </w:rPr>
        <w:t>op niveau A1</w:t>
      </w:r>
      <w:r w:rsidR="00AE40F7">
        <w:rPr>
          <w:rFonts w:ascii="Calibri" w:eastAsia="Calibri" w:hAnsi="Calibri" w:cs="Calibri"/>
          <w:color w:val="000000"/>
          <w:lang w:eastAsia="nl-NL"/>
        </w:rPr>
        <w:t xml:space="preserve"> ligt</w:t>
      </w:r>
      <w:r w:rsidR="00D41D72" w:rsidRPr="00EB07D9">
        <w:rPr>
          <w:rFonts w:ascii="Calibri" w:eastAsia="Calibri" w:hAnsi="Calibri" w:cs="Calibri"/>
          <w:color w:val="000000"/>
          <w:lang w:eastAsia="nl-NL"/>
        </w:rPr>
        <w:t>.</w:t>
      </w:r>
    </w:p>
    <w:tbl>
      <w:tblPr>
        <w:tblStyle w:val="TableGrid"/>
        <w:tblW w:w="10747" w:type="dxa"/>
        <w:tblInd w:w="-847" w:type="dxa"/>
        <w:tblLayout w:type="fixed"/>
        <w:tblLook w:val="04A0" w:firstRow="1" w:lastRow="0" w:firstColumn="1" w:lastColumn="0" w:noHBand="0" w:noVBand="1"/>
      </w:tblPr>
      <w:tblGrid>
        <w:gridCol w:w="411"/>
        <w:gridCol w:w="1423"/>
        <w:gridCol w:w="874"/>
        <w:gridCol w:w="1131"/>
        <w:gridCol w:w="706"/>
        <w:gridCol w:w="991"/>
        <w:gridCol w:w="706"/>
        <w:gridCol w:w="635"/>
        <w:gridCol w:w="1340"/>
        <w:gridCol w:w="2530"/>
      </w:tblGrid>
      <w:tr w:rsidR="0050612F" w14:paraId="48CF07EC" w14:textId="77777777" w:rsidTr="0050612F">
        <w:trPr>
          <w:trHeight w:val="665"/>
        </w:trPr>
        <w:tc>
          <w:tcPr>
            <w:tcW w:w="1838" w:type="dxa"/>
            <w:gridSpan w:val="2"/>
            <w:tcBorders>
              <w:top w:val="nil"/>
              <w:left w:val="nil"/>
              <w:bottom w:val="single" w:sz="4" w:space="0" w:color="007078"/>
              <w:right w:val="single" w:sz="4" w:space="0" w:color="000000"/>
            </w:tcBorders>
          </w:tcPr>
          <w:p w14:paraId="3C3A96BD" w14:textId="77777777" w:rsidR="0050612F" w:rsidRPr="002779D1" w:rsidRDefault="0050612F" w:rsidP="00403D70"/>
        </w:tc>
        <w:tc>
          <w:tcPr>
            <w:tcW w:w="1985" w:type="dxa"/>
            <w:gridSpan w:val="2"/>
            <w:tcBorders>
              <w:top w:val="single" w:sz="4" w:space="0" w:color="000000"/>
              <w:left w:val="single" w:sz="4" w:space="0" w:color="000000"/>
              <w:bottom w:val="single" w:sz="4" w:space="0" w:color="000000"/>
              <w:right w:val="single" w:sz="4" w:space="0" w:color="000000"/>
            </w:tcBorders>
            <w:shd w:val="clear" w:color="auto" w:fill="96C120"/>
            <w:vAlign w:val="center"/>
          </w:tcPr>
          <w:p w14:paraId="2EB5B6B7" w14:textId="77777777" w:rsidR="0050612F" w:rsidRDefault="0050612F" w:rsidP="00403D70">
            <w:pPr>
              <w:ind w:left="113"/>
              <w:jc w:val="center"/>
            </w:pPr>
            <w:r>
              <w:rPr>
                <w:rFonts w:eastAsia="Calibri" w:cs="Calibri"/>
              </w:rPr>
              <w:t>B1</w:t>
            </w:r>
          </w:p>
        </w:tc>
        <w:tc>
          <w:tcPr>
            <w:tcW w:w="708" w:type="dxa"/>
            <w:tcBorders>
              <w:top w:val="single" w:sz="4" w:space="0" w:color="000000"/>
              <w:left w:val="single" w:sz="4" w:space="0" w:color="000000"/>
              <w:bottom w:val="single" w:sz="4" w:space="0" w:color="000000"/>
              <w:right w:val="nil"/>
            </w:tcBorders>
            <w:shd w:val="clear" w:color="auto" w:fill="C0D979"/>
          </w:tcPr>
          <w:p w14:paraId="0C2F4D18" w14:textId="77777777" w:rsidR="0050612F" w:rsidRDefault="0050612F" w:rsidP="00403D70"/>
        </w:tc>
        <w:tc>
          <w:tcPr>
            <w:tcW w:w="993" w:type="dxa"/>
            <w:tcBorders>
              <w:top w:val="single" w:sz="4" w:space="0" w:color="000000"/>
              <w:left w:val="nil"/>
              <w:bottom w:val="single" w:sz="4" w:space="0" w:color="000000"/>
              <w:right w:val="single" w:sz="4" w:space="0" w:color="000000"/>
            </w:tcBorders>
            <w:shd w:val="clear" w:color="auto" w:fill="C0D979"/>
            <w:vAlign w:val="center"/>
          </w:tcPr>
          <w:p w14:paraId="0DAD578E" w14:textId="77777777" w:rsidR="0050612F" w:rsidRDefault="0050612F" w:rsidP="00403D70">
            <w:pPr>
              <w:ind w:left="-106"/>
            </w:pPr>
            <w:r>
              <w:rPr>
                <w:rFonts w:eastAsia="Calibri" w:cs="Calibri"/>
              </w:rPr>
              <w:t>A2</w:t>
            </w:r>
          </w:p>
        </w:tc>
        <w:tc>
          <w:tcPr>
            <w:tcW w:w="708" w:type="dxa"/>
            <w:tcBorders>
              <w:top w:val="single" w:sz="4" w:space="0" w:color="000000"/>
              <w:left w:val="single" w:sz="4" w:space="0" w:color="000000"/>
              <w:bottom w:val="single" w:sz="4" w:space="0" w:color="000000"/>
              <w:right w:val="single" w:sz="4" w:space="0" w:color="000000"/>
            </w:tcBorders>
            <w:shd w:val="clear" w:color="auto" w:fill="DFECBC"/>
            <w:vAlign w:val="center"/>
          </w:tcPr>
          <w:p w14:paraId="4E04A127" w14:textId="77777777" w:rsidR="0050612F" w:rsidRDefault="0050612F" w:rsidP="00403D70">
            <w:pPr>
              <w:ind w:left="113"/>
              <w:jc w:val="center"/>
            </w:pPr>
            <w:r>
              <w:rPr>
                <w:rFonts w:eastAsia="Calibri" w:cs="Calibri"/>
              </w:rPr>
              <w:t>A1</w:t>
            </w:r>
          </w:p>
        </w:tc>
        <w:tc>
          <w:tcPr>
            <w:tcW w:w="636" w:type="dxa"/>
            <w:tcBorders>
              <w:top w:val="single" w:sz="4" w:space="0" w:color="000000"/>
              <w:left w:val="single" w:sz="4" w:space="0" w:color="000000"/>
              <w:bottom w:val="single" w:sz="4" w:space="0" w:color="000000"/>
              <w:right w:val="single" w:sz="4" w:space="0" w:color="000000"/>
            </w:tcBorders>
            <w:shd w:val="clear" w:color="auto" w:fill="EFF5DD"/>
          </w:tcPr>
          <w:p w14:paraId="22A72259" w14:textId="77777777" w:rsidR="0050612F" w:rsidRDefault="0050612F" w:rsidP="00403D70">
            <w:pPr>
              <w:ind w:left="106"/>
              <w:jc w:val="center"/>
            </w:pPr>
            <w:r>
              <w:rPr>
                <w:rFonts w:eastAsia="Calibri" w:cs="Calibri"/>
              </w:rPr>
              <w:t>Unter A1</w:t>
            </w:r>
          </w:p>
        </w:tc>
        <w:tc>
          <w:tcPr>
            <w:tcW w:w="3879" w:type="dxa"/>
            <w:gridSpan w:val="2"/>
            <w:tcBorders>
              <w:top w:val="nil"/>
              <w:left w:val="single" w:sz="4" w:space="0" w:color="000000"/>
              <w:bottom w:val="single" w:sz="4" w:space="0" w:color="007078"/>
              <w:right w:val="nil"/>
            </w:tcBorders>
          </w:tcPr>
          <w:p w14:paraId="00DD6742" w14:textId="77777777" w:rsidR="0050612F" w:rsidRDefault="0050612F" w:rsidP="00403D70"/>
        </w:tc>
      </w:tr>
      <w:tr w:rsidR="0050612F" w14:paraId="56E920EE" w14:textId="77777777" w:rsidTr="0050612F">
        <w:trPr>
          <w:trHeight w:val="665"/>
        </w:trPr>
        <w:tc>
          <w:tcPr>
            <w:tcW w:w="1838" w:type="dxa"/>
            <w:gridSpan w:val="2"/>
            <w:tcBorders>
              <w:top w:val="single" w:sz="4" w:space="0" w:color="007078"/>
              <w:left w:val="single" w:sz="4" w:space="0" w:color="007078"/>
              <w:bottom w:val="single" w:sz="4" w:space="0" w:color="000000"/>
              <w:right w:val="single" w:sz="4" w:space="0" w:color="000000"/>
            </w:tcBorders>
            <w:shd w:val="clear" w:color="auto" w:fill="007078"/>
            <w:vAlign w:val="center"/>
          </w:tcPr>
          <w:p w14:paraId="496FC45F" w14:textId="77777777" w:rsidR="0050612F" w:rsidRDefault="0050612F" w:rsidP="00403D70">
            <w:pPr>
              <w:tabs>
                <w:tab w:val="center" w:pos="1554"/>
              </w:tabs>
            </w:pPr>
            <w:r>
              <w:rPr>
                <w:rFonts w:eastAsia="Calibri" w:cs="Calibri"/>
                <w:b/>
                <w:color w:val="FFFFFF"/>
              </w:rPr>
              <w:t>TEIL</w:t>
            </w:r>
            <w:r>
              <w:rPr>
                <w:rFonts w:eastAsia="Calibri" w:cs="Calibri"/>
                <w:b/>
                <w:color w:val="FFFFFF"/>
              </w:rPr>
              <w:tab/>
              <w:t>KRITERIUM</w:t>
            </w:r>
          </w:p>
        </w:tc>
        <w:tc>
          <w:tcPr>
            <w:tcW w:w="851" w:type="dxa"/>
            <w:tcBorders>
              <w:top w:val="single" w:sz="4" w:space="0" w:color="000000"/>
              <w:left w:val="single" w:sz="4" w:space="0" w:color="000000"/>
              <w:bottom w:val="single" w:sz="4" w:space="0" w:color="000000"/>
              <w:right w:val="single" w:sz="4" w:space="0" w:color="000000"/>
            </w:tcBorders>
            <w:shd w:val="clear" w:color="auto" w:fill="96C120"/>
          </w:tcPr>
          <w:p w14:paraId="5FCD5B6F" w14:textId="77777777" w:rsidR="0050612F" w:rsidRDefault="0050612F" w:rsidP="00403D70">
            <w:pPr>
              <w:ind w:left="52"/>
              <w:jc w:val="center"/>
            </w:pPr>
            <w:r>
              <w:rPr>
                <w:rFonts w:eastAsia="Calibri" w:cs="Calibri"/>
              </w:rPr>
              <w:t xml:space="preserve">gut </w:t>
            </w:r>
          </w:p>
          <w:p w14:paraId="643992E1" w14:textId="77777777" w:rsidR="0050612F" w:rsidRDefault="0050612F" w:rsidP="00403D70">
            <w:pPr>
              <w:ind w:left="52"/>
              <w:jc w:val="center"/>
            </w:pPr>
            <w:r>
              <w:rPr>
                <w:rFonts w:eastAsia="Calibri" w:cs="Calibri"/>
              </w:rPr>
              <w:t>erfüllt</w:t>
            </w:r>
          </w:p>
        </w:tc>
        <w:tc>
          <w:tcPr>
            <w:tcW w:w="1134" w:type="dxa"/>
            <w:tcBorders>
              <w:top w:val="single" w:sz="4" w:space="0" w:color="000000"/>
              <w:left w:val="single" w:sz="4" w:space="0" w:color="000000"/>
              <w:bottom w:val="single" w:sz="4" w:space="0" w:color="000000"/>
              <w:right w:val="single" w:sz="4" w:space="0" w:color="000000"/>
            </w:tcBorders>
            <w:shd w:val="clear" w:color="auto" w:fill="96C120"/>
            <w:vAlign w:val="center"/>
          </w:tcPr>
          <w:p w14:paraId="0FC4AE9D" w14:textId="77777777" w:rsidR="0050612F" w:rsidRDefault="0050612F" w:rsidP="00403D70">
            <w:pPr>
              <w:ind w:left="113"/>
              <w:jc w:val="center"/>
            </w:pPr>
            <w:r>
              <w:rPr>
                <w:rFonts w:eastAsia="Calibri" w:cs="Calibri"/>
              </w:rPr>
              <w:t>erfüllt</w:t>
            </w:r>
          </w:p>
        </w:tc>
        <w:tc>
          <w:tcPr>
            <w:tcW w:w="708" w:type="dxa"/>
            <w:tcBorders>
              <w:top w:val="single" w:sz="4" w:space="0" w:color="000000"/>
              <w:left w:val="single" w:sz="4" w:space="0" w:color="000000"/>
              <w:bottom w:val="single" w:sz="4" w:space="0" w:color="000000"/>
              <w:right w:val="single" w:sz="4" w:space="0" w:color="000000"/>
            </w:tcBorders>
            <w:shd w:val="clear" w:color="auto" w:fill="C0D979"/>
          </w:tcPr>
          <w:p w14:paraId="076B6D98" w14:textId="77777777" w:rsidR="0050612F" w:rsidRDefault="0050612F" w:rsidP="00403D70">
            <w:pPr>
              <w:ind w:left="49"/>
              <w:jc w:val="center"/>
            </w:pPr>
            <w:r>
              <w:rPr>
                <w:rFonts w:eastAsia="Calibri" w:cs="Calibri"/>
              </w:rPr>
              <w:t>gut erfüllt</w:t>
            </w:r>
          </w:p>
        </w:tc>
        <w:tc>
          <w:tcPr>
            <w:tcW w:w="993" w:type="dxa"/>
            <w:tcBorders>
              <w:top w:val="single" w:sz="4" w:space="0" w:color="000000"/>
              <w:left w:val="single" w:sz="4" w:space="0" w:color="000000"/>
              <w:bottom w:val="single" w:sz="4" w:space="0" w:color="000000"/>
              <w:right w:val="single" w:sz="4" w:space="0" w:color="000000"/>
            </w:tcBorders>
            <w:shd w:val="clear" w:color="auto" w:fill="C0D979"/>
            <w:vAlign w:val="center"/>
          </w:tcPr>
          <w:p w14:paraId="3F58084E" w14:textId="77777777" w:rsidR="0050612F" w:rsidRDefault="0050612F" w:rsidP="00403D70">
            <w:pPr>
              <w:ind w:left="114"/>
              <w:jc w:val="center"/>
            </w:pPr>
            <w:r>
              <w:rPr>
                <w:rFonts w:eastAsia="Calibri" w:cs="Calibri"/>
              </w:rPr>
              <w:t>erfüllt</w:t>
            </w:r>
          </w:p>
        </w:tc>
        <w:tc>
          <w:tcPr>
            <w:tcW w:w="708" w:type="dxa"/>
            <w:tcBorders>
              <w:top w:val="single" w:sz="4" w:space="0" w:color="000000"/>
              <w:left w:val="single" w:sz="4" w:space="0" w:color="000000"/>
              <w:bottom w:val="single" w:sz="4" w:space="0" w:color="000000"/>
              <w:right w:val="single" w:sz="4" w:space="0" w:color="000000"/>
            </w:tcBorders>
            <w:shd w:val="clear" w:color="auto" w:fill="DFECBC"/>
            <w:vAlign w:val="center"/>
          </w:tcPr>
          <w:p w14:paraId="2F4378FF" w14:textId="77777777" w:rsidR="0050612F" w:rsidRDefault="0050612F" w:rsidP="00403D70">
            <w:pPr>
              <w:ind w:left="114"/>
              <w:jc w:val="center"/>
            </w:pPr>
            <w:r>
              <w:rPr>
                <w:rFonts w:eastAsia="Calibri" w:cs="Calibri"/>
              </w:rPr>
              <w:t>erfüllt</w:t>
            </w:r>
          </w:p>
        </w:tc>
        <w:tc>
          <w:tcPr>
            <w:tcW w:w="636" w:type="dxa"/>
            <w:tcBorders>
              <w:top w:val="single" w:sz="4" w:space="0" w:color="000000"/>
              <w:left w:val="single" w:sz="4" w:space="0" w:color="000000"/>
              <w:bottom w:val="single" w:sz="4" w:space="0" w:color="000000"/>
              <w:right w:val="single" w:sz="4" w:space="0" w:color="000000"/>
            </w:tcBorders>
            <w:shd w:val="clear" w:color="auto" w:fill="EFF5DD"/>
          </w:tcPr>
          <w:p w14:paraId="4A858E40" w14:textId="77777777" w:rsidR="0050612F" w:rsidRDefault="0050612F" w:rsidP="00403D70">
            <w:pPr>
              <w:jc w:val="center"/>
            </w:pPr>
            <w:r>
              <w:rPr>
                <w:rFonts w:eastAsia="Calibri" w:cs="Calibri"/>
              </w:rPr>
              <w:t>nicht erfüllt</w:t>
            </w:r>
          </w:p>
        </w:tc>
        <w:tc>
          <w:tcPr>
            <w:tcW w:w="3879" w:type="dxa"/>
            <w:gridSpan w:val="2"/>
            <w:tcBorders>
              <w:top w:val="single" w:sz="4" w:space="0" w:color="007078"/>
              <w:left w:val="single" w:sz="4" w:space="0" w:color="000000"/>
              <w:bottom w:val="single" w:sz="4" w:space="0" w:color="000000"/>
              <w:right w:val="single" w:sz="4" w:space="0" w:color="007078"/>
            </w:tcBorders>
            <w:shd w:val="clear" w:color="auto" w:fill="007078"/>
            <w:vAlign w:val="center"/>
          </w:tcPr>
          <w:p w14:paraId="00AF0F43" w14:textId="77777777" w:rsidR="0050612F" w:rsidRDefault="0050612F" w:rsidP="00403D70">
            <w:pPr>
              <w:ind w:left="114"/>
            </w:pPr>
            <w:r>
              <w:rPr>
                <w:rFonts w:eastAsia="Calibri" w:cs="Calibri"/>
                <w:b/>
                <w:color w:val="FFFFFF"/>
              </w:rPr>
              <w:t>ANMERKUNGEN</w:t>
            </w:r>
          </w:p>
        </w:tc>
      </w:tr>
      <w:tr w:rsidR="0050612F" w14:paraId="5E5A0CA3" w14:textId="77777777" w:rsidTr="0050612F">
        <w:trPr>
          <w:trHeight w:val="401"/>
        </w:trPr>
        <w:tc>
          <w:tcPr>
            <w:tcW w:w="412" w:type="dxa"/>
            <w:vMerge w:val="restart"/>
            <w:tcBorders>
              <w:top w:val="single" w:sz="4" w:space="0" w:color="000000"/>
              <w:left w:val="single" w:sz="4" w:space="0" w:color="000000"/>
              <w:bottom w:val="single" w:sz="4" w:space="0" w:color="000000"/>
              <w:right w:val="single" w:sz="4" w:space="0" w:color="000000"/>
            </w:tcBorders>
            <w:shd w:val="clear" w:color="auto" w:fill="E3E3E3"/>
          </w:tcPr>
          <w:p w14:paraId="48A12F04" w14:textId="77777777" w:rsidR="0050612F" w:rsidRDefault="0050612F" w:rsidP="00403D70">
            <w:pPr>
              <w:ind w:left="114"/>
            </w:pPr>
            <w:r>
              <w:rPr>
                <w:rFonts w:eastAsia="Calibri" w:cs="Calibri"/>
              </w:rPr>
              <w:t>1</w:t>
            </w:r>
          </w:p>
        </w:tc>
        <w:tc>
          <w:tcPr>
            <w:tcW w:w="1426" w:type="dxa"/>
            <w:tcBorders>
              <w:top w:val="single" w:sz="4" w:space="0" w:color="000000"/>
              <w:left w:val="single" w:sz="4" w:space="0" w:color="000000"/>
              <w:bottom w:val="single" w:sz="4" w:space="0" w:color="000000"/>
              <w:right w:val="single" w:sz="4" w:space="0" w:color="000000"/>
            </w:tcBorders>
            <w:shd w:val="clear" w:color="auto" w:fill="E3E3E3"/>
          </w:tcPr>
          <w:p w14:paraId="6A95889D" w14:textId="77777777" w:rsidR="0050612F" w:rsidRDefault="0050612F" w:rsidP="00403D70">
            <w:pPr>
              <w:ind w:left="114"/>
            </w:pPr>
            <w:r>
              <w:rPr>
                <w:rFonts w:eastAsia="Calibri" w:cs="Calibri"/>
              </w:rPr>
              <w:t>Erfüllung</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05A6D8EA" w14:textId="77777777" w:rsidR="0050612F" w:rsidRDefault="0050612F" w:rsidP="00403D70">
            <w:pPr>
              <w:ind w:left="114"/>
              <w:jc w:val="center"/>
            </w:pPr>
            <w:r>
              <w:rPr>
                <w:rFonts w:eastAsia="Calibri" w:cs="Calibri"/>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E3E3E3"/>
          </w:tcPr>
          <w:p w14:paraId="6CDC2F5E" w14:textId="77777777" w:rsidR="0050612F" w:rsidRDefault="0050612F" w:rsidP="00403D70">
            <w:pPr>
              <w:ind w:left="114"/>
              <w:jc w:val="center"/>
            </w:pPr>
            <w:r>
              <w:rPr>
                <w:rFonts w:eastAsia="Calibri" w:cs="Calibri"/>
              </w:rPr>
              <w:t>16</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5612295A" w14:textId="77777777" w:rsidR="0050612F" w:rsidRDefault="0050612F" w:rsidP="00403D70">
            <w:pPr>
              <w:ind w:left="114"/>
              <w:jc w:val="center"/>
            </w:pPr>
            <w:r>
              <w:rPr>
                <w:rFonts w:eastAsia="Calibri" w:cs="Calibri"/>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E3E3E3"/>
          </w:tcPr>
          <w:p w14:paraId="11C93372"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6EC75668" w14:textId="77777777" w:rsidR="0050612F" w:rsidRDefault="0050612F" w:rsidP="00403D70">
            <w:pPr>
              <w:ind w:left="114"/>
              <w:jc w:val="center"/>
            </w:pPr>
            <w:r>
              <w:rPr>
                <w:rFonts w:eastAsia="Calibri" w:cs="Calibri"/>
              </w:rPr>
              <w:t>4</w:t>
            </w:r>
          </w:p>
        </w:tc>
        <w:tc>
          <w:tcPr>
            <w:tcW w:w="636" w:type="dxa"/>
            <w:tcBorders>
              <w:top w:val="single" w:sz="4" w:space="0" w:color="000000"/>
              <w:left w:val="single" w:sz="4" w:space="0" w:color="000000"/>
              <w:bottom w:val="single" w:sz="4" w:space="0" w:color="000000"/>
              <w:right w:val="single" w:sz="4" w:space="0" w:color="000000"/>
            </w:tcBorders>
            <w:shd w:val="clear" w:color="auto" w:fill="E3E3E3"/>
          </w:tcPr>
          <w:p w14:paraId="704AC43F"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shd w:val="clear" w:color="auto" w:fill="E3E3E3"/>
          </w:tcPr>
          <w:p w14:paraId="7F579773" w14:textId="77777777" w:rsidR="0050612F" w:rsidRDefault="0050612F" w:rsidP="00403D70"/>
        </w:tc>
      </w:tr>
      <w:tr w:rsidR="0050612F" w14:paraId="26B299FD" w14:textId="77777777" w:rsidTr="0050612F">
        <w:trPr>
          <w:trHeight w:val="401"/>
        </w:trPr>
        <w:tc>
          <w:tcPr>
            <w:tcW w:w="412" w:type="dxa"/>
            <w:vMerge/>
            <w:tcBorders>
              <w:top w:val="nil"/>
              <w:left w:val="single" w:sz="4" w:space="0" w:color="000000"/>
              <w:bottom w:val="nil"/>
              <w:right w:val="single" w:sz="4" w:space="0" w:color="000000"/>
            </w:tcBorders>
          </w:tcPr>
          <w:p w14:paraId="3FA3BEC7" w14:textId="77777777" w:rsidR="0050612F" w:rsidRDefault="0050612F" w:rsidP="00403D70"/>
        </w:tc>
        <w:tc>
          <w:tcPr>
            <w:tcW w:w="1426" w:type="dxa"/>
            <w:tcBorders>
              <w:top w:val="single" w:sz="4" w:space="0" w:color="000000"/>
              <w:left w:val="single" w:sz="4" w:space="0" w:color="000000"/>
              <w:bottom w:val="single" w:sz="4" w:space="0" w:color="000000"/>
              <w:right w:val="single" w:sz="4" w:space="0" w:color="000000"/>
            </w:tcBorders>
            <w:shd w:val="clear" w:color="auto" w:fill="E3E3E3"/>
          </w:tcPr>
          <w:p w14:paraId="07DAB1E9" w14:textId="77777777" w:rsidR="0050612F" w:rsidRDefault="0050612F" w:rsidP="00403D70">
            <w:pPr>
              <w:ind w:left="114"/>
            </w:pPr>
            <w:r>
              <w:rPr>
                <w:rFonts w:eastAsia="Calibri" w:cs="Calibri"/>
              </w:rPr>
              <w:t>Kohärenz</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6BE7F469" w14:textId="77777777" w:rsidR="0050612F" w:rsidRDefault="0050612F" w:rsidP="00403D70">
            <w:pPr>
              <w:ind w:left="114"/>
              <w:jc w:val="center"/>
            </w:pPr>
            <w:r>
              <w:rPr>
                <w:rFonts w:eastAsia="Calibri" w:cs="Calibri"/>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E3E3E3"/>
          </w:tcPr>
          <w:p w14:paraId="3C9845E6"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38BE55CE" w14:textId="77777777" w:rsidR="0050612F" w:rsidRDefault="0050612F" w:rsidP="00403D70">
            <w:pPr>
              <w:ind w:left="114"/>
              <w:jc w:val="center"/>
            </w:pPr>
            <w:r>
              <w:rPr>
                <w:rFonts w:eastAsia="Calibri" w:cs="Calibri"/>
              </w:rPr>
              <w:t>6</w:t>
            </w:r>
          </w:p>
        </w:tc>
        <w:tc>
          <w:tcPr>
            <w:tcW w:w="993" w:type="dxa"/>
            <w:tcBorders>
              <w:top w:val="single" w:sz="4" w:space="0" w:color="000000"/>
              <w:left w:val="single" w:sz="4" w:space="0" w:color="000000"/>
              <w:bottom w:val="single" w:sz="4" w:space="0" w:color="000000"/>
              <w:right w:val="single" w:sz="4" w:space="0" w:color="000000"/>
            </w:tcBorders>
            <w:shd w:val="clear" w:color="auto" w:fill="E3E3E3"/>
          </w:tcPr>
          <w:p w14:paraId="78EEA416" w14:textId="77777777" w:rsidR="0050612F" w:rsidRDefault="0050612F" w:rsidP="00403D70">
            <w:pPr>
              <w:ind w:left="114"/>
              <w:jc w:val="center"/>
            </w:pPr>
            <w:r>
              <w:rPr>
                <w:rFonts w:eastAsia="Calibri" w:cs="Calibri"/>
              </w:rPr>
              <w:t>4</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7619E18A" w14:textId="77777777" w:rsidR="0050612F" w:rsidRDefault="0050612F" w:rsidP="00403D70">
            <w:pPr>
              <w:ind w:left="114"/>
              <w:jc w:val="center"/>
            </w:pPr>
            <w:r>
              <w:rPr>
                <w:rFonts w:eastAsia="Calibri" w:cs="Calibri"/>
              </w:rPr>
              <w:t>2</w:t>
            </w:r>
          </w:p>
        </w:tc>
        <w:tc>
          <w:tcPr>
            <w:tcW w:w="636" w:type="dxa"/>
            <w:tcBorders>
              <w:top w:val="single" w:sz="4" w:space="0" w:color="000000"/>
              <w:left w:val="single" w:sz="4" w:space="0" w:color="000000"/>
              <w:bottom w:val="single" w:sz="4" w:space="0" w:color="000000"/>
              <w:right w:val="single" w:sz="4" w:space="0" w:color="000000"/>
            </w:tcBorders>
            <w:shd w:val="clear" w:color="auto" w:fill="E3E3E3"/>
          </w:tcPr>
          <w:p w14:paraId="59EE6D95"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shd w:val="clear" w:color="auto" w:fill="E3E3E3"/>
          </w:tcPr>
          <w:p w14:paraId="2AEED01C" w14:textId="77777777" w:rsidR="0050612F" w:rsidRDefault="0050612F" w:rsidP="00403D70"/>
        </w:tc>
      </w:tr>
      <w:tr w:rsidR="0050612F" w14:paraId="5D3C042E" w14:textId="77777777" w:rsidTr="0050612F">
        <w:trPr>
          <w:trHeight w:val="401"/>
        </w:trPr>
        <w:tc>
          <w:tcPr>
            <w:tcW w:w="412" w:type="dxa"/>
            <w:vMerge/>
            <w:tcBorders>
              <w:top w:val="nil"/>
              <w:left w:val="single" w:sz="4" w:space="0" w:color="000000"/>
              <w:bottom w:val="nil"/>
              <w:right w:val="single" w:sz="4" w:space="0" w:color="000000"/>
            </w:tcBorders>
          </w:tcPr>
          <w:p w14:paraId="2CCA5441" w14:textId="77777777" w:rsidR="0050612F" w:rsidRDefault="0050612F" w:rsidP="00403D70"/>
        </w:tc>
        <w:tc>
          <w:tcPr>
            <w:tcW w:w="1426" w:type="dxa"/>
            <w:tcBorders>
              <w:top w:val="single" w:sz="4" w:space="0" w:color="000000"/>
              <w:left w:val="single" w:sz="4" w:space="0" w:color="000000"/>
              <w:bottom w:val="single" w:sz="4" w:space="0" w:color="000000"/>
              <w:right w:val="single" w:sz="4" w:space="0" w:color="000000"/>
            </w:tcBorders>
            <w:shd w:val="clear" w:color="auto" w:fill="E3E3E3"/>
          </w:tcPr>
          <w:p w14:paraId="690F172E" w14:textId="77777777" w:rsidR="0050612F" w:rsidRDefault="0050612F" w:rsidP="00403D70">
            <w:pPr>
              <w:ind w:left="114"/>
            </w:pPr>
            <w:r>
              <w:rPr>
                <w:rFonts w:eastAsia="Calibri" w:cs="Calibri"/>
              </w:rPr>
              <w:t>Korrektheit</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02F92A30" w14:textId="77777777" w:rsidR="0050612F" w:rsidRDefault="0050612F" w:rsidP="00403D70">
            <w:pPr>
              <w:ind w:left="114"/>
              <w:jc w:val="center"/>
            </w:pPr>
            <w:r>
              <w:rPr>
                <w:rFonts w:eastAsia="Calibri" w:cs="Calibri"/>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E3E3E3"/>
          </w:tcPr>
          <w:p w14:paraId="2BD42B30"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05898950" w14:textId="77777777" w:rsidR="0050612F" w:rsidRDefault="0050612F" w:rsidP="00403D70">
            <w:pPr>
              <w:ind w:left="114"/>
              <w:jc w:val="center"/>
            </w:pPr>
            <w:r>
              <w:rPr>
                <w:rFonts w:eastAsia="Calibri" w:cs="Calibri"/>
              </w:rPr>
              <w:t>6</w:t>
            </w:r>
          </w:p>
        </w:tc>
        <w:tc>
          <w:tcPr>
            <w:tcW w:w="993" w:type="dxa"/>
            <w:tcBorders>
              <w:top w:val="single" w:sz="4" w:space="0" w:color="000000"/>
              <w:left w:val="single" w:sz="4" w:space="0" w:color="000000"/>
              <w:bottom w:val="single" w:sz="4" w:space="0" w:color="000000"/>
              <w:right w:val="single" w:sz="4" w:space="0" w:color="000000"/>
            </w:tcBorders>
            <w:shd w:val="clear" w:color="auto" w:fill="E3E3E3"/>
          </w:tcPr>
          <w:p w14:paraId="08658760" w14:textId="77777777" w:rsidR="0050612F" w:rsidRDefault="0050612F" w:rsidP="00403D70">
            <w:pPr>
              <w:ind w:left="114"/>
              <w:jc w:val="center"/>
            </w:pPr>
            <w:r>
              <w:rPr>
                <w:rFonts w:eastAsia="Calibri" w:cs="Calibri"/>
              </w:rPr>
              <w:t>4</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3A072207" w14:textId="77777777" w:rsidR="0050612F" w:rsidRDefault="0050612F" w:rsidP="00403D70">
            <w:pPr>
              <w:ind w:left="114"/>
              <w:jc w:val="center"/>
            </w:pPr>
            <w:r>
              <w:rPr>
                <w:rFonts w:eastAsia="Calibri" w:cs="Calibri"/>
              </w:rPr>
              <w:t>2</w:t>
            </w:r>
          </w:p>
        </w:tc>
        <w:tc>
          <w:tcPr>
            <w:tcW w:w="636" w:type="dxa"/>
            <w:tcBorders>
              <w:top w:val="single" w:sz="4" w:space="0" w:color="000000"/>
              <w:left w:val="single" w:sz="4" w:space="0" w:color="000000"/>
              <w:bottom w:val="single" w:sz="4" w:space="0" w:color="000000"/>
              <w:right w:val="single" w:sz="4" w:space="0" w:color="000000"/>
            </w:tcBorders>
            <w:shd w:val="clear" w:color="auto" w:fill="E3E3E3"/>
          </w:tcPr>
          <w:p w14:paraId="3EB12A34"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shd w:val="clear" w:color="auto" w:fill="E3E3E3"/>
          </w:tcPr>
          <w:p w14:paraId="2DACE78E" w14:textId="77777777" w:rsidR="0050612F" w:rsidRDefault="0050612F" w:rsidP="00403D70"/>
        </w:tc>
      </w:tr>
      <w:tr w:rsidR="0050612F" w14:paraId="255E9AC4" w14:textId="77777777" w:rsidTr="0050612F">
        <w:trPr>
          <w:trHeight w:val="401"/>
        </w:trPr>
        <w:tc>
          <w:tcPr>
            <w:tcW w:w="412" w:type="dxa"/>
            <w:vMerge/>
            <w:tcBorders>
              <w:top w:val="nil"/>
              <w:left w:val="single" w:sz="4" w:space="0" w:color="000000"/>
              <w:bottom w:val="single" w:sz="4" w:space="0" w:color="000000"/>
              <w:right w:val="single" w:sz="4" w:space="0" w:color="000000"/>
            </w:tcBorders>
          </w:tcPr>
          <w:p w14:paraId="6279517E" w14:textId="77777777" w:rsidR="0050612F" w:rsidRDefault="0050612F" w:rsidP="00403D70"/>
        </w:tc>
        <w:tc>
          <w:tcPr>
            <w:tcW w:w="1426" w:type="dxa"/>
            <w:tcBorders>
              <w:top w:val="single" w:sz="4" w:space="0" w:color="000000"/>
              <w:left w:val="single" w:sz="4" w:space="0" w:color="000000"/>
              <w:bottom w:val="single" w:sz="4" w:space="0" w:color="000000"/>
              <w:right w:val="single" w:sz="4" w:space="0" w:color="000000"/>
            </w:tcBorders>
            <w:shd w:val="clear" w:color="auto" w:fill="E3E3E3"/>
          </w:tcPr>
          <w:p w14:paraId="6338477B" w14:textId="77777777" w:rsidR="0050612F" w:rsidRDefault="0050612F" w:rsidP="00403D70">
            <w:pPr>
              <w:ind w:left="114"/>
            </w:pPr>
            <w:r>
              <w:rPr>
                <w:rFonts w:eastAsia="Calibri" w:cs="Calibri"/>
              </w:rPr>
              <w:t>Wortschatz</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011B2B6E" w14:textId="77777777" w:rsidR="0050612F" w:rsidRDefault="0050612F" w:rsidP="00403D70">
            <w:pPr>
              <w:ind w:left="114"/>
              <w:jc w:val="center"/>
            </w:pPr>
            <w:r>
              <w:rPr>
                <w:rFonts w:eastAsia="Calibri" w:cs="Calibri"/>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E3E3E3"/>
          </w:tcPr>
          <w:p w14:paraId="0A5DC41A"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4A38C235" w14:textId="77777777" w:rsidR="0050612F" w:rsidRDefault="0050612F" w:rsidP="00403D70">
            <w:pPr>
              <w:ind w:left="114"/>
              <w:jc w:val="center"/>
            </w:pPr>
            <w:r>
              <w:rPr>
                <w:rFonts w:eastAsia="Calibri" w:cs="Calibri"/>
              </w:rPr>
              <w:t>6</w:t>
            </w:r>
          </w:p>
        </w:tc>
        <w:tc>
          <w:tcPr>
            <w:tcW w:w="993" w:type="dxa"/>
            <w:tcBorders>
              <w:top w:val="single" w:sz="4" w:space="0" w:color="000000"/>
              <w:left w:val="single" w:sz="4" w:space="0" w:color="000000"/>
              <w:bottom w:val="single" w:sz="4" w:space="0" w:color="000000"/>
              <w:right w:val="single" w:sz="4" w:space="0" w:color="000000"/>
            </w:tcBorders>
            <w:shd w:val="clear" w:color="auto" w:fill="E3E3E3"/>
          </w:tcPr>
          <w:p w14:paraId="7E7F4966" w14:textId="77777777" w:rsidR="0050612F" w:rsidRDefault="0050612F" w:rsidP="00403D70">
            <w:pPr>
              <w:ind w:left="114"/>
              <w:jc w:val="center"/>
            </w:pPr>
            <w:r>
              <w:rPr>
                <w:rFonts w:eastAsia="Calibri" w:cs="Calibri"/>
              </w:rPr>
              <w:t>4</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742FC3FD" w14:textId="77777777" w:rsidR="0050612F" w:rsidRDefault="0050612F" w:rsidP="00403D70">
            <w:pPr>
              <w:ind w:left="114"/>
              <w:jc w:val="center"/>
            </w:pPr>
            <w:r>
              <w:rPr>
                <w:rFonts w:eastAsia="Calibri" w:cs="Calibri"/>
              </w:rPr>
              <w:t>2</w:t>
            </w:r>
          </w:p>
        </w:tc>
        <w:tc>
          <w:tcPr>
            <w:tcW w:w="636" w:type="dxa"/>
            <w:tcBorders>
              <w:top w:val="single" w:sz="4" w:space="0" w:color="000000"/>
              <w:left w:val="single" w:sz="4" w:space="0" w:color="000000"/>
              <w:bottom w:val="single" w:sz="4" w:space="0" w:color="000000"/>
              <w:right w:val="single" w:sz="4" w:space="0" w:color="000000"/>
            </w:tcBorders>
            <w:shd w:val="clear" w:color="auto" w:fill="E3E3E3"/>
          </w:tcPr>
          <w:p w14:paraId="677EBD84"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shd w:val="clear" w:color="auto" w:fill="E3E3E3"/>
          </w:tcPr>
          <w:p w14:paraId="04394D7E" w14:textId="77777777" w:rsidR="0050612F" w:rsidRDefault="0050612F" w:rsidP="00403D70"/>
        </w:tc>
      </w:tr>
      <w:tr w:rsidR="0050612F" w14:paraId="39F732DB" w14:textId="77777777" w:rsidTr="0050612F">
        <w:trPr>
          <w:trHeight w:val="401"/>
        </w:trPr>
        <w:tc>
          <w:tcPr>
            <w:tcW w:w="412" w:type="dxa"/>
            <w:vMerge w:val="restart"/>
            <w:tcBorders>
              <w:top w:val="single" w:sz="4" w:space="0" w:color="000000"/>
              <w:left w:val="single" w:sz="4" w:space="0" w:color="000000"/>
              <w:bottom w:val="single" w:sz="4" w:space="0" w:color="007078"/>
              <w:right w:val="single" w:sz="4" w:space="0" w:color="000000"/>
            </w:tcBorders>
          </w:tcPr>
          <w:p w14:paraId="39640953" w14:textId="77777777" w:rsidR="0050612F" w:rsidRDefault="0050612F" w:rsidP="00403D70">
            <w:pPr>
              <w:ind w:left="114"/>
            </w:pPr>
            <w:r>
              <w:rPr>
                <w:rFonts w:eastAsia="Calibri" w:cs="Calibri"/>
              </w:rPr>
              <w:t>2</w:t>
            </w:r>
          </w:p>
        </w:tc>
        <w:tc>
          <w:tcPr>
            <w:tcW w:w="1426" w:type="dxa"/>
            <w:tcBorders>
              <w:top w:val="single" w:sz="4" w:space="0" w:color="000000"/>
              <w:left w:val="single" w:sz="4" w:space="0" w:color="000000"/>
              <w:bottom w:val="single" w:sz="4" w:space="0" w:color="000000"/>
              <w:right w:val="single" w:sz="4" w:space="0" w:color="000000"/>
            </w:tcBorders>
          </w:tcPr>
          <w:p w14:paraId="4DC690DD" w14:textId="77777777" w:rsidR="0050612F" w:rsidRDefault="0050612F" w:rsidP="00403D70">
            <w:pPr>
              <w:ind w:left="114"/>
            </w:pPr>
            <w:r>
              <w:rPr>
                <w:rFonts w:eastAsia="Calibri" w:cs="Calibri"/>
              </w:rPr>
              <w:t>Erfüllung</w:t>
            </w:r>
          </w:p>
        </w:tc>
        <w:tc>
          <w:tcPr>
            <w:tcW w:w="851" w:type="dxa"/>
            <w:tcBorders>
              <w:top w:val="single" w:sz="4" w:space="0" w:color="000000"/>
              <w:left w:val="single" w:sz="4" w:space="0" w:color="000000"/>
              <w:bottom w:val="single" w:sz="4" w:space="0" w:color="000000"/>
              <w:right w:val="single" w:sz="4" w:space="0" w:color="000000"/>
            </w:tcBorders>
          </w:tcPr>
          <w:p w14:paraId="55B054B6" w14:textId="77777777" w:rsidR="0050612F" w:rsidRDefault="0050612F" w:rsidP="00403D70">
            <w:pPr>
              <w:ind w:left="114"/>
              <w:jc w:val="center"/>
            </w:pPr>
            <w:r>
              <w:rPr>
                <w:rFonts w:eastAsia="Calibri" w:cs="Calibri"/>
              </w:rPr>
              <w:t>20</w:t>
            </w:r>
          </w:p>
        </w:tc>
        <w:tc>
          <w:tcPr>
            <w:tcW w:w="1134" w:type="dxa"/>
            <w:tcBorders>
              <w:top w:val="single" w:sz="4" w:space="0" w:color="000000"/>
              <w:left w:val="single" w:sz="4" w:space="0" w:color="000000"/>
              <w:bottom w:val="single" w:sz="4" w:space="0" w:color="000000"/>
              <w:right w:val="single" w:sz="4" w:space="0" w:color="000000"/>
            </w:tcBorders>
          </w:tcPr>
          <w:p w14:paraId="68AEAF91" w14:textId="77777777" w:rsidR="0050612F" w:rsidRDefault="0050612F" w:rsidP="00403D70">
            <w:pPr>
              <w:ind w:left="114"/>
              <w:jc w:val="center"/>
            </w:pPr>
            <w:r>
              <w:rPr>
                <w:rFonts w:eastAsia="Calibri" w:cs="Calibri"/>
              </w:rPr>
              <w:t>16</w:t>
            </w:r>
          </w:p>
        </w:tc>
        <w:tc>
          <w:tcPr>
            <w:tcW w:w="708" w:type="dxa"/>
            <w:tcBorders>
              <w:top w:val="single" w:sz="4" w:space="0" w:color="000000"/>
              <w:left w:val="single" w:sz="4" w:space="0" w:color="000000"/>
              <w:bottom w:val="single" w:sz="4" w:space="0" w:color="000000"/>
              <w:right w:val="single" w:sz="4" w:space="0" w:color="000000"/>
            </w:tcBorders>
          </w:tcPr>
          <w:p w14:paraId="10924BA2" w14:textId="77777777" w:rsidR="0050612F" w:rsidRDefault="0050612F" w:rsidP="00403D70">
            <w:pPr>
              <w:ind w:left="114"/>
              <w:jc w:val="center"/>
            </w:pPr>
            <w:r>
              <w:rPr>
                <w:rFonts w:eastAsia="Calibri" w:cs="Calibri"/>
              </w:rPr>
              <w:t>12</w:t>
            </w:r>
          </w:p>
        </w:tc>
        <w:tc>
          <w:tcPr>
            <w:tcW w:w="993" w:type="dxa"/>
            <w:tcBorders>
              <w:top w:val="single" w:sz="4" w:space="0" w:color="000000"/>
              <w:left w:val="single" w:sz="4" w:space="0" w:color="000000"/>
              <w:bottom w:val="single" w:sz="4" w:space="0" w:color="000000"/>
              <w:right w:val="single" w:sz="4" w:space="0" w:color="000000"/>
            </w:tcBorders>
          </w:tcPr>
          <w:p w14:paraId="576C464A"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tcPr>
          <w:p w14:paraId="6FD166D0" w14:textId="77777777" w:rsidR="0050612F" w:rsidRDefault="0050612F" w:rsidP="00403D70">
            <w:pPr>
              <w:ind w:left="114"/>
              <w:jc w:val="center"/>
            </w:pPr>
            <w:r>
              <w:rPr>
                <w:rFonts w:eastAsia="Calibri" w:cs="Calibri"/>
              </w:rPr>
              <w:t>4</w:t>
            </w:r>
          </w:p>
        </w:tc>
        <w:tc>
          <w:tcPr>
            <w:tcW w:w="636" w:type="dxa"/>
            <w:tcBorders>
              <w:top w:val="single" w:sz="4" w:space="0" w:color="000000"/>
              <w:left w:val="single" w:sz="4" w:space="0" w:color="000000"/>
              <w:bottom w:val="single" w:sz="4" w:space="0" w:color="000000"/>
              <w:right w:val="single" w:sz="4" w:space="0" w:color="000000"/>
            </w:tcBorders>
          </w:tcPr>
          <w:p w14:paraId="4F6222E9"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tcPr>
          <w:p w14:paraId="02E22D79" w14:textId="77777777" w:rsidR="0050612F" w:rsidRDefault="0050612F" w:rsidP="00403D70"/>
        </w:tc>
      </w:tr>
      <w:tr w:rsidR="0050612F" w14:paraId="728A293F" w14:textId="77777777" w:rsidTr="0050612F">
        <w:trPr>
          <w:trHeight w:val="401"/>
        </w:trPr>
        <w:tc>
          <w:tcPr>
            <w:tcW w:w="412" w:type="dxa"/>
            <w:vMerge/>
            <w:tcBorders>
              <w:top w:val="nil"/>
              <w:left w:val="single" w:sz="4" w:space="0" w:color="000000"/>
              <w:bottom w:val="nil"/>
              <w:right w:val="single" w:sz="4" w:space="0" w:color="000000"/>
            </w:tcBorders>
          </w:tcPr>
          <w:p w14:paraId="5B66C25E" w14:textId="77777777" w:rsidR="0050612F" w:rsidRDefault="0050612F" w:rsidP="00403D70"/>
        </w:tc>
        <w:tc>
          <w:tcPr>
            <w:tcW w:w="1426" w:type="dxa"/>
            <w:tcBorders>
              <w:top w:val="single" w:sz="4" w:space="0" w:color="000000"/>
              <w:left w:val="single" w:sz="4" w:space="0" w:color="000000"/>
              <w:bottom w:val="single" w:sz="4" w:space="0" w:color="000000"/>
              <w:right w:val="single" w:sz="4" w:space="0" w:color="000000"/>
            </w:tcBorders>
          </w:tcPr>
          <w:p w14:paraId="103B7395" w14:textId="77777777" w:rsidR="0050612F" w:rsidRDefault="0050612F" w:rsidP="00403D70">
            <w:pPr>
              <w:ind w:left="114"/>
            </w:pPr>
            <w:r>
              <w:rPr>
                <w:rFonts w:eastAsia="Calibri" w:cs="Calibri"/>
              </w:rPr>
              <w:t>Kohärenz</w:t>
            </w:r>
          </w:p>
        </w:tc>
        <w:tc>
          <w:tcPr>
            <w:tcW w:w="851" w:type="dxa"/>
            <w:tcBorders>
              <w:top w:val="single" w:sz="4" w:space="0" w:color="000000"/>
              <w:left w:val="single" w:sz="4" w:space="0" w:color="000000"/>
              <w:bottom w:val="single" w:sz="4" w:space="0" w:color="000000"/>
              <w:right w:val="single" w:sz="4" w:space="0" w:color="000000"/>
            </w:tcBorders>
          </w:tcPr>
          <w:p w14:paraId="53CDD007" w14:textId="77777777" w:rsidR="0050612F" w:rsidRDefault="0050612F" w:rsidP="00403D70">
            <w:pPr>
              <w:ind w:left="114"/>
              <w:jc w:val="center"/>
            </w:pPr>
            <w:r>
              <w:rPr>
                <w:rFonts w:eastAsia="Calibri" w:cs="Calibri"/>
              </w:rPr>
              <w:t>10</w:t>
            </w:r>
          </w:p>
        </w:tc>
        <w:tc>
          <w:tcPr>
            <w:tcW w:w="1134" w:type="dxa"/>
            <w:tcBorders>
              <w:top w:val="single" w:sz="4" w:space="0" w:color="000000"/>
              <w:left w:val="single" w:sz="4" w:space="0" w:color="000000"/>
              <w:bottom w:val="single" w:sz="4" w:space="0" w:color="000000"/>
              <w:right w:val="single" w:sz="4" w:space="0" w:color="000000"/>
            </w:tcBorders>
          </w:tcPr>
          <w:p w14:paraId="19B27F87"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tcPr>
          <w:p w14:paraId="6FD30F7E" w14:textId="77777777" w:rsidR="0050612F" w:rsidRDefault="0050612F" w:rsidP="00403D70">
            <w:pPr>
              <w:ind w:left="114"/>
              <w:jc w:val="center"/>
            </w:pPr>
            <w:r>
              <w:rPr>
                <w:rFonts w:eastAsia="Calibri" w:cs="Calibri"/>
              </w:rPr>
              <w:t>6</w:t>
            </w:r>
          </w:p>
        </w:tc>
        <w:tc>
          <w:tcPr>
            <w:tcW w:w="993" w:type="dxa"/>
            <w:tcBorders>
              <w:top w:val="single" w:sz="4" w:space="0" w:color="000000"/>
              <w:left w:val="single" w:sz="4" w:space="0" w:color="000000"/>
              <w:bottom w:val="single" w:sz="4" w:space="0" w:color="000000"/>
              <w:right w:val="single" w:sz="4" w:space="0" w:color="000000"/>
            </w:tcBorders>
          </w:tcPr>
          <w:p w14:paraId="0F06507C" w14:textId="77777777" w:rsidR="0050612F" w:rsidRDefault="0050612F" w:rsidP="00403D70">
            <w:pPr>
              <w:ind w:left="114"/>
              <w:jc w:val="center"/>
            </w:pPr>
            <w:r>
              <w:rPr>
                <w:rFonts w:eastAsia="Calibri" w:cs="Calibri"/>
              </w:rPr>
              <w:t>4</w:t>
            </w:r>
          </w:p>
        </w:tc>
        <w:tc>
          <w:tcPr>
            <w:tcW w:w="708" w:type="dxa"/>
            <w:tcBorders>
              <w:top w:val="single" w:sz="4" w:space="0" w:color="000000"/>
              <w:left w:val="single" w:sz="4" w:space="0" w:color="000000"/>
              <w:bottom w:val="single" w:sz="4" w:space="0" w:color="000000"/>
              <w:right w:val="single" w:sz="4" w:space="0" w:color="000000"/>
            </w:tcBorders>
          </w:tcPr>
          <w:p w14:paraId="004A5455" w14:textId="77777777" w:rsidR="0050612F" w:rsidRDefault="0050612F" w:rsidP="00403D70">
            <w:pPr>
              <w:ind w:left="114"/>
              <w:jc w:val="center"/>
            </w:pPr>
            <w:r>
              <w:rPr>
                <w:rFonts w:eastAsia="Calibri" w:cs="Calibri"/>
              </w:rPr>
              <w:t>2</w:t>
            </w:r>
          </w:p>
        </w:tc>
        <w:tc>
          <w:tcPr>
            <w:tcW w:w="636" w:type="dxa"/>
            <w:tcBorders>
              <w:top w:val="single" w:sz="4" w:space="0" w:color="000000"/>
              <w:left w:val="single" w:sz="4" w:space="0" w:color="000000"/>
              <w:bottom w:val="single" w:sz="4" w:space="0" w:color="000000"/>
              <w:right w:val="single" w:sz="4" w:space="0" w:color="000000"/>
            </w:tcBorders>
          </w:tcPr>
          <w:p w14:paraId="3E91E598"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tcPr>
          <w:p w14:paraId="7E21D235" w14:textId="77777777" w:rsidR="0050612F" w:rsidRDefault="0050612F" w:rsidP="00403D70"/>
        </w:tc>
      </w:tr>
      <w:tr w:rsidR="0050612F" w14:paraId="1789D2EE" w14:textId="77777777" w:rsidTr="0050612F">
        <w:trPr>
          <w:trHeight w:val="401"/>
        </w:trPr>
        <w:tc>
          <w:tcPr>
            <w:tcW w:w="412" w:type="dxa"/>
            <w:vMerge/>
            <w:tcBorders>
              <w:top w:val="nil"/>
              <w:left w:val="single" w:sz="4" w:space="0" w:color="000000"/>
              <w:bottom w:val="nil"/>
              <w:right w:val="single" w:sz="4" w:space="0" w:color="000000"/>
            </w:tcBorders>
          </w:tcPr>
          <w:p w14:paraId="395D489A" w14:textId="77777777" w:rsidR="0050612F" w:rsidRDefault="0050612F" w:rsidP="00403D70"/>
        </w:tc>
        <w:tc>
          <w:tcPr>
            <w:tcW w:w="1426" w:type="dxa"/>
            <w:tcBorders>
              <w:top w:val="single" w:sz="4" w:space="0" w:color="000000"/>
              <w:left w:val="single" w:sz="4" w:space="0" w:color="000000"/>
              <w:bottom w:val="single" w:sz="4" w:space="0" w:color="000000"/>
              <w:right w:val="single" w:sz="4" w:space="0" w:color="000000"/>
            </w:tcBorders>
          </w:tcPr>
          <w:p w14:paraId="4AB71961" w14:textId="77777777" w:rsidR="0050612F" w:rsidRDefault="0050612F" w:rsidP="00403D70">
            <w:pPr>
              <w:ind w:left="114"/>
            </w:pPr>
            <w:r>
              <w:rPr>
                <w:rFonts w:eastAsia="Calibri" w:cs="Calibri"/>
              </w:rPr>
              <w:t>Korrektheit</w:t>
            </w:r>
          </w:p>
        </w:tc>
        <w:tc>
          <w:tcPr>
            <w:tcW w:w="851" w:type="dxa"/>
            <w:tcBorders>
              <w:top w:val="single" w:sz="4" w:space="0" w:color="000000"/>
              <w:left w:val="single" w:sz="4" w:space="0" w:color="000000"/>
              <w:bottom w:val="single" w:sz="4" w:space="0" w:color="000000"/>
              <w:right w:val="single" w:sz="4" w:space="0" w:color="000000"/>
            </w:tcBorders>
          </w:tcPr>
          <w:p w14:paraId="6D558B7B" w14:textId="77777777" w:rsidR="0050612F" w:rsidRDefault="0050612F" w:rsidP="00403D70">
            <w:pPr>
              <w:ind w:left="114"/>
              <w:jc w:val="center"/>
            </w:pPr>
            <w:r>
              <w:rPr>
                <w:rFonts w:eastAsia="Calibri" w:cs="Calibri"/>
              </w:rPr>
              <w:t>10</w:t>
            </w:r>
          </w:p>
        </w:tc>
        <w:tc>
          <w:tcPr>
            <w:tcW w:w="1134" w:type="dxa"/>
            <w:tcBorders>
              <w:top w:val="single" w:sz="4" w:space="0" w:color="000000"/>
              <w:left w:val="single" w:sz="4" w:space="0" w:color="000000"/>
              <w:bottom w:val="single" w:sz="4" w:space="0" w:color="000000"/>
              <w:right w:val="single" w:sz="4" w:space="0" w:color="000000"/>
            </w:tcBorders>
          </w:tcPr>
          <w:p w14:paraId="05D4E772"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tcPr>
          <w:p w14:paraId="53BFBA55" w14:textId="77777777" w:rsidR="0050612F" w:rsidRDefault="0050612F" w:rsidP="00403D70">
            <w:pPr>
              <w:ind w:left="114"/>
              <w:jc w:val="center"/>
            </w:pPr>
            <w:r>
              <w:rPr>
                <w:rFonts w:eastAsia="Calibri" w:cs="Calibri"/>
              </w:rPr>
              <w:t>6</w:t>
            </w:r>
          </w:p>
        </w:tc>
        <w:tc>
          <w:tcPr>
            <w:tcW w:w="993" w:type="dxa"/>
            <w:tcBorders>
              <w:top w:val="single" w:sz="4" w:space="0" w:color="000000"/>
              <w:left w:val="single" w:sz="4" w:space="0" w:color="000000"/>
              <w:bottom w:val="single" w:sz="4" w:space="0" w:color="000000"/>
              <w:right w:val="single" w:sz="4" w:space="0" w:color="000000"/>
            </w:tcBorders>
          </w:tcPr>
          <w:p w14:paraId="7D5C3860" w14:textId="77777777" w:rsidR="0050612F" w:rsidRDefault="0050612F" w:rsidP="00403D70">
            <w:pPr>
              <w:ind w:left="114"/>
              <w:jc w:val="center"/>
            </w:pPr>
            <w:r>
              <w:rPr>
                <w:rFonts w:eastAsia="Calibri" w:cs="Calibri"/>
              </w:rPr>
              <w:t>4</w:t>
            </w:r>
          </w:p>
        </w:tc>
        <w:tc>
          <w:tcPr>
            <w:tcW w:w="708" w:type="dxa"/>
            <w:tcBorders>
              <w:top w:val="single" w:sz="4" w:space="0" w:color="000000"/>
              <w:left w:val="single" w:sz="4" w:space="0" w:color="000000"/>
              <w:bottom w:val="single" w:sz="4" w:space="0" w:color="000000"/>
              <w:right w:val="single" w:sz="4" w:space="0" w:color="000000"/>
            </w:tcBorders>
          </w:tcPr>
          <w:p w14:paraId="55EBB17C" w14:textId="77777777" w:rsidR="0050612F" w:rsidRDefault="0050612F" w:rsidP="00403D70">
            <w:pPr>
              <w:ind w:left="114"/>
              <w:jc w:val="center"/>
            </w:pPr>
            <w:r>
              <w:rPr>
                <w:rFonts w:eastAsia="Calibri" w:cs="Calibri"/>
              </w:rPr>
              <w:t>2</w:t>
            </w:r>
          </w:p>
        </w:tc>
        <w:tc>
          <w:tcPr>
            <w:tcW w:w="636" w:type="dxa"/>
            <w:tcBorders>
              <w:top w:val="single" w:sz="4" w:space="0" w:color="000000"/>
              <w:left w:val="single" w:sz="4" w:space="0" w:color="000000"/>
              <w:bottom w:val="single" w:sz="4" w:space="0" w:color="000000"/>
              <w:right w:val="single" w:sz="4" w:space="0" w:color="000000"/>
            </w:tcBorders>
          </w:tcPr>
          <w:p w14:paraId="4E04D091"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tcPr>
          <w:p w14:paraId="29C22172" w14:textId="77777777" w:rsidR="0050612F" w:rsidRDefault="0050612F" w:rsidP="00403D70"/>
        </w:tc>
      </w:tr>
      <w:tr w:rsidR="0050612F" w14:paraId="33A9A367" w14:textId="77777777" w:rsidTr="0050612F">
        <w:trPr>
          <w:trHeight w:val="401"/>
        </w:trPr>
        <w:tc>
          <w:tcPr>
            <w:tcW w:w="412" w:type="dxa"/>
            <w:vMerge/>
            <w:tcBorders>
              <w:top w:val="nil"/>
              <w:left w:val="single" w:sz="4" w:space="0" w:color="000000"/>
              <w:bottom w:val="single" w:sz="4" w:space="0" w:color="007078"/>
              <w:right w:val="single" w:sz="4" w:space="0" w:color="000000"/>
            </w:tcBorders>
          </w:tcPr>
          <w:p w14:paraId="1D6DB700" w14:textId="77777777" w:rsidR="0050612F" w:rsidRDefault="0050612F" w:rsidP="00403D70"/>
        </w:tc>
        <w:tc>
          <w:tcPr>
            <w:tcW w:w="1426" w:type="dxa"/>
            <w:tcBorders>
              <w:top w:val="single" w:sz="4" w:space="0" w:color="000000"/>
              <w:left w:val="single" w:sz="4" w:space="0" w:color="000000"/>
              <w:bottom w:val="single" w:sz="4" w:space="0" w:color="007078"/>
              <w:right w:val="single" w:sz="4" w:space="0" w:color="000000"/>
            </w:tcBorders>
          </w:tcPr>
          <w:p w14:paraId="151239DE" w14:textId="77777777" w:rsidR="0050612F" w:rsidRDefault="0050612F" w:rsidP="00403D70">
            <w:pPr>
              <w:ind w:left="114"/>
            </w:pPr>
            <w:r>
              <w:rPr>
                <w:rFonts w:eastAsia="Calibri" w:cs="Calibri"/>
              </w:rPr>
              <w:t>Wortschatz</w:t>
            </w:r>
          </w:p>
        </w:tc>
        <w:tc>
          <w:tcPr>
            <w:tcW w:w="851" w:type="dxa"/>
            <w:tcBorders>
              <w:top w:val="single" w:sz="4" w:space="0" w:color="000000"/>
              <w:left w:val="single" w:sz="4" w:space="0" w:color="000000"/>
              <w:bottom w:val="single" w:sz="4" w:space="0" w:color="000000"/>
              <w:right w:val="single" w:sz="4" w:space="0" w:color="000000"/>
            </w:tcBorders>
          </w:tcPr>
          <w:p w14:paraId="7742BC55" w14:textId="77777777" w:rsidR="0050612F" w:rsidRDefault="0050612F" w:rsidP="00403D70">
            <w:pPr>
              <w:ind w:left="114"/>
              <w:jc w:val="center"/>
            </w:pPr>
            <w:r>
              <w:rPr>
                <w:rFonts w:eastAsia="Calibri" w:cs="Calibri"/>
              </w:rPr>
              <w:t>10</w:t>
            </w:r>
          </w:p>
        </w:tc>
        <w:tc>
          <w:tcPr>
            <w:tcW w:w="1134" w:type="dxa"/>
            <w:tcBorders>
              <w:top w:val="single" w:sz="4" w:space="0" w:color="000000"/>
              <w:left w:val="single" w:sz="4" w:space="0" w:color="000000"/>
              <w:bottom w:val="single" w:sz="4" w:space="0" w:color="000000"/>
              <w:right w:val="single" w:sz="4" w:space="0" w:color="000000"/>
            </w:tcBorders>
          </w:tcPr>
          <w:p w14:paraId="563FFC0B"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tcPr>
          <w:p w14:paraId="6FB512E0" w14:textId="77777777" w:rsidR="0050612F" w:rsidRDefault="0050612F" w:rsidP="00403D70">
            <w:pPr>
              <w:ind w:left="114"/>
              <w:jc w:val="center"/>
            </w:pPr>
            <w:r>
              <w:rPr>
                <w:rFonts w:eastAsia="Calibri" w:cs="Calibri"/>
              </w:rPr>
              <w:t>6</w:t>
            </w:r>
          </w:p>
        </w:tc>
        <w:tc>
          <w:tcPr>
            <w:tcW w:w="993" w:type="dxa"/>
            <w:tcBorders>
              <w:top w:val="single" w:sz="4" w:space="0" w:color="000000"/>
              <w:left w:val="single" w:sz="4" w:space="0" w:color="000000"/>
              <w:bottom w:val="single" w:sz="4" w:space="0" w:color="000000"/>
              <w:right w:val="single" w:sz="4" w:space="0" w:color="000000"/>
            </w:tcBorders>
          </w:tcPr>
          <w:p w14:paraId="10A21643" w14:textId="77777777" w:rsidR="0050612F" w:rsidRDefault="0050612F" w:rsidP="00403D70">
            <w:pPr>
              <w:ind w:left="114"/>
              <w:jc w:val="center"/>
            </w:pPr>
            <w:r>
              <w:rPr>
                <w:rFonts w:eastAsia="Calibri" w:cs="Calibri"/>
              </w:rPr>
              <w:t>4</w:t>
            </w:r>
          </w:p>
        </w:tc>
        <w:tc>
          <w:tcPr>
            <w:tcW w:w="708" w:type="dxa"/>
            <w:tcBorders>
              <w:top w:val="single" w:sz="4" w:space="0" w:color="000000"/>
              <w:left w:val="single" w:sz="4" w:space="0" w:color="000000"/>
              <w:bottom w:val="single" w:sz="4" w:space="0" w:color="000000"/>
              <w:right w:val="single" w:sz="4" w:space="0" w:color="000000"/>
            </w:tcBorders>
          </w:tcPr>
          <w:p w14:paraId="353CB79F" w14:textId="77777777" w:rsidR="0050612F" w:rsidRDefault="0050612F" w:rsidP="00403D70">
            <w:pPr>
              <w:ind w:left="114"/>
              <w:jc w:val="center"/>
            </w:pPr>
            <w:r>
              <w:rPr>
                <w:rFonts w:eastAsia="Calibri" w:cs="Calibri"/>
              </w:rPr>
              <w:t>2</w:t>
            </w:r>
          </w:p>
        </w:tc>
        <w:tc>
          <w:tcPr>
            <w:tcW w:w="636" w:type="dxa"/>
            <w:tcBorders>
              <w:top w:val="single" w:sz="4" w:space="0" w:color="000000"/>
              <w:left w:val="single" w:sz="4" w:space="0" w:color="000000"/>
              <w:bottom w:val="single" w:sz="4" w:space="0" w:color="000000"/>
              <w:right w:val="single" w:sz="4" w:space="0" w:color="000000"/>
            </w:tcBorders>
          </w:tcPr>
          <w:p w14:paraId="755D19D6"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7078"/>
              <w:right w:val="single" w:sz="4" w:space="0" w:color="000000"/>
            </w:tcBorders>
          </w:tcPr>
          <w:p w14:paraId="0FB52719" w14:textId="77777777" w:rsidR="0050612F" w:rsidRDefault="0050612F" w:rsidP="00403D70"/>
        </w:tc>
      </w:tr>
      <w:tr w:rsidR="0050612F" w14:paraId="1457E065" w14:textId="77777777" w:rsidTr="0050612F">
        <w:trPr>
          <w:trHeight w:val="401"/>
        </w:trPr>
        <w:tc>
          <w:tcPr>
            <w:tcW w:w="1838" w:type="dxa"/>
            <w:gridSpan w:val="2"/>
            <w:tcBorders>
              <w:top w:val="single" w:sz="4" w:space="0" w:color="007078"/>
              <w:left w:val="single" w:sz="4" w:space="0" w:color="000000"/>
              <w:bottom w:val="single" w:sz="4" w:space="0" w:color="000000"/>
              <w:right w:val="single" w:sz="4" w:space="0" w:color="007078"/>
            </w:tcBorders>
            <w:shd w:val="clear" w:color="auto" w:fill="96C120"/>
          </w:tcPr>
          <w:p w14:paraId="0DEE7E89" w14:textId="77777777" w:rsidR="0050612F" w:rsidRDefault="0050612F" w:rsidP="00403D70">
            <w:pPr>
              <w:ind w:left="113"/>
            </w:pPr>
            <w:r>
              <w:rPr>
                <w:rFonts w:eastAsia="Calibri" w:cs="Calibri"/>
                <w:b/>
                <w:color w:val="FFFFFF"/>
                <w:sz w:val="20"/>
              </w:rPr>
              <w:t>ERREICHTE PUNKTE GESAMT:</w:t>
            </w:r>
          </w:p>
        </w:tc>
        <w:tc>
          <w:tcPr>
            <w:tcW w:w="851" w:type="dxa"/>
            <w:tcBorders>
              <w:top w:val="single" w:sz="4" w:space="0" w:color="000000"/>
              <w:left w:val="single" w:sz="4" w:space="0" w:color="007078"/>
              <w:bottom w:val="single" w:sz="4" w:space="0" w:color="000000"/>
              <w:right w:val="single" w:sz="4" w:space="0" w:color="000000"/>
            </w:tcBorders>
          </w:tcPr>
          <w:p w14:paraId="117918A0" w14:textId="77777777" w:rsidR="0050612F" w:rsidRDefault="0050612F" w:rsidP="00403D70">
            <w:pPr>
              <w:jc w:val="right"/>
            </w:pPr>
            <w:r>
              <w:rPr>
                <w:rFonts w:eastAsia="Calibri" w:cs="Calibri"/>
              </w:rPr>
              <w:t>+</w:t>
            </w:r>
          </w:p>
        </w:tc>
        <w:tc>
          <w:tcPr>
            <w:tcW w:w="1134" w:type="dxa"/>
            <w:tcBorders>
              <w:top w:val="single" w:sz="4" w:space="0" w:color="000000"/>
              <w:left w:val="single" w:sz="4" w:space="0" w:color="000000"/>
              <w:bottom w:val="single" w:sz="4" w:space="0" w:color="000000"/>
              <w:right w:val="single" w:sz="4" w:space="0" w:color="000000"/>
            </w:tcBorders>
          </w:tcPr>
          <w:p w14:paraId="6DB27735" w14:textId="77777777" w:rsidR="0050612F" w:rsidRDefault="0050612F" w:rsidP="00403D70">
            <w:pPr>
              <w:jc w:val="right"/>
            </w:pPr>
            <w:r>
              <w:rPr>
                <w:rFonts w:eastAsia="Calibri" w:cs="Calibri"/>
              </w:rPr>
              <w:t>+</w:t>
            </w:r>
          </w:p>
        </w:tc>
        <w:tc>
          <w:tcPr>
            <w:tcW w:w="708" w:type="dxa"/>
            <w:tcBorders>
              <w:top w:val="single" w:sz="4" w:space="0" w:color="000000"/>
              <w:left w:val="single" w:sz="4" w:space="0" w:color="000000"/>
              <w:bottom w:val="single" w:sz="4" w:space="0" w:color="000000"/>
              <w:right w:val="single" w:sz="4" w:space="0" w:color="000000"/>
            </w:tcBorders>
          </w:tcPr>
          <w:p w14:paraId="72941839" w14:textId="77777777" w:rsidR="0050612F" w:rsidRDefault="0050612F" w:rsidP="00403D70">
            <w:pPr>
              <w:jc w:val="right"/>
            </w:pPr>
            <w:r>
              <w:rPr>
                <w:rFonts w:eastAsia="Calibri" w:cs="Calibri"/>
              </w:rPr>
              <w:t>+</w:t>
            </w:r>
          </w:p>
        </w:tc>
        <w:tc>
          <w:tcPr>
            <w:tcW w:w="993" w:type="dxa"/>
            <w:tcBorders>
              <w:top w:val="single" w:sz="4" w:space="0" w:color="000000"/>
              <w:left w:val="single" w:sz="4" w:space="0" w:color="000000"/>
              <w:bottom w:val="single" w:sz="4" w:space="0" w:color="000000"/>
              <w:right w:val="single" w:sz="4" w:space="0" w:color="000000"/>
            </w:tcBorders>
          </w:tcPr>
          <w:p w14:paraId="3672392B" w14:textId="77777777" w:rsidR="0050612F" w:rsidRDefault="0050612F" w:rsidP="00403D70">
            <w:pPr>
              <w:jc w:val="right"/>
            </w:pPr>
            <w:r>
              <w:rPr>
                <w:rFonts w:eastAsia="Calibri" w:cs="Calibri"/>
              </w:rPr>
              <w:t>+</w:t>
            </w:r>
          </w:p>
        </w:tc>
        <w:tc>
          <w:tcPr>
            <w:tcW w:w="708" w:type="dxa"/>
            <w:tcBorders>
              <w:top w:val="single" w:sz="4" w:space="0" w:color="000000"/>
              <w:left w:val="single" w:sz="4" w:space="0" w:color="000000"/>
              <w:bottom w:val="single" w:sz="4" w:space="0" w:color="000000"/>
              <w:right w:val="single" w:sz="4" w:space="0" w:color="000000"/>
            </w:tcBorders>
          </w:tcPr>
          <w:p w14:paraId="57080734" w14:textId="77777777" w:rsidR="0050612F" w:rsidRDefault="0050612F" w:rsidP="00403D70">
            <w:pPr>
              <w:jc w:val="right"/>
            </w:pPr>
            <w:r>
              <w:rPr>
                <w:rFonts w:eastAsia="Calibri" w:cs="Calibri"/>
              </w:rPr>
              <w:t>+</w:t>
            </w:r>
          </w:p>
        </w:tc>
        <w:tc>
          <w:tcPr>
            <w:tcW w:w="636" w:type="dxa"/>
            <w:tcBorders>
              <w:top w:val="single" w:sz="4" w:space="0" w:color="000000"/>
              <w:left w:val="single" w:sz="4" w:space="0" w:color="000000"/>
              <w:bottom w:val="single" w:sz="4" w:space="0" w:color="000000"/>
              <w:right w:val="single" w:sz="4" w:space="0" w:color="000000"/>
            </w:tcBorders>
          </w:tcPr>
          <w:p w14:paraId="6A0934E6" w14:textId="77777777" w:rsidR="0050612F" w:rsidRDefault="0050612F" w:rsidP="00403D70">
            <w:pPr>
              <w:jc w:val="right"/>
            </w:pPr>
            <w:r>
              <w:rPr>
                <w:rFonts w:eastAsia="Calibri" w:cs="Calibri"/>
              </w:rPr>
              <w:t>=</w:t>
            </w:r>
          </w:p>
        </w:tc>
        <w:tc>
          <w:tcPr>
            <w:tcW w:w="1343" w:type="dxa"/>
            <w:tcBorders>
              <w:top w:val="single" w:sz="4" w:space="0" w:color="000000"/>
              <w:left w:val="single" w:sz="4" w:space="0" w:color="000000"/>
              <w:bottom w:val="single" w:sz="4" w:space="0" w:color="000000"/>
              <w:right w:val="single" w:sz="4" w:space="0" w:color="000000"/>
            </w:tcBorders>
          </w:tcPr>
          <w:p w14:paraId="7E3F41AE" w14:textId="77777777" w:rsidR="0050612F" w:rsidRDefault="0050612F" w:rsidP="00403D70"/>
        </w:tc>
        <w:tc>
          <w:tcPr>
            <w:tcW w:w="2536" w:type="dxa"/>
            <w:tcBorders>
              <w:top w:val="single" w:sz="4" w:space="0" w:color="007078"/>
              <w:left w:val="single" w:sz="4" w:space="0" w:color="000000"/>
              <w:bottom w:val="single" w:sz="4" w:space="0" w:color="000000"/>
              <w:right w:val="single" w:sz="4" w:space="0" w:color="007078"/>
            </w:tcBorders>
            <w:shd w:val="clear" w:color="auto" w:fill="96C120"/>
          </w:tcPr>
          <w:p w14:paraId="5BC7A027" w14:textId="77777777" w:rsidR="0050612F" w:rsidRDefault="0050612F" w:rsidP="00403D70">
            <w:pPr>
              <w:ind w:left="113"/>
            </w:pPr>
            <w:r>
              <w:rPr>
                <w:rFonts w:eastAsia="Calibri" w:cs="Calibri"/>
                <w:b/>
                <w:color w:val="FFFFFF"/>
                <w:sz w:val="20"/>
              </w:rPr>
              <w:t>VON 100 PUNKTEN</w:t>
            </w:r>
          </w:p>
        </w:tc>
      </w:tr>
      <w:tr w:rsidR="0050612F" w14:paraId="756F3A44" w14:textId="77777777" w:rsidTr="0050612F">
        <w:trPr>
          <w:trHeight w:val="2003"/>
        </w:trPr>
        <w:tc>
          <w:tcPr>
            <w:tcW w:w="2714" w:type="dxa"/>
            <w:gridSpan w:val="3"/>
            <w:tcBorders>
              <w:top w:val="nil"/>
              <w:left w:val="nil"/>
              <w:bottom w:val="nil"/>
              <w:right w:val="nil"/>
            </w:tcBorders>
            <w:vAlign w:val="bottom"/>
          </w:tcPr>
          <w:tbl>
            <w:tblPr>
              <w:tblStyle w:val="TableGrid"/>
              <w:tblpPr w:leftFromText="141" w:rightFromText="141" w:vertAnchor="text" w:horzAnchor="margin" w:tblpY="-724"/>
              <w:tblOverlap w:val="never"/>
              <w:tblW w:w="3515" w:type="dxa"/>
              <w:tblInd w:w="0" w:type="dxa"/>
              <w:tblLayout w:type="fixed"/>
              <w:tblCellMar>
                <w:top w:w="86" w:type="dxa"/>
                <w:left w:w="113" w:type="dxa"/>
                <w:right w:w="115" w:type="dxa"/>
              </w:tblCellMar>
              <w:tblLook w:val="04A0" w:firstRow="1" w:lastRow="0" w:firstColumn="1" w:lastColumn="0" w:noHBand="0" w:noVBand="1"/>
            </w:tblPr>
            <w:tblGrid>
              <w:gridCol w:w="1701"/>
              <w:gridCol w:w="1814"/>
            </w:tblGrid>
            <w:tr w:rsidR="00465903" w14:paraId="30D59C34" w14:textId="77777777" w:rsidTr="00465903">
              <w:trPr>
                <w:trHeight w:val="401"/>
              </w:trPr>
              <w:tc>
                <w:tcPr>
                  <w:tcW w:w="1701" w:type="dxa"/>
                  <w:tcBorders>
                    <w:top w:val="single" w:sz="4" w:space="0" w:color="007078"/>
                    <w:left w:val="single" w:sz="4" w:space="0" w:color="007078"/>
                    <w:bottom w:val="single" w:sz="4" w:space="0" w:color="007078"/>
                    <w:right w:val="single" w:sz="4" w:space="0" w:color="007078"/>
                  </w:tcBorders>
                  <w:shd w:val="clear" w:color="auto" w:fill="007078"/>
                </w:tcPr>
                <w:p w14:paraId="01E2ECBF" w14:textId="77777777" w:rsidR="00465903" w:rsidRDefault="00465903" w:rsidP="00465903">
                  <w:r>
                    <w:rPr>
                      <w:rFonts w:eastAsia="Calibri" w:cs="Calibri"/>
                      <w:b/>
                      <w:color w:val="FFFFFF"/>
                    </w:rPr>
                    <w:t>NIVEAU</w:t>
                  </w:r>
                </w:p>
              </w:tc>
              <w:tc>
                <w:tcPr>
                  <w:tcW w:w="1814" w:type="dxa"/>
                  <w:tcBorders>
                    <w:top w:val="single" w:sz="4" w:space="0" w:color="000000"/>
                    <w:left w:val="single" w:sz="4" w:space="0" w:color="007078"/>
                    <w:bottom w:val="single" w:sz="4" w:space="0" w:color="000000"/>
                    <w:right w:val="single" w:sz="4" w:space="0" w:color="000000"/>
                  </w:tcBorders>
                </w:tcPr>
                <w:p w14:paraId="79A101F9" w14:textId="77777777" w:rsidR="00465903" w:rsidRDefault="00465903" w:rsidP="00465903"/>
              </w:tc>
            </w:tr>
          </w:tbl>
          <w:p w14:paraId="0A484F92" w14:textId="77777777" w:rsidR="0050612F" w:rsidRDefault="0050612F" w:rsidP="00403D70">
            <w:pPr>
              <w:ind w:left="-572" w:right="2163"/>
            </w:pPr>
          </w:p>
          <w:p w14:paraId="3CF106E5" w14:textId="77777777" w:rsidR="0050612F" w:rsidRDefault="0050612F" w:rsidP="00403D70"/>
        </w:tc>
        <w:tc>
          <w:tcPr>
            <w:tcW w:w="8033" w:type="dxa"/>
            <w:gridSpan w:val="7"/>
            <w:tcBorders>
              <w:top w:val="nil"/>
              <w:left w:val="nil"/>
              <w:bottom w:val="nil"/>
              <w:right w:val="nil"/>
            </w:tcBorders>
          </w:tcPr>
          <w:p w14:paraId="05A253A4" w14:textId="77777777" w:rsidR="0050612F" w:rsidRDefault="0050612F" w:rsidP="00403D70">
            <w:pPr>
              <w:ind w:left="-6250" w:right="11330"/>
            </w:pPr>
          </w:p>
          <w:tbl>
            <w:tblPr>
              <w:tblStyle w:val="TableGrid"/>
              <w:tblW w:w="2917" w:type="dxa"/>
              <w:tblInd w:w="2163" w:type="dxa"/>
              <w:tblLayout w:type="fixed"/>
              <w:tblCellMar>
                <w:top w:w="86" w:type="dxa"/>
                <w:left w:w="113" w:type="dxa"/>
                <w:right w:w="115" w:type="dxa"/>
              </w:tblCellMar>
              <w:tblLook w:val="04A0" w:firstRow="1" w:lastRow="0" w:firstColumn="1" w:lastColumn="0" w:noHBand="0" w:noVBand="1"/>
            </w:tblPr>
            <w:tblGrid>
              <w:gridCol w:w="1459"/>
              <w:gridCol w:w="1458"/>
            </w:tblGrid>
            <w:tr w:rsidR="0050612F" w14:paraId="1C08AA29" w14:textId="77777777" w:rsidTr="00403D70">
              <w:trPr>
                <w:trHeight w:val="401"/>
              </w:trPr>
              <w:tc>
                <w:tcPr>
                  <w:tcW w:w="1459" w:type="dxa"/>
                  <w:tcBorders>
                    <w:top w:val="single" w:sz="4" w:space="0" w:color="007078"/>
                    <w:left w:val="single" w:sz="4" w:space="0" w:color="007078"/>
                    <w:bottom w:val="single" w:sz="4" w:space="0" w:color="007078"/>
                    <w:right w:val="nil"/>
                  </w:tcBorders>
                  <w:shd w:val="clear" w:color="auto" w:fill="007078"/>
                </w:tcPr>
                <w:p w14:paraId="3F6F62E4" w14:textId="77777777" w:rsidR="0050612F" w:rsidRDefault="0050612F" w:rsidP="00403D70">
                  <w:r>
                    <w:rPr>
                      <w:rFonts w:eastAsia="Calibri" w:cs="Calibri"/>
                      <w:b/>
                      <w:color w:val="FFFFFF"/>
                    </w:rPr>
                    <w:t>PUNKTE</w:t>
                  </w:r>
                </w:p>
              </w:tc>
              <w:tc>
                <w:tcPr>
                  <w:tcW w:w="1459" w:type="dxa"/>
                  <w:tcBorders>
                    <w:top w:val="single" w:sz="4" w:space="0" w:color="007078"/>
                    <w:left w:val="nil"/>
                    <w:bottom w:val="single" w:sz="4" w:space="0" w:color="007078"/>
                    <w:right w:val="single" w:sz="4" w:space="0" w:color="007078"/>
                  </w:tcBorders>
                  <w:shd w:val="clear" w:color="auto" w:fill="007078"/>
                </w:tcPr>
                <w:p w14:paraId="2F319407" w14:textId="77777777" w:rsidR="0050612F" w:rsidRDefault="0050612F" w:rsidP="00403D70">
                  <w:r>
                    <w:rPr>
                      <w:rFonts w:eastAsia="Calibri" w:cs="Calibri"/>
                      <w:b/>
                      <w:color w:val="FFFFFF"/>
                    </w:rPr>
                    <w:t>NIVEAU</w:t>
                  </w:r>
                </w:p>
              </w:tc>
            </w:tr>
            <w:tr w:rsidR="0050612F" w14:paraId="24562EE8" w14:textId="77777777" w:rsidTr="00403D70">
              <w:trPr>
                <w:trHeight w:val="401"/>
              </w:trPr>
              <w:tc>
                <w:tcPr>
                  <w:tcW w:w="1459" w:type="dxa"/>
                  <w:tcBorders>
                    <w:top w:val="single" w:sz="4" w:space="0" w:color="007078"/>
                    <w:left w:val="single" w:sz="4" w:space="0" w:color="000000"/>
                    <w:bottom w:val="single" w:sz="4" w:space="0" w:color="000000"/>
                    <w:right w:val="single" w:sz="4" w:space="0" w:color="000000"/>
                  </w:tcBorders>
                </w:tcPr>
                <w:p w14:paraId="1374A3AA" w14:textId="77777777" w:rsidR="0050612F" w:rsidRDefault="0050612F" w:rsidP="00403D70">
                  <w:r>
                    <w:rPr>
                      <w:rFonts w:eastAsia="Calibri" w:cs="Calibri"/>
                    </w:rPr>
                    <w:t>0 – 19</w:t>
                  </w:r>
                </w:p>
              </w:tc>
              <w:tc>
                <w:tcPr>
                  <w:tcW w:w="1459" w:type="dxa"/>
                  <w:tcBorders>
                    <w:top w:val="single" w:sz="4" w:space="0" w:color="007078"/>
                    <w:left w:val="single" w:sz="4" w:space="0" w:color="000000"/>
                    <w:bottom w:val="single" w:sz="4" w:space="0" w:color="000000"/>
                    <w:right w:val="single" w:sz="4" w:space="0" w:color="000000"/>
                  </w:tcBorders>
                </w:tcPr>
                <w:p w14:paraId="7CB77025" w14:textId="77777777" w:rsidR="0050612F" w:rsidRDefault="0050612F" w:rsidP="00403D70">
                  <w:r>
                    <w:rPr>
                      <w:rFonts w:eastAsia="Calibri" w:cs="Calibri"/>
                    </w:rPr>
                    <w:t>Unter A1</w:t>
                  </w:r>
                </w:p>
              </w:tc>
            </w:tr>
            <w:tr w:rsidR="0050612F" w14:paraId="0D0D753F" w14:textId="77777777" w:rsidTr="00403D70">
              <w:trPr>
                <w:trHeight w:val="401"/>
              </w:trPr>
              <w:tc>
                <w:tcPr>
                  <w:tcW w:w="1459" w:type="dxa"/>
                  <w:tcBorders>
                    <w:top w:val="single" w:sz="4" w:space="0" w:color="000000"/>
                    <w:left w:val="single" w:sz="4" w:space="0" w:color="000000"/>
                    <w:bottom w:val="single" w:sz="4" w:space="0" w:color="000000"/>
                    <w:right w:val="single" w:sz="4" w:space="0" w:color="000000"/>
                  </w:tcBorders>
                </w:tcPr>
                <w:p w14:paraId="195250AD" w14:textId="77777777" w:rsidR="0050612F" w:rsidRDefault="0050612F" w:rsidP="00403D70">
                  <w:r>
                    <w:rPr>
                      <w:rFonts w:eastAsia="Calibri" w:cs="Calibri"/>
                    </w:rPr>
                    <w:t>20 – 39</w:t>
                  </w:r>
                </w:p>
              </w:tc>
              <w:tc>
                <w:tcPr>
                  <w:tcW w:w="1459" w:type="dxa"/>
                  <w:tcBorders>
                    <w:top w:val="single" w:sz="4" w:space="0" w:color="000000"/>
                    <w:left w:val="single" w:sz="4" w:space="0" w:color="000000"/>
                    <w:bottom w:val="single" w:sz="4" w:space="0" w:color="000000"/>
                    <w:right w:val="single" w:sz="4" w:space="0" w:color="000000"/>
                  </w:tcBorders>
                </w:tcPr>
                <w:p w14:paraId="05EDC0E3" w14:textId="77777777" w:rsidR="0050612F" w:rsidRDefault="0050612F" w:rsidP="00403D70">
                  <w:r>
                    <w:rPr>
                      <w:rFonts w:eastAsia="Calibri" w:cs="Calibri"/>
                    </w:rPr>
                    <w:t>A1</w:t>
                  </w:r>
                </w:p>
              </w:tc>
            </w:tr>
            <w:tr w:rsidR="0050612F" w14:paraId="4E0C9402" w14:textId="77777777" w:rsidTr="00403D70">
              <w:trPr>
                <w:trHeight w:val="401"/>
              </w:trPr>
              <w:tc>
                <w:tcPr>
                  <w:tcW w:w="1459" w:type="dxa"/>
                  <w:tcBorders>
                    <w:top w:val="single" w:sz="4" w:space="0" w:color="000000"/>
                    <w:left w:val="single" w:sz="4" w:space="0" w:color="000000"/>
                    <w:bottom w:val="single" w:sz="4" w:space="0" w:color="000000"/>
                    <w:right w:val="single" w:sz="4" w:space="0" w:color="000000"/>
                  </w:tcBorders>
                </w:tcPr>
                <w:p w14:paraId="5857AEE1" w14:textId="77777777" w:rsidR="0050612F" w:rsidRDefault="0050612F" w:rsidP="00403D70">
                  <w:r>
                    <w:rPr>
                      <w:rFonts w:eastAsia="Calibri" w:cs="Calibri"/>
                    </w:rPr>
                    <w:t>40 – 79</w:t>
                  </w:r>
                </w:p>
              </w:tc>
              <w:tc>
                <w:tcPr>
                  <w:tcW w:w="1459" w:type="dxa"/>
                  <w:tcBorders>
                    <w:top w:val="single" w:sz="4" w:space="0" w:color="000000"/>
                    <w:left w:val="single" w:sz="4" w:space="0" w:color="000000"/>
                    <w:bottom w:val="single" w:sz="4" w:space="0" w:color="000000"/>
                    <w:right w:val="single" w:sz="4" w:space="0" w:color="000000"/>
                  </w:tcBorders>
                </w:tcPr>
                <w:p w14:paraId="36DCC209" w14:textId="77777777" w:rsidR="0050612F" w:rsidRDefault="0050612F" w:rsidP="00403D70">
                  <w:r>
                    <w:rPr>
                      <w:rFonts w:eastAsia="Calibri" w:cs="Calibri"/>
                    </w:rPr>
                    <w:t>A2</w:t>
                  </w:r>
                </w:p>
              </w:tc>
            </w:tr>
            <w:tr w:rsidR="0050612F" w14:paraId="70E18938" w14:textId="77777777" w:rsidTr="00403D70">
              <w:trPr>
                <w:trHeight w:val="401"/>
              </w:trPr>
              <w:tc>
                <w:tcPr>
                  <w:tcW w:w="1459" w:type="dxa"/>
                  <w:tcBorders>
                    <w:top w:val="single" w:sz="4" w:space="0" w:color="000000"/>
                    <w:left w:val="single" w:sz="4" w:space="0" w:color="000000"/>
                    <w:bottom w:val="single" w:sz="4" w:space="0" w:color="000000"/>
                    <w:right w:val="single" w:sz="4" w:space="0" w:color="000000"/>
                  </w:tcBorders>
                </w:tcPr>
                <w:p w14:paraId="5396E82B" w14:textId="77777777" w:rsidR="0050612F" w:rsidRDefault="0050612F" w:rsidP="00403D70">
                  <w:r>
                    <w:rPr>
                      <w:rFonts w:eastAsia="Calibri" w:cs="Calibri"/>
                    </w:rPr>
                    <w:t>80 – 100</w:t>
                  </w:r>
                </w:p>
              </w:tc>
              <w:tc>
                <w:tcPr>
                  <w:tcW w:w="1459" w:type="dxa"/>
                  <w:tcBorders>
                    <w:top w:val="single" w:sz="4" w:space="0" w:color="000000"/>
                    <w:left w:val="single" w:sz="4" w:space="0" w:color="000000"/>
                    <w:bottom w:val="single" w:sz="4" w:space="0" w:color="000000"/>
                    <w:right w:val="single" w:sz="4" w:space="0" w:color="000000"/>
                  </w:tcBorders>
                </w:tcPr>
                <w:p w14:paraId="5F55927C" w14:textId="77777777" w:rsidR="0050612F" w:rsidRDefault="0050612F" w:rsidP="00403D70">
                  <w:r>
                    <w:rPr>
                      <w:rFonts w:eastAsia="Calibri" w:cs="Calibri"/>
                    </w:rPr>
                    <w:t>B1</w:t>
                  </w:r>
                </w:p>
              </w:tc>
            </w:tr>
          </w:tbl>
          <w:p w14:paraId="175A11F2" w14:textId="77777777" w:rsidR="0050612F" w:rsidRDefault="0050612F" w:rsidP="00403D70"/>
        </w:tc>
      </w:tr>
    </w:tbl>
    <w:p w14:paraId="55D221E1" w14:textId="28CFBFEB" w:rsidR="00DD5B59" w:rsidRDefault="00D775E3" w:rsidP="00C259F7">
      <w:pPr>
        <w:pStyle w:val="Kop5"/>
        <w:rPr>
          <w:rFonts w:eastAsia="Arial"/>
          <w:lang w:eastAsia="nl-NL"/>
        </w:rPr>
      </w:pPr>
      <w:r w:rsidRPr="00C9115E">
        <w:rPr>
          <w:rFonts w:ascii="Arial" w:eastAsia="Arial" w:hAnsi="Arial"/>
          <w:lang w:eastAsia="nl-NL"/>
        </w:rPr>
        <w:t xml:space="preserve"> </w:t>
      </w:r>
      <w:r w:rsidR="00DD5B59">
        <w:rPr>
          <w:rFonts w:eastAsia="Arial"/>
          <w:lang w:eastAsia="nl-NL"/>
        </w:rPr>
        <w:br w:type="page"/>
      </w:r>
    </w:p>
    <w:p w14:paraId="0A8D372E" w14:textId="77777777" w:rsidR="00DD5B59" w:rsidRDefault="00DD5B59" w:rsidP="00F26092">
      <w:pPr>
        <w:pStyle w:val="Kop5"/>
        <w:rPr>
          <w:rFonts w:eastAsia="Arial"/>
          <w:lang w:eastAsia="nl-NL"/>
        </w:rPr>
      </w:pPr>
    </w:p>
    <w:p w14:paraId="42322A8F" w14:textId="3B46A7FA" w:rsidR="00D775E3" w:rsidRDefault="00B4248E" w:rsidP="00F26092">
      <w:pPr>
        <w:pStyle w:val="Kop5"/>
        <w:rPr>
          <w:rFonts w:eastAsia="Arial"/>
          <w:lang w:eastAsia="nl-NL"/>
        </w:rPr>
      </w:pPr>
      <w:r>
        <w:rPr>
          <w:rFonts w:eastAsia="Arial"/>
          <w:lang w:eastAsia="nl-NL"/>
        </w:rPr>
        <w:t>I</w:t>
      </w:r>
      <w:r w:rsidR="006D3196">
        <w:rPr>
          <w:rFonts w:eastAsia="Arial"/>
          <w:lang w:eastAsia="nl-NL"/>
        </w:rPr>
        <w:t>V</w:t>
      </w:r>
      <w:r>
        <w:rPr>
          <w:rFonts w:eastAsia="Arial"/>
          <w:lang w:eastAsia="nl-NL"/>
        </w:rPr>
        <w:t>.2</w:t>
      </w:r>
      <w:r w:rsidR="00D775E3">
        <w:rPr>
          <w:rFonts w:eastAsia="Arial"/>
          <w:lang w:eastAsia="nl-NL"/>
        </w:rPr>
        <w:t>.3 Correctievoorschriften</w:t>
      </w:r>
    </w:p>
    <w:tbl>
      <w:tblPr>
        <w:tblStyle w:val="Tabelraster"/>
        <w:tblW w:w="0" w:type="auto"/>
        <w:tblLook w:val="04A0" w:firstRow="1" w:lastRow="0" w:firstColumn="1" w:lastColumn="0" w:noHBand="0" w:noVBand="1"/>
      </w:tblPr>
      <w:tblGrid>
        <w:gridCol w:w="2827"/>
        <w:gridCol w:w="6233"/>
      </w:tblGrid>
      <w:tr w:rsidR="00980090" w:rsidRPr="00980090" w14:paraId="5C68CE5A" w14:textId="77777777" w:rsidTr="00C259F7">
        <w:tc>
          <w:tcPr>
            <w:tcW w:w="2827" w:type="dxa"/>
          </w:tcPr>
          <w:p w14:paraId="64C4A51B" w14:textId="77777777" w:rsidR="00980090" w:rsidRPr="00B4248E" w:rsidRDefault="001F1760" w:rsidP="00D775E3">
            <w:pPr>
              <w:keepNext/>
              <w:keepLines/>
              <w:spacing w:line="256" w:lineRule="auto"/>
              <w:outlineLvl w:val="1"/>
              <w:rPr>
                <w:rFonts w:eastAsia="Verdana" w:cs="Verdana"/>
                <w:color w:val="000000"/>
                <w:sz w:val="20"/>
                <w:szCs w:val="20"/>
                <w:lang w:eastAsia="nl-NL"/>
              </w:rPr>
            </w:pPr>
            <w:bookmarkStart w:id="17" w:name="_Toc508561109"/>
            <w:bookmarkStart w:id="18" w:name="_Toc508641658"/>
            <w:bookmarkStart w:id="19" w:name="_Toc508650948"/>
            <w:bookmarkStart w:id="20" w:name="_Toc517292232"/>
            <w:bookmarkStart w:id="21" w:name="_Toc94215672"/>
            <w:bookmarkStart w:id="22" w:name="_Toc144827326"/>
            <w:bookmarkStart w:id="23" w:name="_Toc145515411"/>
            <w:bookmarkStart w:id="24" w:name="_Toc145669655"/>
            <w:r w:rsidRPr="00B4248E">
              <w:rPr>
                <w:rFonts w:eastAsia="Verdana" w:cs="Verdana"/>
                <w:color w:val="000000"/>
                <w:sz w:val="20"/>
                <w:szCs w:val="20"/>
                <w:lang w:eastAsia="nl-NL"/>
              </w:rPr>
              <w:t xml:space="preserve">Markeringstekens </w:t>
            </w:r>
            <w:r w:rsidR="008622C8" w:rsidRPr="00B4248E">
              <w:rPr>
                <w:rFonts w:eastAsia="Verdana" w:cs="Verdana"/>
                <w:color w:val="000000"/>
                <w:sz w:val="20"/>
                <w:szCs w:val="20"/>
                <w:lang w:eastAsia="nl-NL"/>
              </w:rPr>
              <w:t>voor</w:t>
            </w:r>
            <w:r w:rsidRPr="00B4248E">
              <w:rPr>
                <w:rFonts w:eastAsia="Verdana" w:cs="Verdana"/>
                <w:color w:val="000000"/>
                <w:sz w:val="20"/>
                <w:szCs w:val="20"/>
                <w:lang w:eastAsia="nl-NL"/>
              </w:rPr>
              <w:t xml:space="preserve"> de uitvoering</w:t>
            </w:r>
            <w:r w:rsidR="008622C8" w:rsidRPr="00B4248E">
              <w:rPr>
                <w:rFonts w:eastAsia="Verdana" w:cs="Verdana"/>
                <w:color w:val="000000"/>
                <w:sz w:val="20"/>
                <w:szCs w:val="20"/>
                <w:lang w:eastAsia="nl-NL"/>
              </w:rPr>
              <w:t xml:space="preserve"> van de opdrachten</w:t>
            </w:r>
            <w:bookmarkEnd w:id="17"/>
            <w:bookmarkEnd w:id="18"/>
            <w:bookmarkEnd w:id="19"/>
            <w:bookmarkEnd w:id="20"/>
            <w:bookmarkEnd w:id="21"/>
            <w:bookmarkEnd w:id="22"/>
            <w:bookmarkEnd w:id="23"/>
            <w:bookmarkEnd w:id="24"/>
          </w:p>
        </w:tc>
        <w:tc>
          <w:tcPr>
            <w:tcW w:w="6233" w:type="dxa"/>
          </w:tcPr>
          <w:p w14:paraId="66FEEA20" w14:textId="77777777" w:rsidR="00980090" w:rsidRPr="00B4248E" w:rsidRDefault="00980090" w:rsidP="00D775E3">
            <w:pPr>
              <w:keepNext/>
              <w:keepLines/>
              <w:spacing w:line="256" w:lineRule="auto"/>
              <w:outlineLvl w:val="1"/>
              <w:rPr>
                <w:rFonts w:eastAsia="Verdana" w:cs="Verdana"/>
                <w:color w:val="000000"/>
                <w:sz w:val="20"/>
                <w:szCs w:val="20"/>
                <w:lang w:eastAsia="nl-NL"/>
              </w:rPr>
            </w:pPr>
            <w:bookmarkStart w:id="25" w:name="_Toc508561110"/>
            <w:bookmarkStart w:id="26" w:name="_Toc508641659"/>
            <w:bookmarkStart w:id="27" w:name="_Toc508650949"/>
            <w:bookmarkStart w:id="28" w:name="_Toc517292233"/>
            <w:bookmarkStart w:id="29" w:name="_Toc94215673"/>
            <w:bookmarkStart w:id="30" w:name="_Toc144827327"/>
            <w:bookmarkStart w:id="31" w:name="_Toc145515412"/>
            <w:bookmarkStart w:id="32" w:name="_Toc145669656"/>
            <w:r w:rsidRPr="00B4248E">
              <w:rPr>
                <w:rFonts w:eastAsia="Verdana" w:cs="Verdana"/>
                <w:color w:val="000000"/>
                <w:sz w:val="20"/>
                <w:szCs w:val="20"/>
                <w:lang w:eastAsia="nl-NL"/>
              </w:rPr>
              <w:t>Voltooide taalacties worden gemarkeerd met 1 tot 3 op de respectieve</w:t>
            </w:r>
            <w:r w:rsidR="001F1760" w:rsidRPr="00B4248E">
              <w:rPr>
                <w:rFonts w:eastAsia="Verdana" w:cs="Verdana"/>
                <w:color w:val="000000"/>
                <w:sz w:val="20"/>
                <w:szCs w:val="20"/>
                <w:lang w:eastAsia="nl-NL"/>
              </w:rPr>
              <w:t xml:space="preserve">lijke </w:t>
            </w:r>
            <w:r w:rsidRPr="00B4248E">
              <w:rPr>
                <w:rFonts w:eastAsia="Verdana" w:cs="Verdana"/>
                <w:color w:val="000000"/>
                <w:sz w:val="20"/>
                <w:szCs w:val="20"/>
                <w:lang w:eastAsia="nl-NL"/>
              </w:rPr>
              <w:t xml:space="preserve"> positie </w:t>
            </w:r>
            <w:r w:rsidR="00DD1410" w:rsidRPr="00B4248E">
              <w:rPr>
                <w:rFonts w:eastAsia="Verdana" w:cs="Verdana"/>
                <w:color w:val="000000"/>
                <w:sz w:val="20"/>
                <w:szCs w:val="20"/>
                <w:lang w:eastAsia="nl-NL"/>
              </w:rPr>
              <w:t>in</w:t>
            </w:r>
            <w:r w:rsidRPr="00B4248E">
              <w:rPr>
                <w:rFonts w:eastAsia="Verdana" w:cs="Verdana"/>
                <w:color w:val="000000"/>
                <w:sz w:val="20"/>
                <w:szCs w:val="20"/>
                <w:lang w:eastAsia="nl-NL"/>
              </w:rPr>
              <w:t xml:space="preserve"> de linkermarge. Niet volledig ingevuld</w:t>
            </w:r>
            <w:r w:rsidR="00DD1410" w:rsidRPr="00B4248E">
              <w:rPr>
                <w:rFonts w:eastAsia="Verdana" w:cs="Verdana"/>
                <w:color w:val="000000"/>
                <w:sz w:val="20"/>
                <w:szCs w:val="20"/>
                <w:lang w:eastAsia="nl-NL"/>
              </w:rPr>
              <w:t>e</w:t>
            </w:r>
            <w:r w:rsidR="000541D3" w:rsidRPr="00B4248E">
              <w:rPr>
                <w:rFonts w:eastAsia="Verdana" w:cs="Verdana"/>
                <w:color w:val="000000"/>
                <w:sz w:val="20"/>
                <w:szCs w:val="20"/>
                <w:lang w:eastAsia="nl-NL"/>
              </w:rPr>
              <w:t xml:space="preserve"> taalacties worden</w:t>
            </w:r>
            <w:r w:rsidRPr="00B4248E">
              <w:rPr>
                <w:rFonts w:eastAsia="Verdana" w:cs="Verdana"/>
                <w:color w:val="000000"/>
                <w:sz w:val="20"/>
                <w:szCs w:val="20"/>
                <w:lang w:eastAsia="nl-NL"/>
              </w:rPr>
              <w:t xml:space="preserve"> niet gemarkeerd. De eerste beoordelaar </w:t>
            </w:r>
            <w:r w:rsidR="004559E2" w:rsidRPr="00B4248E">
              <w:rPr>
                <w:rFonts w:eastAsia="Verdana" w:cs="Verdana"/>
                <w:color w:val="000000"/>
                <w:sz w:val="20"/>
                <w:szCs w:val="20"/>
                <w:lang w:eastAsia="nl-NL"/>
              </w:rPr>
              <w:t>noteert</w:t>
            </w:r>
            <w:r w:rsidR="001F1760" w:rsidRPr="00B4248E">
              <w:rPr>
                <w:rFonts w:eastAsia="Verdana" w:cs="Verdana"/>
                <w:color w:val="000000"/>
                <w:sz w:val="20"/>
                <w:szCs w:val="20"/>
                <w:lang w:eastAsia="nl-NL"/>
              </w:rPr>
              <w:t xml:space="preserve"> de nummer</w:t>
            </w:r>
            <w:r w:rsidR="004559E2" w:rsidRPr="00B4248E">
              <w:rPr>
                <w:rFonts w:eastAsia="Verdana" w:cs="Verdana"/>
                <w:color w:val="000000"/>
                <w:sz w:val="20"/>
                <w:szCs w:val="20"/>
                <w:lang w:eastAsia="nl-NL"/>
              </w:rPr>
              <w:t>s</w:t>
            </w:r>
            <w:r w:rsidR="001F1760" w:rsidRPr="00B4248E">
              <w:rPr>
                <w:rFonts w:eastAsia="Verdana" w:cs="Verdana"/>
                <w:color w:val="000000"/>
                <w:sz w:val="20"/>
                <w:szCs w:val="20"/>
                <w:lang w:eastAsia="nl-NL"/>
              </w:rPr>
              <w:t xml:space="preserve"> van de taal</w:t>
            </w:r>
            <w:r w:rsidRPr="00B4248E">
              <w:rPr>
                <w:rFonts w:eastAsia="Verdana" w:cs="Verdana"/>
                <w:color w:val="000000"/>
                <w:sz w:val="20"/>
                <w:szCs w:val="20"/>
                <w:lang w:eastAsia="nl-NL"/>
              </w:rPr>
              <w:t xml:space="preserve">handelingen op het </w:t>
            </w:r>
            <w:r w:rsidR="004559E2" w:rsidRPr="00B4248E">
              <w:rPr>
                <w:rFonts w:eastAsia="Verdana" w:cs="Verdana"/>
                <w:color w:val="000000"/>
                <w:sz w:val="20"/>
                <w:szCs w:val="20"/>
                <w:lang w:eastAsia="nl-NL"/>
              </w:rPr>
              <w:t>opgaven</w:t>
            </w:r>
            <w:r w:rsidRPr="00B4248E">
              <w:rPr>
                <w:rFonts w:eastAsia="Verdana" w:cs="Verdana"/>
                <w:color w:val="000000"/>
                <w:sz w:val="20"/>
                <w:szCs w:val="20"/>
                <w:lang w:eastAsia="nl-NL"/>
              </w:rPr>
              <w:t>formulier. Fouten in de kenmerken van het teksttype en de situatie- en partner-gerelateerde taal worden in de linkermarge met een streepje | gemarkeerd.</w:t>
            </w:r>
            <w:bookmarkEnd w:id="25"/>
            <w:bookmarkEnd w:id="26"/>
            <w:bookmarkEnd w:id="27"/>
            <w:bookmarkEnd w:id="28"/>
            <w:bookmarkEnd w:id="29"/>
            <w:bookmarkEnd w:id="30"/>
            <w:bookmarkEnd w:id="31"/>
            <w:bookmarkEnd w:id="32"/>
          </w:p>
        </w:tc>
      </w:tr>
      <w:tr w:rsidR="00980090" w:rsidRPr="00980090" w14:paraId="31D91229" w14:textId="77777777" w:rsidTr="00C259F7">
        <w:tc>
          <w:tcPr>
            <w:tcW w:w="2827" w:type="dxa"/>
          </w:tcPr>
          <w:p w14:paraId="3BC12EC8" w14:textId="77777777" w:rsidR="00980090" w:rsidRPr="00B4248E" w:rsidRDefault="001F1760" w:rsidP="00D775E3">
            <w:pPr>
              <w:keepNext/>
              <w:keepLines/>
              <w:spacing w:line="256" w:lineRule="auto"/>
              <w:outlineLvl w:val="1"/>
              <w:rPr>
                <w:rFonts w:eastAsia="Verdana" w:cs="Verdana"/>
                <w:color w:val="000000"/>
                <w:sz w:val="20"/>
                <w:szCs w:val="20"/>
                <w:lang w:eastAsia="nl-NL"/>
              </w:rPr>
            </w:pPr>
            <w:bookmarkStart w:id="33" w:name="_Toc508561111"/>
            <w:bookmarkStart w:id="34" w:name="_Toc508641660"/>
            <w:bookmarkStart w:id="35" w:name="_Toc508650950"/>
            <w:bookmarkStart w:id="36" w:name="_Toc517292234"/>
            <w:bookmarkStart w:id="37" w:name="_Toc94215674"/>
            <w:bookmarkStart w:id="38" w:name="_Toc144827328"/>
            <w:bookmarkStart w:id="39" w:name="_Toc145515413"/>
            <w:bookmarkStart w:id="40" w:name="_Toc145669657"/>
            <w:r w:rsidRPr="00B4248E">
              <w:rPr>
                <w:rFonts w:eastAsia="Verdana" w:cs="Verdana"/>
                <w:color w:val="000000"/>
                <w:sz w:val="20"/>
                <w:szCs w:val="20"/>
                <w:lang w:eastAsia="nl-NL"/>
              </w:rPr>
              <w:t>Coherentie</w:t>
            </w:r>
            <w:bookmarkEnd w:id="33"/>
            <w:bookmarkEnd w:id="34"/>
            <w:bookmarkEnd w:id="35"/>
            <w:bookmarkEnd w:id="36"/>
            <w:bookmarkEnd w:id="37"/>
            <w:bookmarkEnd w:id="38"/>
            <w:bookmarkEnd w:id="39"/>
            <w:bookmarkEnd w:id="40"/>
          </w:p>
        </w:tc>
        <w:tc>
          <w:tcPr>
            <w:tcW w:w="6233" w:type="dxa"/>
          </w:tcPr>
          <w:p w14:paraId="7D2C918F" w14:textId="77777777" w:rsidR="00980090" w:rsidRPr="00B4248E" w:rsidRDefault="001F1760" w:rsidP="00D775E3">
            <w:pPr>
              <w:keepNext/>
              <w:keepLines/>
              <w:spacing w:line="256" w:lineRule="auto"/>
              <w:outlineLvl w:val="1"/>
              <w:rPr>
                <w:rFonts w:eastAsia="Verdana" w:cs="Verdana"/>
                <w:color w:val="000000"/>
                <w:sz w:val="20"/>
                <w:szCs w:val="20"/>
                <w:lang w:eastAsia="nl-NL"/>
              </w:rPr>
            </w:pPr>
            <w:bookmarkStart w:id="41" w:name="_Toc508561112"/>
            <w:bookmarkStart w:id="42" w:name="_Toc508641661"/>
            <w:bookmarkStart w:id="43" w:name="_Toc508650951"/>
            <w:bookmarkStart w:id="44" w:name="_Toc517292235"/>
            <w:bookmarkStart w:id="45" w:name="_Toc94215675"/>
            <w:bookmarkStart w:id="46" w:name="_Toc144827329"/>
            <w:bookmarkStart w:id="47" w:name="_Toc145515414"/>
            <w:bookmarkStart w:id="48" w:name="_Toc145669658"/>
            <w:r w:rsidRPr="00B4248E">
              <w:rPr>
                <w:rFonts w:eastAsia="Verdana" w:cs="Verdana"/>
                <w:color w:val="000000"/>
                <w:sz w:val="20"/>
                <w:szCs w:val="20"/>
                <w:lang w:eastAsia="nl-NL"/>
              </w:rPr>
              <w:t xml:space="preserve">Fouten </w:t>
            </w:r>
            <w:r w:rsidR="004559E2" w:rsidRPr="00B4248E">
              <w:rPr>
                <w:rFonts w:eastAsia="Verdana" w:cs="Verdana"/>
                <w:color w:val="000000"/>
                <w:sz w:val="20"/>
                <w:szCs w:val="20"/>
                <w:lang w:eastAsia="nl-NL"/>
              </w:rPr>
              <w:t>in</w:t>
            </w:r>
            <w:r w:rsidRPr="00B4248E">
              <w:rPr>
                <w:rFonts w:eastAsia="Verdana" w:cs="Verdana"/>
                <w:color w:val="000000"/>
                <w:sz w:val="20"/>
                <w:szCs w:val="20"/>
                <w:lang w:eastAsia="nl-NL"/>
              </w:rPr>
              <w:t xml:space="preserve"> de logische</w:t>
            </w:r>
            <w:r w:rsidR="00980090" w:rsidRPr="00B4248E">
              <w:rPr>
                <w:rFonts w:eastAsia="Verdana" w:cs="Verdana"/>
                <w:color w:val="000000"/>
                <w:sz w:val="20"/>
                <w:szCs w:val="20"/>
                <w:lang w:eastAsia="nl-NL"/>
              </w:rPr>
              <w:t xml:space="preserve"> indeli</w:t>
            </w:r>
            <w:r w:rsidRPr="00B4248E">
              <w:rPr>
                <w:rFonts w:eastAsia="Verdana" w:cs="Verdana"/>
                <w:color w:val="000000"/>
                <w:sz w:val="20"/>
                <w:szCs w:val="20"/>
                <w:lang w:eastAsia="nl-NL"/>
              </w:rPr>
              <w:t>ng en het koppelen van de taal</w:t>
            </w:r>
            <w:r w:rsidR="00980090" w:rsidRPr="00B4248E">
              <w:rPr>
                <w:rFonts w:eastAsia="Verdana" w:cs="Verdana"/>
                <w:color w:val="000000"/>
                <w:sz w:val="20"/>
                <w:szCs w:val="20"/>
                <w:lang w:eastAsia="nl-NL"/>
              </w:rPr>
              <w:t>handelingen, zinnen en zinsdelen worden aan de rechterrand genoteerd met een vertica</w:t>
            </w:r>
            <w:r w:rsidR="004559E2" w:rsidRPr="00B4248E">
              <w:rPr>
                <w:rFonts w:eastAsia="Verdana" w:cs="Verdana"/>
                <w:color w:val="000000"/>
                <w:sz w:val="20"/>
                <w:szCs w:val="20"/>
                <w:lang w:eastAsia="nl-NL"/>
              </w:rPr>
              <w:t>a</w:t>
            </w:r>
            <w:r w:rsidR="00980090" w:rsidRPr="00B4248E">
              <w:rPr>
                <w:rFonts w:eastAsia="Verdana" w:cs="Verdana"/>
                <w:color w:val="000000"/>
                <w:sz w:val="20"/>
                <w:szCs w:val="20"/>
                <w:lang w:eastAsia="nl-NL"/>
              </w:rPr>
              <w:t xml:space="preserve">l </w:t>
            </w:r>
            <w:r w:rsidR="004559E2" w:rsidRPr="00B4248E">
              <w:rPr>
                <w:rFonts w:eastAsia="Verdana" w:cs="Verdana"/>
                <w:color w:val="000000"/>
                <w:sz w:val="20"/>
                <w:szCs w:val="20"/>
                <w:lang w:eastAsia="nl-NL"/>
              </w:rPr>
              <w:t>streepje</w:t>
            </w:r>
            <w:r w:rsidR="00980090" w:rsidRPr="00B4248E">
              <w:rPr>
                <w:rFonts w:eastAsia="Verdana" w:cs="Verdana"/>
                <w:color w:val="000000"/>
                <w:sz w:val="20"/>
                <w:szCs w:val="20"/>
                <w:lang w:eastAsia="nl-NL"/>
              </w:rPr>
              <w:t xml:space="preserve"> </w:t>
            </w:r>
            <w:r w:rsidR="004559E2" w:rsidRPr="00B4248E">
              <w:rPr>
                <w:rFonts w:eastAsia="Verdana" w:cs="Verdana"/>
                <w:color w:val="000000"/>
                <w:sz w:val="20"/>
                <w:szCs w:val="20"/>
                <w:lang w:eastAsia="nl-NL"/>
              </w:rPr>
              <w:t>|</w:t>
            </w:r>
            <w:r w:rsidR="00980090" w:rsidRPr="00B4248E">
              <w:rPr>
                <w:rFonts w:eastAsia="Verdana" w:cs="Verdana"/>
                <w:color w:val="000000"/>
                <w:sz w:val="20"/>
                <w:szCs w:val="20"/>
                <w:lang w:eastAsia="nl-NL"/>
              </w:rPr>
              <w:t>.</w:t>
            </w:r>
            <w:bookmarkEnd w:id="41"/>
            <w:bookmarkEnd w:id="42"/>
            <w:bookmarkEnd w:id="43"/>
            <w:bookmarkEnd w:id="44"/>
            <w:bookmarkEnd w:id="45"/>
            <w:bookmarkEnd w:id="46"/>
            <w:bookmarkEnd w:id="47"/>
            <w:bookmarkEnd w:id="48"/>
          </w:p>
        </w:tc>
      </w:tr>
      <w:tr w:rsidR="00980090" w:rsidRPr="00980090" w14:paraId="04470D13" w14:textId="77777777" w:rsidTr="00C259F7">
        <w:tc>
          <w:tcPr>
            <w:tcW w:w="2827" w:type="dxa"/>
          </w:tcPr>
          <w:p w14:paraId="6F9A886E" w14:textId="77777777" w:rsidR="00980090" w:rsidRPr="00B4248E" w:rsidRDefault="001F1760" w:rsidP="00D775E3">
            <w:pPr>
              <w:keepNext/>
              <w:keepLines/>
              <w:spacing w:line="256" w:lineRule="auto"/>
              <w:outlineLvl w:val="1"/>
              <w:rPr>
                <w:rFonts w:eastAsia="Verdana" w:cs="Verdana"/>
                <w:color w:val="000000"/>
                <w:sz w:val="20"/>
                <w:szCs w:val="20"/>
                <w:lang w:eastAsia="nl-NL"/>
              </w:rPr>
            </w:pPr>
            <w:bookmarkStart w:id="49" w:name="_Toc508561113"/>
            <w:bookmarkStart w:id="50" w:name="_Toc508641662"/>
            <w:bookmarkStart w:id="51" w:name="_Toc508650952"/>
            <w:bookmarkStart w:id="52" w:name="_Toc517292236"/>
            <w:bookmarkStart w:id="53" w:name="_Toc94215676"/>
            <w:bookmarkStart w:id="54" w:name="_Toc144827330"/>
            <w:bookmarkStart w:id="55" w:name="_Toc145515415"/>
            <w:bookmarkStart w:id="56" w:name="_Toc145669659"/>
            <w:r w:rsidRPr="00B4248E">
              <w:rPr>
                <w:rFonts w:eastAsia="Verdana" w:cs="Verdana"/>
                <w:color w:val="000000"/>
                <w:sz w:val="20"/>
                <w:szCs w:val="20"/>
                <w:lang w:eastAsia="nl-NL"/>
              </w:rPr>
              <w:t>Woordenschat</w:t>
            </w:r>
            <w:bookmarkEnd w:id="49"/>
            <w:bookmarkEnd w:id="50"/>
            <w:bookmarkEnd w:id="51"/>
            <w:bookmarkEnd w:id="52"/>
            <w:bookmarkEnd w:id="53"/>
            <w:bookmarkEnd w:id="54"/>
            <w:bookmarkEnd w:id="55"/>
            <w:bookmarkEnd w:id="56"/>
          </w:p>
        </w:tc>
        <w:tc>
          <w:tcPr>
            <w:tcW w:w="6233" w:type="dxa"/>
          </w:tcPr>
          <w:p w14:paraId="1670E67D" w14:textId="77777777" w:rsidR="00980090" w:rsidRPr="00B4248E" w:rsidRDefault="004559E2" w:rsidP="00D775E3">
            <w:pPr>
              <w:keepNext/>
              <w:keepLines/>
              <w:spacing w:line="256" w:lineRule="auto"/>
              <w:outlineLvl w:val="1"/>
              <w:rPr>
                <w:rFonts w:eastAsia="Verdana" w:cs="Verdana"/>
                <w:color w:val="000000"/>
                <w:sz w:val="20"/>
                <w:szCs w:val="20"/>
                <w:lang w:eastAsia="nl-NL"/>
              </w:rPr>
            </w:pPr>
            <w:bookmarkStart w:id="57" w:name="_Toc508561114"/>
            <w:bookmarkStart w:id="58" w:name="_Toc508641663"/>
            <w:bookmarkStart w:id="59" w:name="_Toc508650953"/>
            <w:bookmarkStart w:id="60" w:name="_Toc517292237"/>
            <w:bookmarkStart w:id="61" w:name="_Toc94215677"/>
            <w:bookmarkStart w:id="62" w:name="_Toc144827331"/>
            <w:bookmarkStart w:id="63" w:name="_Toc145515416"/>
            <w:bookmarkStart w:id="64" w:name="_Toc145669660"/>
            <w:r w:rsidRPr="00B4248E">
              <w:rPr>
                <w:rFonts w:eastAsia="Verdana" w:cs="Verdana"/>
                <w:color w:val="000000"/>
                <w:sz w:val="20"/>
                <w:szCs w:val="20"/>
                <w:lang w:eastAsia="nl-NL"/>
              </w:rPr>
              <w:t>Fouten in</w:t>
            </w:r>
            <w:r w:rsidR="001F1760" w:rsidRPr="00B4248E">
              <w:rPr>
                <w:rFonts w:eastAsia="Verdana" w:cs="Verdana"/>
                <w:color w:val="000000"/>
                <w:sz w:val="20"/>
                <w:szCs w:val="20"/>
                <w:lang w:eastAsia="nl-NL"/>
              </w:rPr>
              <w:t xml:space="preserve"> het</w:t>
            </w:r>
            <w:r w:rsidR="00980090" w:rsidRPr="00B4248E">
              <w:rPr>
                <w:rFonts w:eastAsia="Verdana" w:cs="Verdana"/>
                <w:color w:val="000000"/>
                <w:sz w:val="20"/>
                <w:szCs w:val="20"/>
                <w:lang w:eastAsia="nl-NL"/>
              </w:rPr>
              <w:t xml:space="preserve"> vocabulaire worden gemarkeerd met een </w:t>
            </w:r>
            <w:r w:rsidRPr="00B4248E">
              <w:rPr>
                <w:rFonts w:eastAsia="Verdana" w:cs="Verdana"/>
                <w:color w:val="000000"/>
                <w:sz w:val="20"/>
                <w:szCs w:val="20"/>
                <w:lang w:eastAsia="nl-NL"/>
              </w:rPr>
              <w:t>streepje|</w:t>
            </w:r>
            <w:r w:rsidR="00980090" w:rsidRPr="00B4248E">
              <w:rPr>
                <w:rFonts w:eastAsia="Verdana" w:cs="Verdana"/>
                <w:color w:val="000000"/>
                <w:sz w:val="20"/>
                <w:szCs w:val="20"/>
                <w:lang w:eastAsia="nl-NL"/>
              </w:rPr>
              <w:t>aan de rechterkant en onderstreept in de tekst. Ontbrekende woorden</w:t>
            </w:r>
            <w:r w:rsidR="001F1760" w:rsidRPr="00B4248E">
              <w:rPr>
                <w:rFonts w:eastAsia="Verdana" w:cs="Verdana"/>
                <w:color w:val="000000"/>
                <w:sz w:val="20"/>
                <w:szCs w:val="20"/>
                <w:lang w:eastAsia="nl-NL"/>
              </w:rPr>
              <w:t xml:space="preserve"> worden gemarkeerd door weglatingstekens</w:t>
            </w:r>
            <w:r w:rsidR="00980090" w:rsidRPr="00B4248E">
              <w:rPr>
                <w:rFonts w:eastAsia="Verdana" w:cs="Verdana"/>
                <w:color w:val="000000"/>
                <w:sz w:val="20"/>
                <w:szCs w:val="20"/>
                <w:lang w:eastAsia="nl-NL"/>
              </w:rPr>
              <w:t xml:space="preserve"> op de respectieve</w:t>
            </w:r>
            <w:r w:rsidR="001F1760" w:rsidRPr="00B4248E">
              <w:rPr>
                <w:rFonts w:eastAsia="Verdana" w:cs="Verdana"/>
                <w:color w:val="000000"/>
                <w:sz w:val="20"/>
                <w:szCs w:val="20"/>
                <w:lang w:eastAsia="nl-NL"/>
              </w:rPr>
              <w:t>lijke</w:t>
            </w:r>
            <w:r w:rsidR="00980090" w:rsidRPr="00B4248E">
              <w:rPr>
                <w:rFonts w:eastAsia="Verdana" w:cs="Verdana"/>
                <w:color w:val="000000"/>
                <w:sz w:val="20"/>
                <w:szCs w:val="20"/>
                <w:lang w:eastAsia="nl-NL"/>
              </w:rPr>
              <w:t xml:space="preserve"> plaats in de tekst.</w:t>
            </w:r>
            <w:bookmarkEnd w:id="57"/>
            <w:bookmarkEnd w:id="58"/>
            <w:bookmarkEnd w:id="59"/>
            <w:bookmarkEnd w:id="60"/>
            <w:bookmarkEnd w:id="61"/>
            <w:bookmarkEnd w:id="62"/>
            <w:bookmarkEnd w:id="63"/>
            <w:bookmarkEnd w:id="64"/>
          </w:p>
        </w:tc>
      </w:tr>
      <w:tr w:rsidR="00980090" w:rsidRPr="00980090" w14:paraId="3C9E2FD5" w14:textId="77777777" w:rsidTr="00C259F7">
        <w:tc>
          <w:tcPr>
            <w:tcW w:w="2827" w:type="dxa"/>
          </w:tcPr>
          <w:p w14:paraId="34CD4634" w14:textId="77777777" w:rsidR="00980090" w:rsidRPr="00B4248E" w:rsidRDefault="001F1760" w:rsidP="00D775E3">
            <w:pPr>
              <w:keepNext/>
              <w:keepLines/>
              <w:spacing w:line="256" w:lineRule="auto"/>
              <w:outlineLvl w:val="1"/>
              <w:rPr>
                <w:rFonts w:eastAsia="Verdana" w:cs="Verdana"/>
                <w:color w:val="000000"/>
                <w:sz w:val="20"/>
                <w:szCs w:val="20"/>
                <w:lang w:eastAsia="nl-NL"/>
              </w:rPr>
            </w:pPr>
            <w:bookmarkStart w:id="65" w:name="_Toc508561115"/>
            <w:bookmarkStart w:id="66" w:name="_Toc508641664"/>
            <w:bookmarkStart w:id="67" w:name="_Toc508650954"/>
            <w:bookmarkStart w:id="68" w:name="_Toc517292238"/>
            <w:bookmarkStart w:id="69" w:name="_Toc94215678"/>
            <w:bookmarkStart w:id="70" w:name="_Toc144827332"/>
            <w:bookmarkStart w:id="71" w:name="_Toc145515417"/>
            <w:bookmarkStart w:id="72" w:name="_Toc145669661"/>
            <w:r w:rsidRPr="00B4248E">
              <w:rPr>
                <w:rFonts w:eastAsia="Verdana" w:cs="Verdana"/>
                <w:color w:val="000000"/>
                <w:sz w:val="20"/>
                <w:szCs w:val="20"/>
                <w:lang w:eastAsia="nl-NL"/>
              </w:rPr>
              <w:t>Correctheid</w:t>
            </w:r>
            <w:bookmarkEnd w:id="65"/>
            <w:bookmarkEnd w:id="66"/>
            <w:bookmarkEnd w:id="67"/>
            <w:bookmarkEnd w:id="68"/>
            <w:bookmarkEnd w:id="69"/>
            <w:bookmarkEnd w:id="70"/>
            <w:bookmarkEnd w:id="71"/>
            <w:bookmarkEnd w:id="72"/>
          </w:p>
        </w:tc>
        <w:tc>
          <w:tcPr>
            <w:tcW w:w="6233" w:type="dxa"/>
          </w:tcPr>
          <w:p w14:paraId="420B0A7D" w14:textId="77777777" w:rsidR="00980090" w:rsidRPr="00B4248E" w:rsidRDefault="00980090" w:rsidP="00D775E3">
            <w:pPr>
              <w:keepNext/>
              <w:keepLines/>
              <w:spacing w:line="256" w:lineRule="auto"/>
              <w:outlineLvl w:val="1"/>
              <w:rPr>
                <w:rFonts w:eastAsia="Verdana" w:cs="Verdana"/>
                <w:color w:val="000000"/>
                <w:sz w:val="20"/>
                <w:szCs w:val="20"/>
                <w:lang w:eastAsia="nl-NL"/>
              </w:rPr>
            </w:pPr>
            <w:bookmarkStart w:id="73" w:name="_Toc508561116"/>
            <w:bookmarkStart w:id="74" w:name="_Toc508641665"/>
            <w:bookmarkStart w:id="75" w:name="_Toc508650955"/>
            <w:bookmarkStart w:id="76" w:name="_Toc517292239"/>
            <w:bookmarkStart w:id="77" w:name="_Toc94215679"/>
            <w:bookmarkStart w:id="78" w:name="_Toc144827333"/>
            <w:bookmarkStart w:id="79" w:name="_Toc145515418"/>
            <w:bookmarkStart w:id="80" w:name="_Toc145669662"/>
            <w:r w:rsidRPr="00B4248E">
              <w:rPr>
                <w:rFonts w:eastAsia="Verdana" w:cs="Verdana"/>
                <w:color w:val="000000"/>
                <w:sz w:val="20"/>
                <w:szCs w:val="20"/>
                <w:lang w:eastAsia="nl-NL"/>
              </w:rPr>
              <w:t xml:space="preserve">Overtredingen van regels van morfologie, syntaxis, spelling en interpunctie </w:t>
            </w:r>
            <w:r w:rsidR="004559E2" w:rsidRPr="00B4248E">
              <w:rPr>
                <w:rFonts w:eastAsia="Verdana" w:cs="Verdana"/>
                <w:color w:val="000000"/>
                <w:sz w:val="20"/>
                <w:szCs w:val="20"/>
                <w:lang w:eastAsia="nl-NL"/>
              </w:rPr>
              <w:t>worden</w:t>
            </w:r>
            <w:r w:rsidRPr="00B4248E">
              <w:rPr>
                <w:rFonts w:eastAsia="Verdana" w:cs="Verdana"/>
                <w:color w:val="000000"/>
                <w:sz w:val="20"/>
                <w:szCs w:val="20"/>
                <w:lang w:eastAsia="nl-NL"/>
              </w:rPr>
              <w:t xml:space="preserve"> aan de rechterkant met een streepje | gemarkeerd en onderstreept in de tekst.</w:t>
            </w:r>
            <w:bookmarkEnd w:id="73"/>
            <w:bookmarkEnd w:id="74"/>
            <w:bookmarkEnd w:id="75"/>
            <w:bookmarkEnd w:id="76"/>
            <w:bookmarkEnd w:id="77"/>
            <w:bookmarkEnd w:id="78"/>
            <w:bookmarkEnd w:id="79"/>
            <w:bookmarkEnd w:id="80"/>
          </w:p>
        </w:tc>
      </w:tr>
      <w:tr w:rsidR="00980090" w:rsidRPr="00980090" w14:paraId="63AB4BC6" w14:textId="77777777" w:rsidTr="00C259F7">
        <w:tc>
          <w:tcPr>
            <w:tcW w:w="2827" w:type="dxa"/>
          </w:tcPr>
          <w:p w14:paraId="1B9DD0BA" w14:textId="77777777" w:rsidR="00980090" w:rsidRPr="00B4248E" w:rsidRDefault="001F1760" w:rsidP="00D775E3">
            <w:pPr>
              <w:keepNext/>
              <w:keepLines/>
              <w:spacing w:line="256" w:lineRule="auto"/>
              <w:outlineLvl w:val="1"/>
              <w:rPr>
                <w:rFonts w:eastAsia="Verdana" w:cs="Verdana"/>
                <w:color w:val="000000"/>
                <w:sz w:val="20"/>
                <w:szCs w:val="20"/>
                <w:lang w:eastAsia="nl-NL"/>
              </w:rPr>
            </w:pPr>
            <w:bookmarkStart w:id="81" w:name="_Toc508561117"/>
            <w:bookmarkStart w:id="82" w:name="_Toc508641666"/>
            <w:bookmarkStart w:id="83" w:name="_Toc508650956"/>
            <w:bookmarkStart w:id="84" w:name="_Toc517292240"/>
            <w:bookmarkStart w:id="85" w:name="_Toc94215680"/>
            <w:bookmarkStart w:id="86" w:name="_Toc144827334"/>
            <w:bookmarkStart w:id="87" w:name="_Toc145515419"/>
            <w:bookmarkStart w:id="88" w:name="_Toc145669663"/>
            <w:r w:rsidRPr="00B4248E">
              <w:rPr>
                <w:rFonts w:eastAsia="Verdana" w:cs="Verdana"/>
                <w:color w:val="000000"/>
                <w:sz w:val="20"/>
                <w:szCs w:val="20"/>
                <w:lang w:eastAsia="nl-NL"/>
              </w:rPr>
              <w:t>Spelling</w:t>
            </w:r>
            <w:bookmarkEnd w:id="81"/>
            <w:bookmarkEnd w:id="82"/>
            <w:bookmarkEnd w:id="83"/>
            <w:bookmarkEnd w:id="84"/>
            <w:bookmarkEnd w:id="85"/>
            <w:bookmarkEnd w:id="86"/>
            <w:bookmarkEnd w:id="87"/>
            <w:bookmarkEnd w:id="88"/>
            <w:r w:rsidRPr="00B4248E">
              <w:rPr>
                <w:rFonts w:eastAsia="Verdana" w:cs="Verdana"/>
                <w:color w:val="000000"/>
                <w:sz w:val="20"/>
                <w:szCs w:val="20"/>
                <w:lang w:eastAsia="nl-NL"/>
              </w:rPr>
              <w:t xml:space="preserve"> </w:t>
            </w:r>
          </w:p>
        </w:tc>
        <w:tc>
          <w:tcPr>
            <w:tcW w:w="6233" w:type="dxa"/>
          </w:tcPr>
          <w:p w14:paraId="105D3AF4" w14:textId="77777777" w:rsidR="00980090" w:rsidRPr="00B4248E" w:rsidRDefault="00980090" w:rsidP="00D775E3">
            <w:pPr>
              <w:keepNext/>
              <w:keepLines/>
              <w:spacing w:line="256" w:lineRule="auto"/>
              <w:outlineLvl w:val="1"/>
              <w:rPr>
                <w:rFonts w:eastAsia="Verdana" w:cs="Verdana"/>
                <w:color w:val="000000"/>
                <w:sz w:val="20"/>
                <w:szCs w:val="20"/>
                <w:lang w:eastAsia="nl-NL"/>
              </w:rPr>
            </w:pPr>
            <w:bookmarkStart w:id="89" w:name="_Toc508561118"/>
            <w:bookmarkStart w:id="90" w:name="_Toc508641667"/>
            <w:bookmarkStart w:id="91" w:name="_Toc508650957"/>
            <w:bookmarkStart w:id="92" w:name="_Toc517292241"/>
            <w:bookmarkStart w:id="93" w:name="_Toc94215681"/>
            <w:bookmarkStart w:id="94" w:name="_Toc144827335"/>
            <w:bookmarkStart w:id="95" w:name="_Toc145515420"/>
            <w:bookmarkStart w:id="96" w:name="_Toc145669664"/>
            <w:r w:rsidRPr="00B4248E">
              <w:rPr>
                <w:rFonts w:eastAsia="Verdana" w:cs="Verdana"/>
                <w:color w:val="000000"/>
                <w:sz w:val="20"/>
                <w:szCs w:val="20"/>
                <w:lang w:eastAsia="nl-NL"/>
              </w:rPr>
              <w:t>Bij de beoordeling van spelling en interpunctie zijn de regels van de herziene spellinghervorming van 2006 van toepassing. Alle alternatieve spellingen die in de Duden worden gegeven, wor</w:t>
            </w:r>
            <w:r w:rsidR="001F1760" w:rsidRPr="00B4248E">
              <w:rPr>
                <w:rFonts w:eastAsia="Verdana" w:cs="Verdana"/>
                <w:color w:val="000000"/>
                <w:sz w:val="20"/>
                <w:szCs w:val="20"/>
                <w:lang w:eastAsia="nl-NL"/>
              </w:rPr>
              <w:t xml:space="preserve">den geaccepteerd, b.v. </w:t>
            </w:r>
            <w:r w:rsidR="004559E2" w:rsidRPr="00B4248E">
              <w:rPr>
                <w:rFonts w:eastAsia="Verdana" w:cs="Verdana"/>
                <w:i/>
                <w:color w:val="000000"/>
                <w:sz w:val="20"/>
                <w:szCs w:val="20"/>
                <w:lang w:eastAsia="nl-NL"/>
              </w:rPr>
              <w:t>du</w:t>
            </w:r>
            <w:r w:rsidR="001F1760" w:rsidRPr="00B4248E">
              <w:rPr>
                <w:rFonts w:eastAsia="Verdana" w:cs="Verdana"/>
                <w:color w:val="000000"/>
                <w:sz w:val="20"/>
                <w:szCs w:val="20"/>
                <w:lang w:eastAsia="nl-NL"/>
              </w:rPr>
              <w:t xml:space="preserve"> met hoofd- of kleine letter. Alle Duitse varianten</w:t>
            </w:r>
            <w:r w:rsidRPr="00B4248E">
              <w:rPr>
                <w:rFonts w:eastAsia="Verdana" w:cs="Verdana"/>
                <w:color w:val="000000"/>
                <w:sz w:val="20"/>
                <w:szCs w:val="20"/>
                <w:lang w:eastAsia="nl-NL"/>
              </w:rPr>
              <w:t xml:space="preserve">, b.v. </w:t>
            </w:r>
            <w:r w:rsidRPr="00B4248E">
              <w:rPr>
                <w:rFonts w:eastAsia="Verdana" w:cs="Verdana"/>
                <w:i/>
                <w:color w:val="000000"/>
                <w:sz w:val="20"/>
                <w:szCs w:val="20"/>
                <w:lang w:eastAsia="nl-NL"/>
              </w:rPr>
              <w:t>ss</w:t>
            </w:r>
            <w:r w:rsidRPr="00B4248E">
              <w:rPr>
                <w:rFonts w:eastAsia="Verdana" w:cs="Verdana"/>
                <w:color w:val="000000"/>
                <w:sz w:val="20"/>
                <w:szCs w:val="20"/>
                <w:lang w:eastAsia="nl-NL"/>
              </w:rPr>
              <w:t xml:space="preserve"> in plaats van </w:t>
            </w:r>
            <w:r w:rsidRPr="00B4248E">
              <w:rPr>
                <w:rFonts w:eastAsia="Verdana" w:cs="Verdana"/>
                <w:i/>
                <w:color w:val="000000"/>
                <w:sz w:val="20"/>
                <w:szCs w:val="20"/>
                <w:lang w:eastAsia="nl-NL"/>
              </w:rPr>
              <w:t>ß</w:t>
            </w:r>
            <w:r w:rsidR="001F1760" w:rsidRPr="00B4248E">
              <w:rPr>
                <w:rFonts w:eastAsia="Verdana" w:cs="Verdana"/>
                <w:color w:val="000000"/>
                <w:sz w:val="20"/>
                <w:szCs w:val="20"/>
                <w:lang w:eastAsia="nl-NL"/>
              </w:rPr>
              <w:t>,</w:t>
            </w:r>
            <w:r w:rsidRPr="00B4248E">
              <w:rPr>
                <w:rFonts w:eastAsia="Verdana" w:cs="Verdana"/>
                <w:color w:val="000000"/>
                <w:sz w:val="20"/>
                <w:szCs w:val="20"/>
                <w:lang w:eastAsia="nl-NL"/>
              </w:rPr>
              <w:t xml:space="preserve"> worden geaccepteerd.</w:t>
            </w:r>
            <w:bookmarkEnd w:id="89"/>
            <w:bookmarkEnd w:id="90"/>
            <w:bookmarkEnd w:id="91"/>
            <w:bookmarkEnd w:id="92"/>
            <w:bookmarkEnd w:id="93"/>
            <w:bookmarkEnd w:id="94"/>
            <w:bookmarkEnd w:id="95"/>
            <w:bookmarkEnd w:id="96"/>
          </w:p>
        </w:tc>
      </w:tr>
    </w:tbl>
    <w:p w14:paraId="3D86E06B" w14:textId="77777777" w:rsidR="00980090" w:rsidRDefault="00980090" w:rsidP="00D775E3">
      <w:pPr>
        <w:keepNext/>
        <w:keepLines/>
        <w:spacing w:after="0" w:line="256" w:lineRule="auto"/>
        <w:outlineLvl w:val="1"/>
        <w:rPr>
          <w:rFonts w:eastAsia="Verdana" w:cs="Verdana"/>
          <w:i/>
          <w:color w:val="000000"/>
          <w:lang w:eastAsia="nl-NL"/>
        </w:rPr>
      </w:pPr>
    </w:p>
    <w:tbl>
      <w:tblPr>
        <w:tblStyle w:val="Tabelraster"/>
        <w:tblW w:w="0" w:type="auto"/>
        <w:tblLook w:val="04A0" w:firstRow="1" w:lastRow="0" w:firstColumn="1" w:lastColumn="0" w:noHBand="0" w:noVBand="1"/>
      </w:tblPr>
      <w:tblGrid>
        <w:gridCol w:w="2827"/>
        <w:gridCol w:w="6233"/>
      </w:tblGrid>
      <w:tr w:rsidR="00241ED2" w:rsidRPr="00980090" w14:paraId="361D3A77" w14:textId="77777777" w:rsidTr="00C35270">
        <w:tc>
          <w:tcPr>
            <w:tcW w:w="3114" w:type="dxa"/>
          </w:tcPr>
          <w:p w14:paraId="71F979F1" w14:textId="77777777" w:rsidR="00241ED2" w:rsidRPr="00B4248E" w:rsidRDefault="00241ED2" w:rsidP="00C35270">
            <w:pPr>
              <w:keepNext/>
              <w:keepLines/>
              <w:spacing w:line="256" w:lineRule="auto"/>
              <w:outlineLvl w:val="1"/>
              <w:rPr>
                <w:rFonts w:eastAsia="Verdana" w:cs="Verdana"/>
                <w:color w:val="000000"/>
                <w:sz w:val="20"/>
                <w:szCs w:val="20"/>
                <w:lang w:eastAsia="nl-NL"/>
              </w:rPr>
            </w:pPr>
            <w:bookmarkStart w:id="97" w:name="_Toc137726369"/>
            <w:bookmarkStart w:id="98" w:name="_Toc144827336"/>
            <w:bookmarkStart w:id="99" w:name="_Toc145515421"/>
            <w:bookmarkStart w:id="100" w:name="_Toc145669665"/>
            <w:r w:rsidRPr="00B4248E">
              <w:rPr>
                <w:rFonts w:eastAsia="Verdana" w:cs="Verdana"/>
                <w:color w:val="000000"/>
                <w:sz w:val="20"/>
                <w:szCs w:val="20"/>
                <w:lang w:eastAsia="nl-NL"/>
              </w:rPr>
              <w:t>Markeringstekens voor de uitvoering van de opdrachten</w:t>
            </w:r>
            <w:bookmarkEnd w:id="97"/>
            <w:bookmarkEnd w:id="98"/>
            <w:bookmarkEnd w:id="99"/>
            <w:bookmarkEnd w:id="100"/>
          </w:p>
        </w:tc>
        <w:tc>
          <w:tcPr>
            <w:tcW w:w="7342" w:type="dxa"/>
          </w:tcPr>
          <w:p w14:paraId="0AC802B9" w14:textId="1DCABF92" w:rsidR="00241ED2" w:rsidRPr="00B4248E" w:rsidRDefault="00241ED2" w:rsidP="00C35270">
            <w:pPr>
              <w:keepNext/>
              <w:keepLines/>
              <w:spacing w:line="256" w:lineRule="auto"/>
              <w:outlineLvl w:val="1"/>
              <w:rPr>
                <w:rFonts w:eastAsia="Verdana" w:cs="Verdana"/>
                <w:color w:val="000000"/>
                <w:sz w:val="20"/>
                <w:szCs w:val="20"/>
                <w:lang w:eastAsia="nl-NL"/>
              </w:rPr>
            </w:pPr>
            <w:bookmarkStart w:id="101" w:name="_Toc137726370"/>
            <w:bookmarkStart w:id="102" w:name="_Toc144827337"/>
            <w:bookmarkStart w:id="103" w:name="_Toc145515422"/>
            <w:bookmarkStart w:id="104" w:name="_Toc145669666"/>
            <w:r w:rsidRPr="00B4248E">
              <w:rPr>
                <w:rFonts w:eastAsia="Verdana" w:cs="Verdana"/>
                <w:color w:val="000000"/>
                <w:sz w:val="20"/>
                <w:szCs w:val="20"/>
                <w:lang w:eastAsia="nl-NL"/>
              </w:rPr>
              <w:t>Voltooide taalacties worden gemarkeerd met 1 tot 3 op de respectievelijke  positie in de linker</w:t>
            </w:r>
            <w:r w:rsidR="00F448F4">
              <w:rPr>
                <w:rFonts w:eastAsia="Verdana" w:cs="Verdana"/>
                <w:color w:val="000000"/>
                <w:sz w:val="20"/>
                <w:szCs w:val="20"/>
                <w:lang w:eastAsia="nl-NL"/>
              </w:rPr>
              <w:t xml:space="preserve"> </w:t>
            </w:r>
            <w:r w:rsidRPr="00B4248E">
              <w:rPr>
                <w:rFonts w:eastAsia="Verdana" w:cs="Verdana"/>
                <w:color w:val="000000"/>
                <w:sz w:val="20"/>
                <w:szCs w:val="20"/>
                <w:lang w:eastAsia="nl-NL"/>
              </w:rPr>
              <w:t>marge. Niet volledig ingevulde taalacties worden niet gemarkeerd. De eerste beoordelaar noteert de nummers van de taalhandelingen op het opgavenformulier. Fouten in de kenmerken van het teksttype en de situatie- en partner-gerelateerde taal worden in de linker</w:t>
            </w:r>
            <w:r w:rsidR="00F448F4">
              <w:rPr>
                <w:rFonts w:eastAsia="Verdana" w:cs="Verdana"/>
                <w:color w:val="000000"/>
                <w:sz w:val="20"/>
                <w:szCs w:val="20"/>
                <w:lang w:eastAsia="nl-NL"/>
              </w:rPr>
              <w:t xml:space="preserve"> </w:t>
            </w:r>
            <w:r w:rsidRPr="00B4248E">
              <w:rPr>
                <w:rFonts w:eastAsia="Verdana" w:cs="Verdana"/>
                <w:color w:val="000000"/>
                <w:sz w:val="20"/>
                <w:szCs w:val="20"/>
                <w:lang w:eastAsia="nl-NL"/>
              </w:rPr>
              <w:t>marge met een streepje | gemarkeerd.</w:t>
            </w:r>
            <w:bookmarkEnd w:id="101"/>
            <w:bookmarkEnd w:id="102"/>
            <w:bookmarkEnd w:id="103"/>
            <w:bookmarkEnd w:id="104"/>
          </w:p>
        </w:tc>
      </w:tr>
      <w:tr w:rsidR="00241ED2" w:rsidRPr="00980090" w14:paraId="27E76A8D" w14:textId="77777777" w:rsidTr="00C35270">
        <w:tc>
          <w:tcPr>
            <w:tcW w:w="3114" w:type="dxa"/>
          </w:tcPr>
          <w:p w14:paraId="1A58B71B" w14:textId="77777777" w:rsidR="00241ED2" w:rsidRPr="00B4248E" w:rsidRDefault="00241ED2" w:rsidP="00C35270">
            <w:pPr>
              <w:keepNext/>
              <w:keepLines/>
              <w:spacing w:line="256" w:lineRule="auto"/>
              <w:outlineLvl w:val="1"/>
              <w:rPr>
                <w:rFonts w:eastAsia="Verdana" w:cs="Verdana"/>
                <w:color w:val="000000"/>
                <w:sz w:val="20"/>
                <w:szCs w:val="20"/>
                <w:lang w:eastAsia="nl-NL"/>
              </w:rPr>
            </w:pPr>
            <w:bookmarkStart w:id="105" w:name="_Toc137726371"/>
            <w:bookmarkStart w:id="106" w:name="_Toc144827338"/>
            <w:bookmarkStart w:id="107" w:name="_Toc145515423"/>
            <w:bookmarkStart w:id="108" w:name="_Toc145669667"/>
            <w:r w:rsidRPr="00B4248E">
              <w:rPr>
                <w:rFonts w:eastAsia="Verdana" w:cs="Verdana"/>
                <w:color w:val="000000"/>
                <w:sz w:val="20"/>
                <w:szCs w:val="20"/>
                <w:lang w:eastAsia="nl-NL"/>
              </w:rPr>
              <w:t>Coherentie</w:t>
            </w:r>
            <w:bookmarkEnd w:id="105"/>
            <w:bookmarkEnd w:id="106"/>
            <w:bookmarkEnd w:id="107"/>
            <w:bookmarkEnd w:id="108"/>
          </w:p>
        </w:tc>
        <w:tc>
          <w:tcPr>
            <w:tcW w:w="7342" w:type="dxa"/>
          </w:tcPr>
          <w:p w14:paraId="58755269" w14:textId="77777777" w:rsidR="00241ED2" w:rsidRPr="00B4248E" w:rsidRDefault="00241ED2" w:rsidP="00C35270">
            <w:pPr>
              <w:keepNext/>
              <w:keepLines/>
              <w:spacing w:line="256" w:lineRule="auto"/>
              <w:outlineLvl w:val="1"/>
              <w:rPr>
                <w:rFonts w:eastAsia="Verdana" w:cs="Verdana"/>
                <w:color w:val="000000"/>
                <w:sz w:val="20"/>
                <w:szCs w:val="20"/>
                <w:lang w:eastAsia="nl-NL"/>
              </w:rPr>
            </w:pPr>
            <w:bookmarkStart w:id="109" w:name="_Toc137726372"/>
            <w:bookmarkStart w:id="110" w:name="_Toc144827339"/>
            <w:bookmarkStart w:id="111" w:name="_Toc145515424"/>
            <w:bookmarkStart w:id="112" w:name="_Toc145669668"/>
            <w:r w:rsidRPr="00B4248E">
              <w:rPr>
                <w:rFonts w:eastAsia="Verdana" w:cs="Verdana"/>
                <w:color w:val="000000"/>
                <w:sz w:val="20"/>
                <w:szCs w:val="20"/>
                <w:lang w:eastAsia="nl-NL"/>
              </w:rPr>
              <w:t>Fouten in de logische indeling en het koppelen van de taalhandelingen, zinnen en zinsdelen worden aan de rechterrand genoteerd met een verticaal streepje |.</w:t>
            </w:r>
            <w:bookmarkEnd w:id="109"/>
            <w:bookmarkEnd w:id="110"/>
            <w:bookmarkEnd w:id="111"/>
            <w:bookmarkEnd w:id="112"/>
          </w:p>
        </w:tc>
      </w:tr>
      <w:tr w:rsidR="00241ED2" w:rsidRPr="00980090" w14:paraId="1E6B2844" w14:textId="77777777" w:rsidTr="00C35270">
        <w:tc>
          <w:tcPr>
            <w:tcW w:w="3114" w:type="dxa"/>
          </w:tcPr>
          <w:p w14:paraId="73EF65FB" w14:textId="77777777" w:rsidR="00241ED2" w:rsidRPr="00B4248E" w:rsidRDefault="00241ED2" w:rsidP="00C35270">
            <w:pPr>
              <w:keepNext/>
              <w:keepLines/>
              <w:spacing w:line="256" w:lineRule="auto"/>
              <w:outlineLvl w:val="1"/>
              <w:rPr>
                <w:rFonts w:eastAsia="Verdana" w:cs="Verdana"/>
                <w:color w:val="000000"/>
                <w:sz w:val="20"/>
                <w:szCs w:val="20"/>
                <w:lang w:eastAsia="nl-NL"/>
              </w:rPr>
            </w:pPr>
            <w:bookmarkStart w:id="113" w:name="_Toc137726373"/>
            <w:bookmarkStart w:id="114" w:name="_Toc144827340"/>
            <w:bookmarkStart w:id="115" w:name="_Toc145515425"/>
            <w:bookmarkStart w:id="116" w:name="_Toc145669669"/>
            <w:r w:rsidRPr="00B4248E">
              <w:rPr>
                <w:rFonts w:eastAsia="Verdana" w:cs="Verdana"/>
                <w:color w:val="000000"/>
                <w:sz w:val="20"/>
                <w:szCs w:val="20"/>
                <w:lang w:eastAsia="nl-NL"/>
              </w:rPr>
              <w:t>Woordenschat</w:t>
            </w:r>
            <w:bookmarkEnd w:id="113"/>
            <w:bookmarkEnd w:id="114"/>
            <w:bookmarkEnd w:id="115"/>
            <w:bookmarkEnd w:id="116"/>
          </w:p>
        </w:tc>
        <w:tc>
          <w:tcPr>
            <w:tcW w:w="7342" w:type="dxa"/>
          </w:tcPr>
          <w:p w14:paraId="42284851" w14:textId="77777777" w:rsidR="00241ED2" w:rsidRPr="00B4248E" w:rsidRDefault="00241ED2" w:rsidP="00C35270">
            <w:pPr>
              <w:keepNext/>
              <w:keepLines/>
              <w:spacing w:line="256" w:lineRule="auto"/>
              <w:outlineLvl w:val="1"/>
              <w:rPr>
                <w:rFonts w:eastAsia="Verdana" w:cs="Verdana"/>
                <w:color w:val="000000"/>
                <w:sz w:val="20"/>
                <w:szCs w:val="20"/>
                <w:lang w:eastAsia="nl-NL"/>
              </w:rPr>
            </w:pPr>
            <w:bookmarkStart w:id="117" w:name="_Toc137726374"/>
            <w:bookmarkStart w:id="118" w:name="_Toc144827341"/>
            <w:bookmarkStart w:id="119" w:name="_Toc145515426"/>
            <w:bookmarkStart w:id="120" w:name="_Toc145669670"/>
            <w:r w:rsidRPr="00B4248E">
              <w:rPr>
                <w:rFonts w:eastAsia="Verdana" w:cs="Verdana"/>
                <w:color w:val="000000"/>
                <w:sz w:val="20"/>
                <w:szCs w:val="20"/>
                <w:lang w:eastAsia="nl-NL"/>
              </w:rPr>
              <w:t>Fouten in het vocabulaire worden gemarkeerd met een streepje|aan de rechterkant en onderstreept in de tekst. Ontbrekende woorden worden gemarkeerd door weglatingstekens op de respectievelijke plaats in de tekst.</w:t>
            </w:r>
            <w:bookmarkEnd w:id="117"/>
            <w:bookmarkEnd w:id="118"/>
            <w:bookmarkEnd w:id="119"/>
            <w:bookmarkEnd w:id="120"/>
          </w:p>
        </w:tc>
      </w:tr>
      <w:tr w:rsidR="00241ED2" w:rsidRPr="00980090" w14:paraId="0E5A9E0B" w14:textId="77777777" w:rsidTr="00C35270">
        <w:tc>
          <w:tcPr>
            <w:tcW w:w="3114" w:type="dxa"/>
          </w:tcPr>
          <w:p w14:paraId="0FF46E35" w14:textId="77777777" w:rsidR="00241ED2" w:rsidRPr="00B4248E" w:rsidRDefault="00241ED2" w:rsidP="00C35270">
            <w:pPr>
              <w:keepNext/>
              <w:keepLines/>
              <w:spacing w:line="256" w:lineRule="auto"/>
              <w:outlineLvl w:val="1"/>
              <w:rPr>
                <w:rFonts w:eastAsia="Verdana" w:cs="Verdana"/>
                <w:color w:val="000000"/>
                <w:sz w:val="20"/>
                <w:szCs w:val="20"/>
                <w:lang w:eastAsia="nl-NL"/>
              </w:rPr>
            </w:pPr>
            <w:bookmarkStart w:id="121" w:name="_Toc137726375"/>
            <w:bookmarkStart w:id="122" w:name="_Toc144827342"/>
            <w:bookmarkStart w:id="123" w:name="_Toc145515427"/>
            <w:bookmarkStart w:id="124" w:name="_Toc145669671"/>
            <w:r w:rsidRPr="00B4248E">
              <w:rPr>
                <w:rFonts w:eastAsia="Verdana" w:cs="Verdana"/>
                <w:color w:val="000000"/>
                <w:sz w:val="20"/>
                <w:szCs w:val="20"/>
                <w:lang w:eastAsia="nl-NL"/>
              </w:rPr>
              <w:t>Correctheid</w:t>
            </w:r>
            <w:bookmarkEnd w:id="121"/>
            <w:bookmarkEnd w:id="122"/>
            <w:bookmarkEnd w:id="123"/>
            <w:bookmarkEnd w:id="124"/>
          </w:p>
        </w:tc>
        <w:tc>
          <w:tcPr>
            <w:tcW w:w="7342" w:type="dxa"/>
          </w:tcPr>
          <w:p w14:paraId="2F348EE4" w14:textId="77777777" w:rsidR="00241ED2" w:rsidRPr="00B4248E" w:rsidRDefault="00241ED2" w:rsidP="00C35270">
            <w:pPr>
              <w:keepNext/>
              <w:keepLines/>
              <w:spacing w:line="256" w:lineRule="auto"/>
              <w:outlineLvl w:val="1"/>
              <w:rPr>
                <w:rFonts w:eastAsia="Verdana" w:cs="Verdana"/>
                <w:color w:val="000000"/>
                <w:sz w:val="20"/>
                <w:szCs w:val="20"/>
                <w:lang w:eastAsia="nl-NL"/>
              </w:rPr>
            </w:pPr>
            <w:bookmarkStart w:id="125" w:name="_Toc137726376"/>
            <w:bookmarkStart w:id="126" w:name="_Toc144827343"/>
            <w:bookmarkStart w:id="127" w:name="_Toc145515428"/>
            <w:bookmarkStart w:id="128" w:name="_Toc145669672"/>
            <w:r w:rsidRPr="00B4248E">
              <w:rPr>
                <w:rFonts w:eastAsia="Verdana" w:cs="Verdana"/>
                <w:color w:val="000000"/>
                <w:sz w:val="20"/>
                <w:szCs w:val="20"/>
                <w:lang w:eastAsia="nl-NL"/>
              </w:rPr>
              <w:t>Overtredingen van regels van morfologie, syntaxis, spelling en interpunctie worden aan de rechterkant met een streepje | gemarkeerd en onderstreept in de tekst.</w:t>
            </w:r>
            <w:bookmarkEnd w:id="125"/>
            <w:bookmarkEnd w:id="126"/>
            <w:bookmarkEnd w:id="127"/>
            <w:bookmarkEnd w:id="128"/>
          </w:p>
        </w:tc>
      </w:tr>
      <w:tr w:rsidR="00241ED2" w:rsidRPr="00980090" w14:paraId="7A22F210" w14:textId="77777777" w:rsidTr="00C35270">
        <w:tc>
          <w:tcPr>
            <w:tcW w:w="3114" w:type="dxa"/>
          </w:tcPr>
          <w:p w14:paraId="456DBDF9" w14:textId="77777777" w:rsidR="00241ED2" w:rsidRPr="00B4248E" w:rsidRDefault="00241ED2" w:rsidP="00C35270">
            <w:pPr>
              <w:keepNext/>
              <w:keepLines/>
              <w:spacing w:line="256" w:lineRule="auto"/>
              <w:outlineLvl w:val="1"/>
              <w:rPr>
                <w:rFonts w:eastAsia="Verdana" w:cs="Verdana"/>
                <w:color w:val="000000"/>
                <w:sz w:val="20"/>
                <w:szCs w:val="20"/>
                <w:lang w:eastAsia="nl-NL"/>
              </w:rPr>
            </w:pPr>
            <w:bookmarkStart w:id="129" w:name="_Toc137726377"/>
            <w:bookmarkStart w:id="130" w:name="_Toc144827344"/>
            <w:bookmarkStart w:id="131" w:name="_Toc145515429"/>
            <w:bookmarkStart w:id="132" w:name="_Toc145669673"/>
            <w:r w:rsidRPr="00B4248E">
              <w:rPr>
                <w:rFonts w:eastAsia="Verdana" w:cs="Verdana"/>
                <w:color w:val="000000"/>
                <w:sz w:val="20"/>
                <w:szCs w:val="20"/>
                <w:lang w:eastAsia="nl-NL"/>
              </w:rPr>
              <w:t>Spelling</w:t>
            </w:r>
            <w:bookmarkEnd w:id="129"/>
            <w:bookmarkEnd w:id="130"/>
            <w:bookmarkEnd w:id="131"/>
            <w:bookmarkEnd w:id="132"/>
            <w:r w:rsidRPr="00B4248E">
              <w:rPr>
                <w:rFonts w:eastAsia="Verdana" w:cs="Verdana"/>
                <w:color w:val="000000"/>
                <w:sz w:val="20"/>
                <w:szCs w:val="20"/>
                <w:lang w:eastAsia="nl-NL"/>
              </w:rPr>
              <w:t xml:space="preserve"> </w:t>
            </w:r>
          </w:p>
        </w:tc>
        <w:tc>
          <w:tcPr>
            <w:tcW w:w="7342" w:type="dxa"/>
          </w:tcPr>
          <w:p w14:paraId="1E1DD938" w14:textId="77777777" w:rsidR="00241ED2" w:rsidRPr="00B4248E" w:rsidRDefault="00241ED2" w:rsidP="00C35270">
            <w:pPr>
              <w:keepNext/>
              <w:keepLines/>
              <w:spacing w:line="256" w:lineRule="auto"/>
              <w:outlineLvl w:val="1"/>
              <w:rPr>
                <w:rFonts w:eastAsia="Verdana" w:cs="Verdana"/>
                <w:color w:val="000000"/>
                <w:sz w:val="20"/>
                <w:szCs w:val="20"/>
                <w:lang w:eastAsia="nl-NL"/>
              </w:rPr>
            </w:pPr>
            <w:bookmarkStart w:id="133" w:name="_Toc137726378"/>
            <w:bookmarkStart w:id="134" w:name="_Toc144827345"/>
            <w:bookmarkStart w:id="135" w:name="_Toc145515430"/>
            <w:bookmarkStart w:id="136" w:name="_Toc145669674"/>
            <w:r w:rsidRPr="00B4248E">
              <w:rPr>
                <w:rFonts w:eastAsia="Verdana" w:cs="Verdana"/>
                <w:color w:val="000000"/>
                <w:sz w:val="20"/>
                <w:szCs w:val="20"/>
                <w:lang w:eastAsia="nl-NL"/>
              </w:rPr>
              <w:t xml:space="preserve">Bij de beoordeling van spelling en interpunctie zijn de regels van de herziene spellinghervorming van 2006 van toepassing. Alle alternatieve spellingen die in de Duden worden gegeven, worden geaccepteerd, b.v. </w:t>
            </w:r>
            <w:r w:rsidRPr="00B4248E">
              <w:rPr>
                <w:rFonts w:eastAsia="Verdana" w:cs="Verdana"/>
                <w:i/>
                <w:color w:val="000000"/>
                <w:sz w:val="20"/>
                <w:szCs w:val="20"/>
                <w:lang w:eastAsia="nl-NL"/>
              </w:rPr>
              <w:t>du</w:t>
            </w:r>
            <w:r w:rsidRPr="00B4248E">
              <w:rPr>
                <w:rFonts w:eastAsia="Verdana" w:cs="Verdana"/>
                <w:color w:val="000000"/>
                <w:sz w:val="20"/>
                <w:szCs w:val="20"/>
                <w:lang w:eastAsia="nl-NL"/>
              </w:rPr>
              <w:t xml:space="preserve"> met hoofd- of kleine letter. Alle Duitse varianten, b.v. </w:t>
            </w:r>
            <w:r w:rsidRPr="00B4248E">
              <w:rPr>
                <w:rFonts w:eastAsia="Verdana" w:cs="Verdana"/>
                <w:i/>
                <w:color w:val="000000"/>
                <w:sz w:val="20"/>
                <w:szCs w:val="20"/>
                <w:lang w:eastAsia="nl-NL"/>
              </w:rPr>
              <w:t>ss</w:t>
            </w:r>
            <w:r w:rsidRPr="00B4248E">
              <w:rPr>
                <w:rFonts w:eastAsia="Verdana" w:cs="Verdana"/>
                <w:color w:val="000000"/>
                <w:sz w:val="20"/>
                <w:szCs w:val="20"/>
                <w:lang w:eastAsia="nl-NL"/>
              </w:rPr>
              <w:t xml:space="preserve"> in plaats van </w:t>
            </w:r>
            <w:r w:rsidRPr="00B4248E">
              <w:rPr>
                <w:rFonts w:eastAsia="Verdana" w:cs="Verdana"/>
                <w:i/>
                <w:color w:val="000000"/>
                <w:sz w:val="20"/>
                <w:szCs w:val="20"/>
                <w:lang w:eastAsia="nl-NL"/>
              </w:rPr>
              <w:t>ß</w:t>
            </w:r>
            <w:r w:rsidRPr="00B4248E">
              <w:rPr>
                <w:rFonts w:eastAsia="Verdana" w:cs="Verdana"/>
                <w:color w:val="000000"/>
                <w:sz w:val="20"/>
                <w:szCs w:val="20"/>
                <w:lang w:eastAsia="nl-NL"/>
              </w:rPr>
              <w:t>, worden geaccepteerd.</w:t>
            </w:r>
            <w:bookmarkEnd w:id="133"/>
            <w:bookmarkEnd w:id="134"/>
            <w:bookmarkEnd w:id="135"/>
            <w:bookmarkEnd w:id="136"/>
          </w:p>
        </w:tc>
      </w:tr>
    </w:tbl>
    <w:p w14:paraId="7DFC15F3" w14:textId="77777777" w:rsidR="00241ED2" w:rsidRDefault="00241ED2" w:rsidP="00D775E3">
      <w:pPr>
        <w:keepNext/>
        <w:keepLines/>
        <w:spacing w:after="0" w:line="256" w:lineRule="auto"/>
        <w:outlineLvl w:val="1"/>
        <w:rPr>
          <w:rFonts w:eastAsia="Verdana" w:cs="Verdana"/>
          <w:i/>
          <w:color w:val="000000"/>
          <w:lang w:eastAsia="nl-NL"/>
        </w:rPr>
      </w:pPr>
    </w:p>
    <w:p w14:paraId="39F2D859" w14:textId="77777777" w:rsidR="00C259F7" w:rsidRDefault="00C259F7">
      <w:pPr>
        <w:rPr>
          <w:rFonts w:asciiTheme="majorHAnsi" w:eastAsia="Verdana" w:hAnsiTheme="majorHAnsi" w:cstheme="majorBidi"/>
          <w:color w:val="2F5496" w:themeColor="accent1" w:themeShade="BF"/>
          <w:lang w:eastAsia="nl-NL"/>
        </w:rPr>
      </w:pPr>
      <w:r>
        <w:rPr>
          <w:rFonts w:eastAsia="Verdana"/>
          <w:lang w:eastAsia="nl-NL"/>
        </w:rPr>
        <w:br w:type="page"/>
      </w:r>
    </w:p>
    <w:p w14:paraId="3F641E34" w14:textId="21EA70B7" w:rsidR="00D775E3" w:rsidRPr="00C9115E" w:rsidRDefault="00D775E3" w:rsidP="00F26092">
      <w:pPr>
        <w:pStyle w:val="Kop5"/>
        <w:rPr>
          <w:rFonts w:eastAsia="Verdana"/>
          <w:lang w:eastAsia="nl-NL"/>
        </w:rPr>
      </w:pPr>
      <w:r w:rsidRPr="00D775E3">
        <w:rPr>
          <w:rFonts w:eastAsia="Verdana"/>
          <w:lang w:eastAsia="nl-NL"/>
        </w:rPr>
        <w:lastRenderedPageBreak/>
        <w:t>I</w:t>
      </w:r>
      <w:r w:rsidR="00241ED2">
        <w:rPr>
          <w:rFonts w:eastAsia="Verdana"/>
          <w:lang w:eastAsia="nl-NL"/>
        </w:rPr>
        <w:t>V</w:t>
      </w:r>
      <w:r w:rsidRPr="00D775E3">
        <w:rPr>
          <w:rFonts w:eastAsia="Verdana"/>
          <w:lang w:eastAsia="nl-NL"/>
        </w:rPr>
        <w:t>.</w:t>
      </w:r>
      <w:r w:rsidR="00B4248E">
        <w:rPr>
          <w:rFonts w:eastAsia="Verdana"/>
          <w:lang w:eastAsia="nl-NL"/>
        </w:rPr>
        <w:t>2</w:t>
      </w:r>
      <w:r w:rsidRPr="00D775E3">
        <w:rPr>
          <w:rFonts w:eastAsia="Verdana"/>
          <w:lang w:eastAsia="nl-NL"/>
        </w:rPr>
        <w:t xml:space="preserve">.4 </w:t>
      </w:r>
      <w:r w:rsidR="00CD2EA8">
        <w:rPr>
          <w:rFonts w:eastAsia="Verdana"/>
          <w:lang w:eastAsia="nl-NL"/>
        </w:rPr>
        <w:t>Kernpunten bij de beoordeling</w:t>
      </w:r>
      <w:r w:rsidRPr="00C9115E">
        <w:rPr>
          <w:rFonts w:eastAsia="Verdana"/>
          <w:lang w:eastAsia="nl-NL"/>
        </w:rPr>
        <w:t xml:space="preserve"> </w:t>
      </w:r>
    </w:p>
    <w:p w14:paraId="06C40F71" w14:textId="77777777" w:rsidR="00241ED2" w:rsidRPr="00F26092" w:rsidRDefault="00241ED2" w:rsidP="00241ED2">
      <w:pPr>
        <w:spacing w:after="0" w:line="256" w:lineRule="auto"/>
        <w:ind w:left="1"/>
        <w:rPr>
          <w:rFonts w:eastAsia="Arial" w:cs="Arial"/>
          <w:b/>
          <w:color w:val="000000"/>
          <w:lang w:eastAsia="nl-NL"/>
        </w:rPr>
      </w:pPr>
    </w:p>
    <w:tbl>
      <w:tblPr>
        <w:tblStyle w:val="Tabelraster"/>
        <w:tblW w:w="0" w:type="auto"/>
        <w:tblInd w:w="1" w:type="dxa"/>
        <w:tblLook w:val="04A0" w:firstRow="1" w:lastRow="0" w:firstColumn="1" w:lastColumn="0" w:noHBand="0" w:noVBand="1"/>
      </w:tblPr>
      <w:tblGrid>
        <w:gridCol w:w="2442"/>
        <w:gridCol w:w="6617"/>
      </w:tblGrid>
      <w:tr w:rsidR="00241ED2" w:rsidRPr="00980090" w14:paraId="2334D217" w14:textId="77777777" w:rsidTr="00C35270">
        <w:tc>
          <w:tcPr>
            <w:tcW w:w="2688" w:type="dxa"/>
          </w:tcPr>
          <w:p w14:paraId="2A911095" w14:textId="77777777" w:rsidR="00241ED2" w:rsidRPr="00B4248E" w:rsidRDefault="00241ED2" w:rsidP="00C35270">
            <w:pPr>
              <w:spacing w:line="256" w:lineRule="auto"/>
              <w:rPr>
                <w:rFonts w:eastAsia="Arial" w:cs="Arial"/>
                <w:color w:val="000000"/>
                <w:sz w:val="20"/>
                <w:szCs w:val="20"/>
                <w:lang w:val="de-DE" w:eastAsia="nl-NL"/>
              </w:rPr>
            </w:pPr>
            <w:r w:rsidRPr="00B4248E">
              <w:rPr>
                <w:rFonts w:eastAsia="Arial" w:cs="Arial"/>
                <w:color w:val="000000"/>
                <w:sz w:val="20"/>
                <w:szCs w:val="20"/>
                <w:lang w:val="de-DE" w:eastAsia="nl-NL"/>
              </w:rPr>
              <w:t>Focus</w:t>
            </w:r>
          </w:p>
        </w:tc>
        <w:tc>
          <w:tcPr>
            <w:tcW w:w="7767" w:type="dxa"/>
          </w:tcPr>
          <w:p w14:paraId="1A35F641" w14:textId="77777777" w:rsidR="00241ED2" w:rsidRPr="00B4248E" w:rsidRDefault="00241ED2" w:rsidP="00C35270">
            <w:pPr>
              <w:spacing w:line="256" w:lineRule="auto"/>
              <w:rPr>
                <w:rFonts w:eastAsia="Arial" w:cs="Arial"/>
                <w:color w:val="000000"/>
                <w:sz w:val="20"/>
                <w:szCs w:val="20"/>
                <w:lang w:val="de-DE" w:eastAsia="nl-NL"/>
              </w:rPr>
            </w:pPr>
            <w:r w:rsidRPr="00B4248E">
              <w:rPr>
                <w:rFonts w:eastAsia="Arial" w:cs="Arial"/>
                <w:color w:val="000000"/>
                <w:sz w:val="20"/>
                <w:szCs w:val="20"/>
                <w:lang w:val="de-DE" w:eastAsia="nl-NL"/>
              </w:rPr>
              <w:t>Commentaar</w:t>
            </w:r>
          </w:p>
        </w:tc>
      </w:tr>
      <w:tr w:rsidR="00241ED2" w:rsidRPr="00980090" w14:paraId="2A6EF7AC" w14:textId="77777777" w:rsidTr="00C35270">
        <w:tc>
          <w:tcPr>
            <w:tcW w:w="2688" w:type="dxa"/>
          </w:tcPr>
          <w:p w14:paraId="3C6C71DB" w14:textId="77777777" w:rsidR="00241ED2" w:rsidRPr="00B4248E" w:rsidRDefault="00241ED2" w:rsidP="00C35270">
            <w:pPr>
              <w:spacing w:line="256" w:lineRule="auto"/>
              <w:rPr>
                <w:rFonts w:eastAsia="Arial" w:cs="Arial"/>
                <w:color w:val="000000"/>
                <w:sz w:val="20"/>
                <w:szCs w:val="20"/>
                <w:lang w:val="de-DE" w:eastAsia="nl-NL"/>
              </w:rPr>
            </w:pPr>
            <w:r w:rsidRPr="00B4248E">
              <w:rPr>
                <w:rFonts w:eastAsia="Arial" w:cs="Arial"/>
                <w:color w:val="000000"/>
                <w:sz w:val="20"/>
                <w:szCs w:val="20"/>
                <w:lang w:val="de-DE" w:eastAsia="nl-NL"/>
              </w:rPr>
              <w:t>Uitvoering van de opdracht</w:t>
            </w:r>
          </w:p>
        </w:tc>
        <w:tc>
          <w:tcPr>
            <w:tcW w:w="7767" w:type="dxa"/>
          </w:tcPr>
          <w:p w14:paraId="2758AC90" w14:textId="77777777" w:rsidR="00241ED2" w:rsidRPr="00B4248E" w:rsidRDefault="00241ED2" w:rsidP="00C35270">
            <w:pPr>
              <w:spacing w:line="256" w:lineRule="auto"/>
              <w:rPr>
                <w:rFonts w:eastAsia="Arial" w:cs="Arial"/>
                <w:color w:val="000000"/>
                <w:sz w:val="20"/>
                <w:szCs w:val="20"/>
                <w:lang w:eastAsia="nl-NL"/>
              </w:rPr>
            </w:pPr>
            <w:r w:rsidRPr="00B4248E">
              <w:rPr>
                <w:rFonts w:eastAsia="Arial" w:cs="Arial"/>
                <w:color w:val="000000"/>
                <w:sz w:val="20"/>
                <w:szCs w:val="20"/>
                <w:lang w:eastAsia="nl-NL"/>
              </w:rPr>
              <w:t>Onderdelen 1 en 2: De vervulling van de opdracht is afhankelijk van de hoeveelheid taalfuncties die is vervuld. Een ontbrekende taalfunctie kan niet worden gecompenseerd door een adequaat register. De inhoudsitems kunnen in elke volgorde worden uitgewerkt zolang er maar een consistente tekst gemaakt wordt.</w:t>
            </w:r>
          </w:p>
          <w:p w14:paraId="0FE0C72A" w14:textId="77777777" w:rsidR="00241ED2" w:rsidRPr="00B4248E" w:rsidRDefault="00241ED2" w:rsidP="00C35270">
            <w:pPr>
              <w:spacing w:line="256" w:lineRule="auto"/>
              <w:rPr>
                <w:rFonts w:eastAsia="Arial" w:cs="Arial"/>
                <w:color w:val="000000"/>
                <w:sz w:val="20"/>
                <w:szCs w:val="20"/>
                <w:lang w:eastAsia="nl-NL"/>
              </w:rPr>
            </w:pPr>
            <w:r w:rsidRPr="00B4248E">
              <w:rPr>
                <w:rFonts w:eastAsia="Arial" w:cs="Arial"/>
                <w:color w:val="000000"/>
                <w:sz w:val="20"/>
                <w:szCs w:val="20"/>
                <w:lang w:eastAsia="nl-NL"/>
              </w:rPr>
              <w:t>Als het vereiste aantal woorden aanzienlijk minder dan 50% is, krijgt deze opdracht de waardering  ‚</w:t>
            </w:r>
            <w:r w:rsidRPr="00B4248E">
              <w:rPr>
                <w:rFonts w:eastAsia="Arial" w:cs="Arial"/>
                <w:i/>
                <w:color w:val="000000"/>
                <w:sz w:val="20"/>
                <w:szCs w:val="20"/>
                <w:lang w:eastAsia="nl-NL"/>
              </w:rPr>
              <w:t>onder A1</w:t>
            </w:r>
            <w:r w:rsidRPr="00B4248E">
              <w:rPr>
                <w:rFonts w:eastAsia="Arial" w:cs="Arial"/>
                <w:color w:val="000000"/>
                <w:sz w:val="20"/>
                <w:szCs w:val="20"/>
                <w:lang w:eastAsia="nl-NL"/>
              </w:rPr>
              <w:t>‘.</w:t>
            </w:r>
          </w:p>
          <w:p w14:paraId="3D45483C" w14:textId="77777777" w:rsidR="00241ED2" w:rsidRPr="00B4248E" w:rsidRDefault="00241ED2" w:rsidP="00C35270">
            <w:pPr>
              <w:spacing w:line="256" w:lineRule="auto"/>
              <w:rPr>
                <w:rFonts w:eastAsia="Arial" w:cs="Arial"/>
                <w:color w:val="000000"/>
                <w:sz w:val="20"/>
                <w:szCs w:val="20"/>
                <w:lang w:eastAsia="nl-NL"/>
              </w:rPr>
            </w:pPr>
            <w:r w:rsidRPr="00B4248E">
              <w:rPr>
                <w:rFonts w:eastAsia="Arial" w:cs="Arial"/>
                <w:b/>
                <w:color w:val="000000"/>
                <w:sz w:val="20"/>
                <w:szCs w:val="20"/>
                <w:lang w:eastAsia="nl-NL"/>
              </w:rPr>
              <w:t>Onderdeel 1:</w:t>
            </w:r>
            <w:r w:rsidRPr="00B4248E">
              <w:rPr>
                <w:rFonts w:eastAsia="Arial" w:cs="Arial"/>
                <w:color w:val="000000"/>
                <w:sz w:val="20"/>
                <w:szCs w:val="20"/>
                <w:lang w:eastAsia="nl-NL"/>
              </w:rPr>
              <w:t xml:space="preserve"> De tekst moet herkenbaar zijn als (semi) formele e-mail, met aanhef en afsluitende groet. De examendeelnemers moeten een redelijke mate van hoffelijkheid tonen.</w:t>
            </w:r>
          </w:p>
          <w:p w14:paraId="25F1058F" w14:textId="77777777" w:rsidR="00241ED2" w:rsidRPr="00B4248E" w:rsidRDefault="00241ED2" w:rsidP="00C35270">
            <w:pPr>
              <w:spacing w:line="256" w:lineRule="auto"/>
              <w:rPr>
                <w:rFonts w:eastAsia="Arial" w:cs="Arial"/>
                <w:color w:val="000000"/>
                <w:sz w:val="20"/>
                <w:szCs w:val="20"/>
                <w:lang w:eastAsia="nl-NL"/>
              </w:rPr>
            </w:pPr>
            <w:r w:rsidRPr="00B4248E">
              <w:rPr>
                <w:rFonts w:eastAsia="Arial" w:cs="Arial"/>
                <w:b/>
                <w:color w:val="000000"/>
                <w:sz w:val="20"/>
                <w:szCs w:val="20"/>
                <w:lang w:eastAsia="nl-NL"/>
              </w:rPr>
              <w:t>Onderdeel 2:</w:t>
            </w:r>
            <w:r w:rsidRPr="00B4248E">
              <w:rPr>
                <w:rFonts w:eastAsia="Arial" w:cs="Arial"/>
                <w:color w:val="000000"/>
                <w:sz w:val="20"/>
                <w:szCs w:val="20"/>
                <w:lang w:eastAsia="nl-NL"/>
              </w:rPr>
              <w:t xml:space="preserve"> Het formele ontwerp van de blog of forumbijdrage is nauwelijks onderhevig aan regels. Daarom wordt een neutraal register verwacht. Misverstanden (bijvoorbeeld een formele aanhef) leiden niet tot puntaftrek.</w:t>
            </w:r>
          </w:p>
        </w:tc>
      </w:tr>
      <w:tr w:rsidR="00241ED2" w:rsidRPr="00980090" w14:paraId="6F3B1FFA" w14:textId="77777777" w:rsidTr="00C35270">
        <w:tc>
          <w:tcPr>
            <w:tcW w:w="2688" w:type="dxa"/>
          </w:tcPr>
          <w:p w14:paraId="7E204837" w14:textId="77777777" w:rsidR="00241ED2" w:rsidRPr="00B4248E" w:rsidRDefault="00241ED2" w:rsidP="00C35270">
            <w:pPr>
              <w:spacing w:line="256" w:lineRule="auto"/>
              <w:rPr>
                <w:rFonts w:eastAsia="Arial" w:cs="Arial"/>
                <w:color w:val="000000"/>
                <w:sz w:val="20"/>
                <w:szCs w:val="20"/>
                <w:lang w:val="de-DE" w:eastAsia="nl-NL"/>
              </w:rPr>
            </w:pPr>
            <w:r w:rsidRPr="00B4248E">
              <w:rPr>
                <w:rFonts w:eastAsia="Arial" w:cs="Arial"/>
                <w:color w:val="000000"/>
                <w:sz w:val="20"/>
                <w:szCs w:val="20"/>
                <w:lang w:val="de-DE" w:eastAsia="nl-NL"/>
              </w:rPr>
              <w:t>Coherentie</w:t>
            </w:r>
          </w:p>
        </w:tc>
        <w:tc>
          <w:tcPr>
            <w:tcW w:w="7767" w:type="dxa"/>
          </w:tcPr>
          <w:p w14:paraId="377F51CE" w14:textId="77777777" w:rsidR="00241ED2" w:rsidRPr="00B4248E" w:rsidRDefault="00241ED2" w:rsidP="00C35270">
            <w:pPr>
              <w:spacing w:line="256" w:lineRule="auto"/>
              <w:rPr>
                <w:rFonts w:eastAsia="Arial" w:cs="Arial"/>
                <w:color w:val="000000"/>
                <w:sz w:val="20"/>
                <w:szCs w:val="20"/>
                <w:lang w:eastAsia="nl-NL"/>
              </w:rPr>
            </w:pPr>
            <w:r w:rsidRPr="00B4248E">
              <w:rPr>
                <w:rFonts w:eastAsia="Arial" w:cs="Arial"/>
                <w:color w:val="000000"/>
                <w:sz w:val="20"/>
                <w:szCs w:val="20"/>
                <w:lang w:eastAsia="nl-NL"/>
              </w:rPr>
              <w:t>De structuur en de interne logica van de tekst worden beoordeeld. De nuttige indeling van de inhoudspunten moet worden ondersteund door koppelingen.</w:t>
            </w:r>
          </w:p>
          <w:p w14:paraId="2A720E00" w14:textId="77777777" w:rsidR="00241ED2" w:rsidRPr="00B4248E" w:rsidRDefault="00241ED2" w:rsidP="00C35270">
            <w:pPr>
              <w:spacing w:line="256" w:lineRule="auto"/>
              <w:rPr>
                <w:rFonts w:eastAsia="Arial" w:cs="Arial"/>
                <w:color w:val="000000"/>
                <w:sz w:val="20"/>
                <w:szCs w:val="20"/>
                <w:lang w:eastAsia="nl-NL"/>
              </w:rPr>
            </w:pPr>
            <w:r w:rsidRPr="00B4248E">
              <w:rPr>
                <w:rFonts w:eastAsia="Arial" w:cs="Arial"/>
                <w:color w:val="000000"/>
                <w:sz w:val="20"/>
                <w:szCs w:val="20"/>
                <w:lang w:eastAsia="nl-NL"/>
              </w:rPr>
              <w:t>Puntenaftrek geldt voor:</w:t>
            </w:r>
          </w:p>
          <w:p w14:paraId="748FD862" w14:textId="77777777" w:rsidR="00241ED2" w:rsidRPr="00B4248E" w:rsidRDefault="00241ED2" w:rsidP="00C35270">
            <w:pPr>
              <w:spacing w:line="256" w:lineRule="auto"/>
              <w:rPr>
                <w:rFonts w:eastAsia="Arial" w:cs="Arial"/>
                <w:color w:val="000000"/>
                <w:sz w:val="20"/>
                <w:szCs w:val="20"/>
                <w:lang w:eastAsia="nl-NL"/>
              </w:rPr>
            </w:pPr>
            <w:r w:rsidRPr="00B4248E">
              <w:rPr>
                <w:rFonts w:eastAsia="Arial" w:cs="Arial"/>
                <w:color w:val="000000"/>
                <w:sz w:val="20"/>
                <w:szCs w:val="20"/>
                <w:lang w:eastAsia="nl-NL"/>
              </w:rPr>
              <w:t>• De leesflow verstoren door thematische sprongen</w:t>
            </w:r>
          </w:p>
          <w:p w14:paraId="4D6D2541" w14:textId="77777777" w:rsidR="00241ED2" w:rsidRPr="00B4248E" w:rsidRDefault="00241ED2" w:rsidP="00C35270">
            <w:pPr>
              <w:spacing w:line="256" w:lineRule="auto"/>
              <w:rPr>
                <w:rFonts w:eastAsia="Arial" w:cs="Arial"/>
                <w:color w:val="000000"/>
                <w:sz w:val="20"/>
                <w:szCs w:val="20"/>
                <w:lang w:val="de-DE" w:eastAsia="nl-NL"/>
              </w:rPr>
            </w:pPr>
            <w:r w:rsidRPr="00B4248E">
              <w:rPr>
                <w:rFonts w:eastAsia="Arial" w:cs="Arial"/>
                <w:color w:val="000000"/>
                <w:sz w:val="20"/>
                <w:szCs w:val="20"/>
                <w:lang w:val="de-DE" w:eastAsia="nl-NL"/>
              </w:rPr>
              <w:t>• onlogisch redeneren</w:t>
            </w:r>
          </w:p>
        </w:tc>
      </w:tr>
      <w:tr w:rsidR="00241ED2" w:rsidRPr="00980090" w14:paraId="109DC4C7" w14:textId="77777777" w:rsidTr="00C35270">
        <w:tc>
          <w:tcPr>
            <w:tcW w:w="2688" w:type="dxa"/>
          </w:tcPr>
          <w:p w14:paraId="4A46B334" w14:textId="77777777" w:rsidR="00241ED2" w:rsidRPr="00B4248E" w:rsidRDefault="00241ED2" w:rsidP="00C35270">
            <w:pPr>
              <w:spacing w:line="256" w:lineRule="auto"/>
              <w:rPr>
                <w:rFonts w:eastAsia="Arial" w:cs="Arial"/>
                <w:color w:val="000000"/>
                <w:sz w:val="20"/>
                <w:szCs w:val="20"/>
                <w:lang w:val="de-DE" w:eastAsia="nl-NL"/>
              </w:rPr>
            </w:pPr>
            <w:r w:rsidRPr="00B4248E">
              <w:rPr>
                <w:rFonts w:eastAsia="Arial" w:cs="Arial"/>
                <w:color w:val="000000"/>
                <w:sz w:val="20"/>
                <w:szCs w:val="20"/>
                <w:lang w:val="de-DE" w:eastAsia="nl-NL"/>
              </w:rPr>
              <w:t>Structuren</w:t>
            </w:r>
          </w:p>
          <w:p w14:paraId="1555B5A0" w14:textId="77777777" w:rsidR="00241ED2" w:rsidRPr="00B4248E" w:rsidRDefault="00241ED2" w:rsidP="00C35270">
            <w:pPr>
              <w:spacing w:line="256" w:lineRule="auto"/>
              <w:rPr>
                <w:rFonts w:eastAsia="Arial" w:cs="Arial"/>
                <w:color w:val="000000"/>
                <w:sz w:val="20"/>
                <w:szCs w:val="20"/>
                <w:lang w:val="de-DE" w:eastAsia="nl-NL"/>
              </w:rPr>
            </w:pPr>
            <w:r w:rsidRPr="00B4248E">
              <w:rPr>
                <w:rFonts w:eastAsia="Arial" w:cs="Arial"/>
                <w:color w:val="000000"/>
                <w:sz w:val="20"/>
                <w:szCs w:val="20"/>
                <w:lang w:val="de-DE" w:eastAsia="nl-NL"/>
              </w:rPr>
              <w:t>Woordenschat</w:t>
            </w:r>
          </w:p>
        </w:tc>
        <w:tc>
          <w:tcPr>
            <w:tcW w:w="7767" w:type="dxa"/>
          </w:tcPr>
          <w:p w14:paraId="1425658A" w14:textId="77777777" w:rsidR="00241ED2" w:rsidRPr="00B4248E" w:rsidRDefault="00241ED2" w:rsidP="00C35270">
            <w:pPr>
              <w:spacing w:line="256" w:lineRule="auto"/>
              <w:rPr>
                <w:rFonts w:eastAsia="Arial" w:cs="Arial"/>
                <w:color w:val="000000"/>
                <w:sz w:val="20"/>
                <w:szCs w:val="20"/>
                <w:lang w:eastAsia="nl-NL"/>
              </w:rPr>
            </w:pPr>
            <w:r w:rsidRPr="00B4248E">
              <w:rPr>
                <w:rFonts w:eastAsia="Arial" w:cs="Arial"/>
                <w:color w:val="000000"/>
                <w:sz w:val="20"/>
                <w:szCs w:val="20"/>
                <w:lang w:eastAsia="nl-NL"/>
              </w:rPr>
              <w:t>Voor de hoogste score wordt geen foutloze productie verwacht.</w:t>
            </w:r>
          </w:p>
          <w:p w14:paraId="79B50B43" w14:textId="77777777" w:rsidR="00241ED2" w:rsidRPr="00B4248E" w:rsidRDefault="00241ED2" w:rsidP="00C35270">
            <w:pPr>
              <w:spacing w:line="256" w:lineRule="auto"/>
              <w:rPr>
                <w:rFonts w:eastAsia="Arial" w:cs="Arial"/>
                <w:color w:val="000000"/>
                <w:sz w:val="20"/>
                <w:szCs w:val="20"/>
                <w:lang w:eastAsia="nl-NL"/>
              </w:rPr>
            </w:pPr>
            <w:r w:rsidRPr="00B4248E">
              <w:rPr>
                <w:rFonts w:eastAsia="Arial" w:cs="Arial"/>
                <w:color w:val="000000"/>
                <w:sz w:val="20"/>
                <w:szCs w:val="20"/>
                <w:lang w:eastAsia="nl-NL"/>
              </w:rPr>
              <w:t>Relevant is de begrijpelijkheid van de bijdragen. In het geval van taalfouten is het bepalend of een fout het begrip en dus de communicatie beïnvloedt of niet. Dit is gebaseerd op het begrip van een moedertaalspreker, en niet van docenten die gewend zijn aan Duits met fouten. Het spectrum en de beheersing van structuren en vocabulaire worden beoordeeld.</w:t>
            </w:r>
          </w:p>
          <w:p w14:paraId="317E0905" w14:textId="77777777" w:rsidR="00241ED2" w:rsidRPr="00B4248E" w:rsidRDefault="00241ED2" w:rsidP="00C35270">
            <w:pPr>
              <w:pStyle w:val="Lijstalinea"/>
              <w:numPr>
                <w:ilvl w:val="0"/>
                <w:numId w:val="12"/>
              </w:numPr>
              <w:tabs>
                <w:tab w:val="left" w:pos="457"/>
              </w:tabs>
              <w:spacing w:line="256" w:lineRule="auto"/>
              <w:rPr>
                <w:rFonts w:eastAsia="Arial" w:cs="Arial"/>
                <w:color w:val="000000"/>
                <w:sz w:val="20"/>
                <w:szCs w:val="20"/>
                <w:lang w:eastAsia="nl-NL"/>
              </w:rPr>
            </w:pPr>
            <w:r w:rsidRPr="00B4248E">
              <w:rPr>
                <w:rFonts w:eastAsia="Arial" w:cs="Arial"/>
                <w:color w:val="000000"/>
                <w:sz w:val="20"/>
                <w:szCs w:val="20"/>
                <w:lang w:eastAsia="nl-NL"/>
              </w:rPr>
              <w:t>Spectrum: hoe verfijnd zijn de woorden of grammaticale structuren die worden gebruikt? Is niveau B1 voldoende te beargumenteren?</w:t>
            </w:r>
          </w:p>
          <w:p w14:paraId="4B2CCC13" w14:textId="77777777" w:rsidR="00241ED2" w:rsidRPr="00B4248E" w:rsidRDefault="00241ED2" w:rsidP="00C35270">
            <w:pPr>
              <w:pStyle w:val="Lijstalinea"/>
              <w:numPr>
                <w:ilvl w:val="0"/>
                <w:numId w:val="12"/>
              </w:numPr>
              <w:tabs>
                <w:tab w:val="left" w:pos="457"/>
              </w:tabs>
              <w:spacing w:line="256" w:lineRule="auto"/>
              <w:rPr>
                <w:rFonts w:eastAsia="Arial" w:cs="Arial"/>
                <w:color w:val="000000"/>
                <w:sz w:val="20"/>
                <w:szCs w:val="20"/>
                <w:lang w:eastAsia="nl-NL"/>
              </w:rPr>
            </w:pPr>
            <w:r w:rsidRPr="00B4248E">
              <w:rPr>
                <w:rFonts w:eastAsia="Arial" w:cs="Arial"/>
                <w:color w:val="000000"/>
                <w:sz w:val="20"/>
                <w:szCs w:val="20"/>
                <w:lang w:eastAsia="nl-NL"/>
              </w:rPr>
              <w:t>Beheersing: zijn de woorden of grammaticale structuren, d.w.z. morfologie, syntaxis, spelling en interpunctie correct en juist gebruikt?</w:t>
            </w:r>
          </w:p>
        </w:tc>
      </w:tr>
    </w:tbl>
    <w:p w14:paraId="7AF069EA" w14:textId="1ACDA42B" w:rsidR="00D775E3" w:rsidRPr="00EB07D9" w:rsidRDefault="00D775E3" w:rsidP="00597B18">
      <w:pPr>
        <w:spacing w:after="0" w:line="256" w:lineRule="auto"/>
        <w:ind w:left="1"/>
        <w:rPr>
          <w:rFonts w:eastAsia="Calibri" w:cs="Calibri"/>
          <w:color w:val="000000"/>
          <w:lang w:eastAsia="nl-NL"/>
        </w:rPr>
      </w:pPr>
      <w:r w:rsidRPr="00EB07D9">
        <w:rPr>
          <w:rFonts w:eastAsia="Arial" w:cs="Arial"/>
          <w:b/>
          <w:color w:val="000000"/>
          <w:lang w:eastAsia="nl-NL"/>
        </w:rPr>
        <w:t xml:space="preserve"> </w:t>
      </w:r>
    </w:p>
    <w:p w14:paraId="741C22BA" w14:textId="2A5376B0" w:rsidR="00D775E3" w:rsidRPr="006E0069" w:rsidRDefault="00F26092" w:rsidP="00F26092">
      <w:pPr>
        <w:pStyle w:val="Kop5"/>
        <w:rPr>
          <w:rFonts w:eastAsia="Arial"/>
          <w:lang w:eastAsia="nl-NL"/>
        </w:rPr>
      </w:pPr>
      <w:r>
        <w:rPr>
          <w:rFonts w:eastAsia="Arial"/>
          <w:lang w:eastAsia="nl-NL"/>
        </w:rPr>
        <w:t>I</w:t>
      </w:r>
      <w:r w:rsidR="00241ED2">
        <w:rPr>
          <w:rFonts w:eastAsia="Arial"/>
          <w:lang w:eastAsia="nl-NL"/>
        </w:rPr>
        <w:t>V</w:t>
      </w:r>
      <w:r>
        <w:rPr>
          <w:rFonts w:eastAsia="Arial"/>
          <w:lang w:eastAsia="nl-NL"/>
        </w:rPr>
        <w:t>.</w:t>
      </w:r>
      <w:r w:rsidR="00B4248E">
        <w:rPr>
          <w:rFonts w:eastAsia="Arial"/>
          <w:lang w:eastAsia="nl-NL"/>
        </w:rPr>
        <w:t>2</w:t>
      </w:r>
      <w:r w:rsidR="00D775E3" w:rsidRPr="006E0069">
        <w:rPr>
          <w:rFonts w:eastAsia="Arial"/>
          <w:lang w:eastAsia="nl-NL"/>
        </w:rPr>
        <w:t xml:space="preserve">.5 </w:t>
      </w:r>
      <w:r w:rsidR="006E0069" w:rsidRPr="006E0069">
        <w:rPr>
          <w:rFonts w:eastAsia="Arial"/>
          <w:lang w:eastAsia="nl-NL"/>
        </w:rPr>
        <w:t>Leerlingprestaties en hun be</w:t>
      </w:r>
      <w:r w:rsidR="00D775E3" w:rsidRPr="006E0069">
        <w:rPr>
          <w:rFonts w:eastAsia="Arial"/>
          <w:lang w:eastAsia="nl-NL"/>
        </w:rPr>
        <w:t>oordeling</w:t>
      </w:r>
      <w:r w:rsidR="006E0069" w:rsidRPr="006E0069">
        <w:rPr>
          <w:rFonts w:eastAsia="Arial"/>
          <w:lang w:eastAsia="nl-NL"/>
        </w:rPr>
        <w:t>:</w:t>
      </w:r>
      <w:r w:rsidR="00E375B0">
        <w:rPr>
          <w:rFonts w:eastAsia="Arial"/>
          <w:lang w:eastAsia="nl-NL"/>
        </w:rPr>
        <w:t xml:space="preserve"> 5</w:t>
      </w:r>
      <w:r w:rsidR="006E0069" w:rsidRPr="006E0069">
        <w:rPr>
          <w:rFonts w:eastAsia="Arial"/>
          <w:lang w:eastAsia="nl-NL"/>
        </w:rPr>
        <w:t xml:space="preserve"> </w:t>
      </w:r>
      <w:r w:rsidR="00D775E3" w:rsidRPr="006E0069">
        <w:rPr>
          <w:rFonts w:eastAsia="Arial"/>
          <w:lang w:eastAsia="nl-NL"/>
        </w:rPr>
        <w:t xml:space="preserve">voorbeelden </w:t>
      </w:r>
    </w:p>
    <w:p w14:paraId="766D28FC" w14:textId="77777777" w:rsidR="006E0069" w:rsidRPr="006E0069" w:rsidRDefault="006E0069" w:rsidP="006E0069">
      <w:pPr>
        <w:spacing w:after="0" w:line="256" w:lineRule="auto"/>
        <w:rPr>
          <w:rFonts w:eastAsia="Arial" w:cs="Arial"/>
          <w:b/>
          <w:color w:val="000000"/>
          <w:lang w:eastAsia="nl-NL"/>
        </w:rPr>
      </w:pPr>
    </w:p>
    <w:p w14:paraId="54CA4FA5" w14:textId="77777777" w:rsidR="006E0069" w:rsidRPr="006E0069" w:rsidRDefault="006E0069" w:rsidP="006E0069">
      <w:pPr>
        <w:spacing w:after="0" w:line="256" w:lineRule="auto"/>
        <w:rPr>
          <w:rFonts w:eastAsia="Arial" w:cs="Arial"/>
          <w:color w:val="000000"/>
          <w:lang w:eastAsia="nl-NL"/>
        </w:rPr>
      </w:pPr>
      <w:r w:rsidRPr="006E0069">
        <w:rPr>
          <w:rFonts w:eastAsia="Arial" w:cs="Arial"/>
          <w:color w:val="000000"/>
          <w:lang w:eastAsia="nl-NL"/>
        </w:rPr>
        <w:t xml:space="preserve">De onderstaande </w:t>
      </w:r>
      <w:r w:rsidR="00E375B0">
        <w:rPr>
          <w:rFonts w:eastAsia="Arial" w:cs="Arial"/>
          <w:color w:val="000000"/>
          <w:lang w:eastAsia="nl-NL"/>
        </w:rPr>
        <w:t>5</w:t>
      </w:r>
      <w:r w:rsidRPr="006E0069">
        <w:rPr>
          <w:rFonts w:eastAsia="Arial" w:cs="Arial"/>
          <w:color w:val="000000"/>
          <w:lang w:eastAsia="nl-NL"/>
        </w:rPr>
        <w:t xml:space="preserve"> voorbeelden van leerlingprestaties en de beoordeling ervan door specialisten van het Goethe-Institut M</w:t>
      </w:r>
      <w:r>
        <w:rPr>
          <w:rFonts w:eastAsia="Arial" w:cs="Arial"/>
          <w:color w:val="000000"/>
          <w:lang w:eastAsia="nl-NL"/>
        </w:rPr>
        <w:t>ünchen bieden we hieronder aan in hun oorspronkelijke taal, Duits.</w:t>
      </w:r>
    </w:p>
    <w:p w14:paraId="705E4FC5" w14:textId="77777777" w:rsidR="00D775E3" w:rsidRPr="006E0069" w:rsidRDefault="00D775E3" w:rsidP="006E0069">
      <w:pPr>
        <w:spacing w:after="0" w:line="256" w:lineRule="auto"/>
        <w:rPr>
          <w:rFonts w:eastAsia="Calibri" w:cs="Calibri"/>
          <w:color w:val="000000"/>
          <w:lang w:eastAsia="nl-NL"/>
        </w:rPr>
      </w:pPr>
      <w:r w:rsidRPr="006E0069">
        <w:rPr>
          <w:rFonts w:eastAsia="Arial" w:cs="Arial"/>
          <w:b/>
          <w:color w:val="000000"/>
          <w:lang w:eastAsia="nl-NL"/>
        </w:rPr>
        <w:t xml:space="preserve"> </w:t>
      </w:r>
    </w:p>
    <w:p w14:paraId="6D2728CE" w14:textId="77777777" w:rsidR="00D775E3" w:rsidRPr="00F34889" w:rsidRDefault="00D775E3" w:rsidP="00F26092">
      <w:pPr>
        <w:pStyle w:val="Kop6"/>
        <w:rPr>
          <w:rFonts w:eastAsia="Arial"/>
          <w:lang w:val="de-DE" w:eastAsia="nl-NL"/>
        </w:rPr>
      </w:pPr>
      <w:r w:rsidRPr="00C9115E">
        <w:rPr>
          <w:rFonts w:eastAsia="Arial"/>
          <w:lang w:val="de-DE" w:eastAsia="nl-NL"/>
        </w:rPr>
        <w:t xml:space="preserve">Teil 1  </w:t>
      </w:r>
      <w:r w:rsidR="006E0069">
        <w:rPr>
          <w:rFonts w:eastAsia="Arial"/>
          <w:lang w:val="de-DE" w:eastAsia="nl-NL"/>
        </w:rPr>
        <w:t>Voorbeeld</w:t>
      </w:r>
      <w:r w:rsidRPr="00C9115E">
        <w:rPr>
          <w:rFonts w:eastAsia="Arial"/>
          <w:lang w:val="de-DE" w:eastAsia="nl-NL"/>
        </w:rPr>
        <w:t xml:space="preserve"> 1 Stefanie </w:t>
      </w:r>
    </w:p>
    <w:p w14:paraId="12556AF0" w14:textId="77777777" w:rsidR="00D775E3" w:rsidRPr="00C9115E" w:rsidRDefault="00D775E3" w:rsidP="00D775E3">
      <w:pPr>
        <w:keepNext/>
        <w:keepLines/>
        <w:spacing w:after="0" w:line="256" w:lineRule="auto"/>
        <w:ind w:left="-3" w:hanging="10"/>
        <w:outlineLvl w:val="0"/>
        <w:rPr>
          <w:rFonts w:eastAsia="Arial" w:cs="Arial"/>
          <w:b/>
          <w:color w:val="000000"/>
          <w:lang w:val="de-DE" w:eastAsia="nl-NL"/>
        </w:rPr>
      </w:pPr>
    </w:p>
    <w:p w14:paraId="2694DBE7" w14:textId="77777777" w:rsidR="00F87642" w:rsidRDefault="00F87642"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p>
    <w:p w14:paraId="71F435A7" w14:textId="5CDD0850"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Gutentag  Frau Müller, </w:t>
      </w:r>
    </w:p>
    <w:p w14:paraId="40BB37E9"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14:paraId="695CC361"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Wir haben einem Gespräch, aber ich kann dem Termin kann ich nicht kommen.  </w:t>
      </w:r>
    </w:p>
    <w:p w14:paraId="26C042FF"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Entschuldigen. </w:t>
      </w:r>
    </w:p>
    <w:p w14:paraId="38D6F38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Ich habe dan eine Gespräch mit Schule. Aber ich kann Donnerstag das Gespräch mit Sie afsprechen. </w:t>
      </w:r>
    </w:p>
    <w:p w14:paraId="294A2391"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Viele grussen </w:t>
      </w:r>
    </w:p>
    <w:p w14:paraId="1C43461F" w14:textId="3FDDAC73"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NN </w:t>
      </w:r>
    </w:p>
    <w:p w14:paraId="5BE5E1EF" w14:textId="77777777" w:rsidR="00D775E3" w:rsidRPr="00EB07D9" w:rsidRDefault="00D775E3" w:rsidP="00D775E3">
      <w:pPr>
        <w:spacing w:after="0" w:line="256" w:lineRule="auto"/>
        <w:ind w:left="10" w:right="61" w:hanging="10"/>
        <w:jc w:val="right"/>
        <w:rPr>
          <w:rFonts w:eastAsia="Calibri" w:cs="Calibri"/>
          <w:color w:val="000000"/>
          <w:lang w:val="de-DE" w:eastAsia="nl-NL"/>
        </w:rPr>
      </w:pPr>
      <w:r w:rsidRPr="00EB07D9">
        <w:rPr>
          <w:rFonts w:eastAsia="Arial" w:cs="Arial"/>
          <w:color w:val="000000"/>
          <w:lang w:val="de-DE" w:eastAsia="nl-NL"/>
        </w:rPr>
        <w:lastRenderedPageBreak/>
        <w:t xml:space="preserve">37 Wörter </w:t>
      </w:r>
    </w:p>
    <w:p w14:paraId="1D198364" w14:textId="77777777" w:rsidR="00D775E3" w:rsidRPr="00EB07D9" w:rsidRDefault="00D775E3" w:rsidP="00D775E3">
      <w:pPr>
        <w:spacing w:after="0" w:line="256" w:lineRule="auto"/>
        <w:ind w:left="1"/>
        <w:rPr>
          <w:rFonts w:eastAsia="Calibri" w:cs="Calibri"/>
          <w:color w:val="000000"/>
          <w:lang w:val="de-DE" w:eastAsia="nl-NL"/>
        </w:rPr>
      </w:pPr>
      <w:r w:rsidRPr="00EB07D9">
        <w:rPr>
          <w:rFonts w:eastAsia="Verdana" w:cs="Verdana"/>
          <w:b/>
          <w:color w:val="000000"/>
          <w:lang w:val="de-DE" w:eastAsia="nl-NL"/>
        </w:rPr>
        <w:t>Teil 1</w:t>
      </w:r>
      <w:r w:rsidRPr="00EB07D9">
        <w:rPr>
          <w:rFonts w:eastAsia="Verdana" w:cs="Verdana"/>
          <w:i/>
          <w:color w:val="000000"/>
          <w:lang w:val="de-DE" w:eastAsia="nl-NL"/>
        </w:rPr>
        <w:t xml:space="preserve"> </w:t>
      </w:r>
      <w:r w:rsidR="006E0069" w:rsidRPr="00EB07D9">
        <w:rPr>
          <w:rFonts w:eastAsia="Verdana" w:cs="Verdana"/>
          <w:b/>
          <w:color w:val="000000"/>
          <w:lang w:val="de-DE" w:eastAsia="nl-NL"/>
        </w:rPr>
        <w:t>Voorbeeld</w:t>
      </w:r>
      <w:r w:rsidRPr="00EB07D9">
        <w:rPr>
          <w:rFonts w:eastAsia="Verdana" w:cs="Verdana"/>
          <w:b/>
          <w:color w:val="000000"/>
          <w:lang w:val="de-DE" w:eastAsia="nl-NL"/>
        </w:rPr>
        <w:t xml:space="preserve"> 1 </w:t>
      </w:r>
      <w:r w:rsidRPr="00EB07D9">
        <w:rPr>
          <w:rFonts w:eastAsia="Verdana" w:cs="Verdana"/>
          <w:color w:val="000000"/>
          <w:lang w:val="de-DE" w:eastAsia="nl-NL"/>
        </w:rPr>
        <w:t xml:space="preserve"> Stefanie </w:t>
      </w:r>
      <w:r w:rsidR="006E0069" w:rsidRPr="00EB07D9">
        <w:rPr>
          <w:rFonts w:eastAsia="Verdana" w:cs="Verdana"/>
          <w:i/>
          <w:color w:val="000000"/>
          <w:lang w:val="de-DE" w:eastAsia="nl-NL"/>
        </w:rPr>
        <w:t>Beoordeling</w:t>
      </w:r>
      <w:r w:rsidRPr="00EB07D9">
        <w:rPr>
          <w:rFonts w:eastAsia="Verdana" w:cs="Verdana"/>
          <w:color w:val="000000"/>
          <w:lang w:val="de-DE" w:eastAsia="nl-NL"/>
        </w:rPr>
        <w:t xml:space="preserve"> </w:t>
      </w:r>
    </w:p>
    <w:p w14:paraId="76D24693" w14:textId="77777777" w:rsidR="00D775E3" w:rsidRPr="00EB07D9" w:rsidRDefault="00D775E3" w:rsidP="00D775E3">
      <w:pPr>
        <w:spacing w:after="0" w:line="256" w:lineRule="auto"/>
        <w:ind w:left="1"/>
        <w:rPr>
          <w:rFonts w:eastAsia="Calibri" w:cs="Calibri"/>
          <w:color w:val="000000"/>
          <w:lang w:val="de-DE" w:eastAsia="nl-NL"/>
        </w:rPr>
      </w:pPr>
      <w:r w:rsidRPr="00EB07D9">
        <w:rPr>
          <w:rFonts w:eastAsia="Verdana" w:cs="Verdana"/>
          <w:color w:val="000000"/>
          <w:lang w:val="de-DE" w:eastAsia="nl-NL"/>
        </w:rPr>
        <w:t xml:space="preserve"> </w:t>
      </w:r>
    </w:p>
    <w:p w14:paraId="7BEA7EE4"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22 / 50 Punkte </w:t>
      </w:r>
    </w:p>
    <w:p w14:paraId="6E12FD04"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unteren Bereich des Niveaus A2</w:t>
      </w:r>
      <w:r w:rsidRPr="00C9115E">
        <w:rPr>
          <w:rFonts w:eastAsia="Verdana" w:cs="Verdana"/>
          <w:color w:val="000000"/>
          <w:lang w:val="de-DE" w:eastAsia="nl-NL"/>
        </w:rPr>
        <w:t>.</w:t>
      </w:r>
      <w:r w:rsidRPr="00C9115E">
        <w:rPr>
          <w:rFonts w:eastAsia="Arial" w:cs="Arial"/>
          <w:color w:val="000000"/>
          <w:lang w:val="de-DE" w:eastAsia="nl-NL"/>
        </w:rPr>
        <w:t xml:space="preserve"> </w:t>
      </w:r>
    </w:p>
    <w:p w14:paraId="69817CF5"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tbl>
      <w:tblPr>
        <w:tblStyle w:val="TableGrid"/>
        <w:tblW w:w="9734" w:type="dxa"/>
        <w:tblInd w:w="114" w:type="dxa"/>
        <w:tblCellMar>
          <w:top w:w="58" w:type="dxa"/>
          <w:left w:w="81" w:type="dxa"/>
          <w:right w:w="19" w:type="dxa"/>
        </w:tblCellMar>
        <w:tblLook w:val="04A0" w:firstRow="1" w:lastRow="0" w:firstColumn="1" w:lastColumn="0" w:noHBand="0" w:noVBand="1"/>
      </w:tblPr>
      <w:tblGrid>
        <w:gridCol w:w="2291"/>
        <w:gridCol w:w="6053"/>
        <w:gridCol w:w="1390"/>
      </w:tblGrid>
      <w:tr w:rsidR="00D775E3" w:rsidRPr="00C9115E" w14:paraId="532DF203" w14:textId="77777777" w:rsidTr="00E375B0">
        <w:trPr>
          <w:trHeight w:val="392"/>
        </w:trPr>
        <w:tc>
          <w:tcPr>
            <w:tcW w:w="2291" w:type="dxa"/>
            <w:tcBorders>
              <w:top w:val="single" w:sz="4" w:space="0" w:color="000000"/>
              <w:left w:val="single" w:sz="4" w:space="0" w:color="000000"/>
              <w:bottom w:val="single" w:sz="4" w:space="0" w:color="000000"/>
              <w:right w:val="single" w:sz="4" w:space="0" w:color="000000"/>
            </w:tcBorders>
            <w:hideMark/>
          </w:tcPr>
          <w:p w14:paraId="27A3C29C" w14:textId="77777777" w:rsidR="00D775E3" w:rsidRPr="00C9115E" w:rsidRDefault="00D775E3" w:rsidP="00F34889">
            <w:pPr>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506D9AF6"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eastAsia="Verdana" w:hAnsiTheme="minorHAnsi" w:cs="Verdana"/>
                <w:b/>
                <w:color w:val="000000"/>
                <w:lang w:val="de-DE"/>
              </w:rPr>
              <w:t>Kommentar Stef</w:t>
            </w:r>
            <w:r w:rsidRPr="00C9115E">
              <w:rPr>
                <w:rFonts w:asciiTheme="minorHAnsi" w:eastAsia="Verdana" w:hAnsiTheme="minorHAnsi" w:cs="Verdana"/>
                <w:b/>
                <w:color w:val="000000"/>
              </w:rPr>
              <w:t>anie</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17DEA35D" w14:textId="77777777" w:rsidR="00D775E3" w:rsidRPr="00C9115E" w:rsidRDefault="00D775E3" w:rsidP="00F34889">
            <w:pPr>
              <w:jc w:val="both"/>
              <w:rPr>
                <w:rFonts w:asciiTheme="minorHAnsi" w:eastAsia="Calibri" w:hAnsiTheme="minorHAnsi" w:cs="Calibri"/>
                <w:color w:val="000000"/>
              </w:rPr>
            </w:pPr>
            <w:r w:rsidRPr="00C9115E">
              <w:rPr>
                <w:rFonts w:asciiTheme="minorHAnsi" w:eastAsia="Verdana" w:hAnsiTheme="minorHAnsi" w:cs="Verdana"/>
                <w:b/>
                <w:color w:val="000000"/>
              </w:rPr>
              <w:t>Bewertung</w:t>
            </w:r>
            <w:r w:rsidRPr="00C9115E">
              <w:rPr>
                <w:rFonts w:asciiTheme="minorHAnsi" w:hAnsiTheme="minorHAnsi"/>
                <w:color w:val="000000"/>
              </w:rPr>
              <w:t xml:space="preserve"> </w:t>
            </w:r>
          </w:p>
        </w:tc>
      </w:tr>
      <w:tr w:rsidR="00D775E3" w:rsidRPr="00C9115E" w14:paraId="6A66E218" w14:textId="77777777" w:rsidTr="00E375B0">
        <w:trPr>
          <w:trHeight w:val="2057"/>
        </w:trPr>
        <w:tc>
          <w:tcPr>
            <w:tcW w:w="2291" w:type="dxa"/>
            <w:tcBorders>
              <w:top w:val="single" w:sz="4" w:space="0" w:color="000000"/>
              <w:left w:val="single" w:sz="4" w:space="0" w:color="000000"/>
              <w:bottom w:val="single" w:sz="4" w:space="0" w:color="000000"/>
              <w:right w:val="single" w:sz="4" w:space="0" w:color="000000"/>
            </w:tcBorders>
            <w:hideMark/>
          </w:tcPr>
          <w:p w14:paraId="24AA4504" w14:textId="77777777" w:rsidR="00D775E3" w:rsidRPr="00C9115E" w:rsidRDefault="00D775E3" w:rsidP="00F34889">
            <w:pPr>
              <w:rPr>
                <w:rFonts w:asciiTheme="minorHAnsi" w:eastAsia="Calibri" w:hAnsiTheme="minorHAnsi" w:cs="Calibri"/>
                <w:color w:val="000000"/>
              </w:rPr>
            </w:pPr>
            <w:r w:rsidRPr="00C9115E">
              <w:rPr>
                <w:rFonts w:asciiTheme="minorHAnsi" w:eastAsia="Verdana" w:hAnsiTheme="minorHAnsi" w:cs="Verdana"/>
                <w:b/>
                <w:color w:val="000000"/>
              </w:rPr>
              <w:t xml:space="preserve">Erfüllung der </w:t>
            </w:r>
          </w:p>
          <w:p w14:paraId="332681D2" w14:textId="77777777" w:rsidR="00D775E3" w:rsidRPr="00C9115E" w:rsidRDefault="00D775E3" w:rsidP="00F34889">
            <w:pPr>
              <w:rPr>
                <w:rFonts w:asciiTheme="minorHAnsi" w:eastAsia="Calibri" w:hAnsiTheme="minorHAnsi" w:cs="Calibri"/>
                <w:color w:val="000000"/>
              </w:rPr>
            </w:pPr>
            <w:r w:rsidRPr="00C9115E">
              <w:rPr>
                <w:rFonts w:asciiTheme="minorHAnsi" w:eastAsia="Verdana" w:hAnsiTheme="minorHAnsi" w:cs="Verdana"/>
                <w:b/>
                <w:color w:val="000000"/>
              </w:rPr>
              <w:t xml:space="preserve">Aufgabe </w:t>
            </w:r>
          </w:p>
          <w:p w14:paraId="674F272F" w14:textId="77777777" w:rsidR="00D775E3" w:rsidRPr="00C9115E" w:rsidRDefault="00D775E3" w:rsidP="00F34889">
            <w:pPr>
              <w:rPr>
                <w:rFonts w:asciiTheme="minorHAnsi" w:eastAsia="Calibri" w:hAnsiTheme="minorHAnsi" w:cs="Calibri"/>
                <w:color w:val="000000"/>
              </w:rPr>
            </w:pPr>
            <w:r w:rsidRPr="00C9115E">
              <w:rPr>
                <w:rFonts w:asciiTheme="minorHAnsi" w:hAnsiTheme="minorHAnsi"/>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629F245E" w14:textId="77777777" w:rsidR="00D775E3" w:rsidRPr="00C9115E" w:rsidRDefault="00D775E3" w:rsidP="00F34889">
            <w:pPr>
              <w:ind w:right="114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37 Wörtern ist der geforderte Textumfang erfüllt. Die Inhaltspunkte </w:t>
            </w:r>
            <w:r w:rsidRPr="00C9115E">
              <w:rPr>
                <w:rFonts w:asciiTheme="minorHAnsi" w:eastAsia="Arial" w:hAnsiTheme="minorHAnsi" w:cs="Arial"/>
                <w:i/>
                <w:color w:val="000000"/>
                <w:lang w:val="de-DE"/>
              </w:rPr>
              <w:t>sich entschuldigen</w:t>
            </w:r>
            <w:r w:rsidRPr="00C9115E">
              <w:rPr>
                <w:rFonts w:asciiTheme="minorHAnsi" w:eastAsia="Arial" w:hAnsiTheme="minorHAnsi" w:cs="Arial"/>
                <w:color w:val="000000"/>
                <w:lang w:val="de-DE"/>
              </w:rPr>
              <w:t xml:space="preserve"> und </w:t>
            </w:r>
            <w:r w:rsidRPr="00C9115E">
              <w:rPr>
                <w:rFonts w:asciiTheme="minorHAnsi" w:eastAsia="Arial" w:hAnsiTheme="minorHAnsi" w:cs="Arial"/>
                <w:i/>
                <w:color w:val="000000"/>
                <w:lang w:val="de-DE"/>
              </w:rPr>
              <w:t>begründen</w:t>
            </w:r>
            <w:r w:rsidRPr="00C9115E">
              <w:rPr>
                <w:rFonts w:asciiTheme="minorHAnsi" w:eastAsia="Arial" w:hAnsiTheme="minorHAnsi" w:cs="Arial"/>
                <w:color w:val="000000"/>
                <w:lang w:val="de-DE"/>
              </w:rPr>
              <w:t xml:space="preserve"> sind angemessen realisiert. </w:t>
            </w:r>
          </w:p>
          <w:p w14:paraId="0E431261" w14:textId="77777777" w:rsidR="00D775E3" w:rsidRPr="00C9115E" w:rsidRDefault="00D775E3" w:rsidP="00F34889">
            <w:pPr>
              <w:spacing w:line="242" w:lineRule="auto"/>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Inhaltspunkt </w:t>
            </w:r>
            <w:r w:rsidRPr="00C9115E">
              <w:rPr>
                <w:rFonts w:asciiTheme="minorHAnsi" w:eastAsia="Arial" w:hAnsiTheme="minorHAnsi" w:cs="Arial"/>
                <w:i/>
                <w:color w:val="000000"/>
                <w:lang w:val="de-DE"/>
              </w:rPr>
              <w:t>Termin vorschlagen</w:t>
            </w:r>
            <w:r w:rsidRPr="00C9115E">
              <w:rPr>
                <w:rFonts w:asciiTheme="minorHAnsi" w:eastAsia="Arial" w:hAnsiTheme="minorHAnsi" w:cs="Arial"/>
                <w:color w:val="000000"/>
                <w:lang w:val="de-DE"/>
              </w:rPr>
              <w:t xml:space="preserve"> ist teilweise realisiert und auch nur teilweise verständlich: mit Sie afsprechen. </w:t>
            </w:r>
          </w:p>
          <w:p w14:paraId="3E24B9C0"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teilweise angemessen umgesetzt: Gutentag, viele grussen.  </w:t>
            </w:r>
          </w:p>
        </w:tc>
        <w:tc>
          <w:tcPr>
            <w:tcW w:w="1390" w:type="dxa"/>
            <w:tcBorders>
              <w:top w:val="single" w:sz="4" w:space="0" w:color="000000"/>
              <w:left w:val="single" w:sz="4" w:space="0" w:color="000000"/>
              <w:bottom w:val="single" w:sz="4" w:space="0" w:color="000000"/>
              <w:right w:val="single" w:sz="4" w:space="0" w:color="000000"/>
            </w:tcBorders>
            <w:hideMark/>
          </w:tcPr>
          <w:p w14:paraId="21F6E287" w14:textId="77777777" w:rsidR="00D775E3" w:rsidRPr="00C9115E" w:rsidRDefault="00D775E3" w:rsidP="00F34889">
            <w:pPr>
              <w:spacing w:line="237" w:lineRule="auto"/>
              <w:jc w:val="center"/>
              <w:rPr>
                <w:rFonts w:asciiTheme="minorHAnsi" w:eastAsia="Calibri" w:hAnsiTheme="minorHAnsi" w:cs="Calibri"/>
                <w:color w:val="000000"/>
              </w:rPr>
            </w:pPr>
            <w:r w:rsidRPr="00C9115E">
              <w:rPr>
                <w:rFonts w:asciiTheme="minorHAnsi" w:hAnsiTheme="minorHAnsi"/>
                <w:color w:val="000000"/>
              </w:rPr>
              <w:t xml:space="preserve">A2 gut erfüllt </w:t>
            </w:r>
          </w:p>
          <w:p w14:paraId="175D1E7A"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12 P </w:t>
            </w:r>
          </w:p>
        </w:tc>
      </w:tr>
      <w:tr w:rsidR="00D775E3" w:rsidRPr="00C9115E" w14:paraId="52ADE5FD" w14:textId="77777777" w:rsidTr="00E375B0">
        <w:trPr>
          <w:trHeight w:val="499"/>
        </w:trPr>
        <w:tc>
          <w:tcPr>
            <w:tcW w:w="2291" w:type="dxa"/>
            <w:tcBorders>
              <w:top w:val="single" w:sz="4" w:space="0" w:color="000000"/>
              <w:left w:val="single" w:sz="4" w:space="0" w:color="000000"/>
              <w:bottom w:val="single" w:sz="4" w:space="0" w:color="000000"/>
              <w:right w:val="single" w:sz="4" w:space="0" w:color="000000"/>
            </w:tcBorders>
            <w:hideMark/>
          </w:tcPr>
          <w:p w14:paraId="07FCA045" w14:textId="77777777" w:rsidR="00D775E3" w:rsidRPr="00C9115E" w:rsidRDefault="00D775E3" w:rsidP="00F34889">
            <w:pPr>
              <w:rPr>
                <w:rFonts w:asciiTheme="minorHAnsi" w:eastAsia="Calibri" w:hAnsiTheme="minorHAnsi" w:cs="Calibri"/>
                <w:color w:val="000000"/>
              </w:rPr>
            </w:pPr>
            <w:r w:rsidRPr="00C9115E">
              <w:rPr>
                <w:rFonts w:asciiTheme="minorHAnsi" w:eastAsia="Verdana" w:hAnsiTheme="minorHAnsi" w:cs="Verdana"/>
                <w:b/>
                <w:color w:val="000000"/>
              </w:rPr>
              <w:t xml:space="preserve">Kohärenz </w:t>
            </w:r>
          </w:p>
        </w:tc>
        <w:tc>
          <w:tcPr>
            <w:tcW w:w="6053" w:type="dxa"/>
            <w:tcBorders>
              <w:top w:val="single" w:sz="4" w:space="0" w:color="000000"/>
              <w:left w:val="single" w:sz="4" w:space="0" w:color="000000"/>
              <w:bottom w:val="single" w:sz="4" w:space="0" w:color="000000"/>
              <w:right w:val="single" w:sz="4" w:space="0" w:color="000000"/>
            </w:tcBorders>
            <w:hideMark/>
          </w:tcPr>
          <w:p w14:paraId="019D199D"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Kurze Wortgruppen sind durch einfache Konnektoren verbunden: </w:t>
            </w:r>
          </w:p>
          <w:p w14:paraId="02EC4566" w14:textId="77777777" w:rsidR="00D775E3" w:rsidRPr="00C9115E" w:rsidRDefault="00D775E3" w:rsidP="00E375B0">
            <w:pPr>
              <w:rPr>
                <w:rFonts w:asciiTheme="minorHAnsi" w:eastAsia="Calibri" w:hAnsiTheme="minorHAnsi" w:cs="Calibri"/>
                <w:color w:val="000000"/>
              </w:rPr>
            </w:pPr>
            <w:r w:rsidRPr="00C9115E">
              <w:rPr>
                <w:rFonts w:asciiTheme="minorHAnsi" w:eastAsia="Arial" w:hAnsiTheme="minorHAnsi" w:cs="Arial"/>
                <w:color w:val="000000"/>
              </w:rPr>
              <w:t xml:space="preserve">aber  </w:t>
            </w:r>
          </w:p>
        </w:tc>
        <w:tc>
          <w:tcPr>
            <w:tcW w:w="1390" w:type="dxa"/>
            <w:tcBorders>
              <w:top w:val="single" w:sz="4" w:space="0" w:color="000000"/>
              <w:left w:val="single" w:sz="4" w:space="0" w:color="000000"/>
              <w:bottom w:val="single" w:sz="4" w:space="0" w:color="000000"/>
              <w:right w:val="single" w:sz="4" w:space="0" w:color="000000"/>
            </w:tcBorders>
            <w:hideMark/>
          </w:tcPr>
          <w:p w14:paraId="05C6C343" w14:textId="77777777" w:rsidR="00B4248E" w:rsidRDefault="00D775E3" w:rsidP="00F34889">
            <w:pPr>
              <w:ind w:left="84" w:right="84"/>
              <w:jc w:val="center"/>
              <w:rPr>
                <w:rFonts w:asciiTheme="minorHAnsi" w:hAnsiTheme="minorHAnsi"/>
                <w:color w:val="000000"/>
              </w:rPr>
            </w:pPr>
            <w:r w:rsidRPr="00C9115E">
              <w:rPr>
                <w:rFonts w:asciiTheme="minorHAnsi" w:hAnsiTheme="minorHAnsi"/>
                <w:color w:val="000000"/>
              </w:rPr>
              <w:t xml:space="preserve">A2 erfüllt </w:t>
            </w:r>
          </w:p>
          <w:p w14:paraId="3D2F17B9" w14:textId="353DA00E"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4 P </w:t>
            </w:r>
          </w:p>
        </w:tc>
      </w:tr>
      <w:tr w:rsidR="00D775E3" w:rsidRPr="00C9115E" w14:paraId="721B8C30" w14:textId="77777777" w:rsidTr="006E0069">
        <w:trPr>
          <w:trHeight w:val="2005"/>
        </w:trPr>
        <w:tc>
          <w:tcPr>
            <w:tcW w:w="2291" w:type="dxa"/>
            <w:tcBorders>
              <w:top w:val="single" w:sz="4" w:space="0" w:color="000000"/>
              <w:left w:val="single" w:sz="4" w:space="0" w:color="000000"/>
              <w:bottom w:val="single" w:sz="4" w:space="0" w:color="000000"/>
              <w:right w:val="single" w:sz="4" w:space="0" w:color="000000"/>
            </w:tcBorders>
            <w:hideMark/>
          </w:tcPr>
          <w:p w14:paraId="745CFAF7" w14:textId="77777777" w:rsidR="00D775E3" w:rsidRPr="00C9115E" w:rsidRDefault="00D775E3" w:rsidP="00F34889">
            <w:pPr>
              <w:spacing w:after="2"/>
              <w:rPr>
                <w:rFonts w:asciiTheme="minorHAnsi" w:eastAsia="Calibri" w:hAnsiTheme="minorHAnsi" w:cs="Calibri"/>
                <w:color w:val="000000"/>
              </w:rPr>
            </w:pPr>
            <w:r w:rsidRPr="00C9115E">
              <w:rPr>
                <w:rFonts w:asciiTheme="minorHAnsi" w:eastAsia="Verdana" w:hAnsiTheme="minorHAnsi" w:cs="Verdana"/>
                <w:b/>
                <w:color w:val="000000"/>
              </w:rPr>
              <w:t xml:space="preserve">Strukturen, Rechtschreibung </w:t>
            </w:r>
          </w:p>
        </w:tc>
        <w:tc>
          <w:tcPr>
            <w:tcW w:w="6053" w:type="dxa"/>
            <w:tcBorders>
              <w:top w:val="single" w:sz="4" w:space="0" w:color="000000"/>
              <w:left w:val="single" w:sz="4" w:space="0" w:color="000000"/>
              <w:bottom w:val="single" w:sz="4" w:space="0" w:color="000000"/>
              <w:right w:val="single" w:sz="4" w:space="0" w:color="000000"/>
            </w:tcBorders>
            <w:hideMark/>
          </w:tcPr>
          <w:p w14:paraId="2E14D0B0"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begrenzte Beherrschung einiger weniger grammatischer Strukturen und Satzmuster in einem auswendig gelernten Repertoire: ich kann nicht kommen, ich habe eine Gespräch. </w:t>
            </w:r>
          </w:p>
          <w:p w14:paraId="6F96CC9F"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0734E40E"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Mehrere Fehlgriffe stören den Lesefluss: ich kann dem Termin kann ich nicht, Gespräch mit Schule, mit Sie, grussen.  </w:t>
            </w:r>
          </w:p>
        </w:tc>
        <w:tc>
          <w:tcPr>
            <w:tcW w:w="1390" w:type="dxa"/>
            <w:tcBorders>
              <w:top w:val="single" w:sz="4" w:space="0" w:color="000000"/>
              <w:left w:val="single" w:sz="4" w:space="0" w:color="000000"/>
              <w:bottom w:val="single" w:sz="4" w:space="0" w:color="000000"/>
              <w:right w:val="single" w:sz="4" w:space="0" w:color="000000"/>
            </w:tcBorders>
            <w:hideMark/>
          </w:tcPr>
          <w:p w14:paraId="18321434" w14:textId="77777777" w:rsidR="00B4248E" w:rsidRDefault="00D775E3" w:rsidP="00F34889">
            <w:pPr>
              <w:ind w:left="84" w:right="84"/>
              <w:jc w:val="center"/>
              <w:rPr>
                <w:rFonts w:asciiTheme="minorHAnsi" w:hAnsiTheme="minorHAnsi"/>
                <w:color w:val="000000"/>
              </w:rPr>
            </w:pPr>
            <w:r w:rsidRPr="00C9115E">
              <w:rPr>
                <w:rFonts w:asciiTheme="minorHAnsi" w:hAnsiTheme="minorHAnsi"/>
                <w:color w:val="000000"/>
              </w:rPr>
              <w:t xml:space="preserve">A1 erfüllt </w:t>
            </w:r>
          </w:p>
          <w:p w14:paraId="131D9CF8" w14:textId="543DBD92"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2 P </w:t>
            </w:r>
          </w:p>
        </w:tc>
      </w:tr>
      <w:tr w:rsidR="00D775E3" w:rsidRPr="00C9115E" w14:paraId="5B9B3447" w14:textId="77777777" w:rsidTr="006E0069">
        <w:trPr>
          <w:trHeight w:val="1496"/>
        </w:trPr>
        <w:tc>
          <w:tcPr>
            <w:tcW w:w="2291" w:type="dxa"/>
            <w:tcBorders>
              <w:top w:val="single" w:sz="4" w:space="0" w:color="000000"/>
              <w:left w:val="single" w:sz="4" w:space="0" w:color="000000"/>
              <w:bottom w:val="single" w:sz="4" w:space="0" w:color="000000"/>
              <w:right w:val="single" w:sz="4" w:space="0" w:color="000000"/>
            </w:tcBorders>
            <w:hideMark/>
          </w:tcPr>
          <w:p w14:paraId="25DE1330" w14:textId="77777777" w:rsidR="00D775E3" w:rsidRPr="00C9115E" w:rsidRDefault="00D775E3" w:rsidP="00F34889">
            <w:pPr>
              <w:rPr>
                <w:rFonts w:asciiTheme="minorHAnsi" w:eastAsia="Calibri" w:hAnsiTheme="minorHAnsi" w:cs="Calibri"/>
                <w:color w:val="000000"/>
              </w:rPr>
            </w:pPr>
            <w:r w:rsidRPr="00C9115E">
              <w:rPr>
                <w:rFonts w:asciiTheme="minorHAnsi" w:eastAsia="Verdana" w:hAnsiTheme="minorHAnsi" w:cs="Verdana"/>
                <w:b/>
                <w:color w:val="000000"/>
              </w:rPr>
              <w:t xml:space="preserve">Wortschatz </w:t>
            </w:r>
          </w:p>
        </w:tc>
        <w:tc>
          <w:tcPr>
            <w:tcW w:w="6053" w:type="dxa"/>
            <w:tcBorders>
              <w:top w:val="single" w:sz="4" w:space="0" w:color="000000"/>
              <w:left w:val="single" w:sz="4" w:space="0" w:color="000000"/>
              <w:bottom w:val="single" w:sz="4" w:space="0" w:color="000000"/>
              <w:right w:val="single" w:sz="4" w:space="0" w:color="000000"/>
            </w:tcBorders>
            <w:hideMark/>
          </w:tcPr>
          <w:p w14:paraId="5392D4C1"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elementare Satzstrukturen mit memorierten Wendungen und Redeformeln, um begrenzte Informationen auszutauschen: Gespräch mit, Termin, Donnerstag. </w:t>
            </w:r>
          </w:p>
          <w:p w14:paraId="42F8D26B"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5EAD38B2"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Fehlgriffe, die nicht das Verständnis stören: dan, Entschuldigen </w:t>
            </w:r>
          </w:p>
        </w:tc>
        <w:tc>
          <w:tcPr>
            <w:tcW w:w="1390" w:type="dxa"/>
            <w:tcBorders>
              <w:top w:val="single" w:sz="4" w:space="0" w:color="000000"/>
              <w:left w:val="single" w:sz="4" w:space="0" w:color="000000"/>
              <w:bottom w:val="single" w:sz="4" w:space="0" w:color="000000"/>
              <w:right w:val="single" w:sz="4" w:space="0" w:color="000000"/>
            </w:tcBorders>
            <w:hideMark/>
          </w:tcPr>
          <w:p w14:paraId="5F9E6A18" w14:textId="77777777" w:rsidR="00B4248E" w:rsidRDefault="00D775E3" w:rsidP="00F34889">
            <w:pPr>
              <w:ind w:left="84" w:right="84"/>
              <w:jc w:val="center"/>
              <w:rPr>
                <w:rFonts w:asciiTheme="minorHAnsi" w:hAnsiTheme="minorHAnsi"/>
                <w:color w:val="000000"/>
              </w:rPr>
            </w:pPr>
            <w:r w:rsidRPr="00C9115E">
              <w:rPr>
                <w:rFonts w:asciiTheme="minorHAnsi" w:hAnsiTheme="minorHAnsi"/>
                <w:color w:val="000000"/>
              </w:rPr>
              <w:t xml:space="preserve">A2 erfüllt </w:t>
            </w:r>
          </w:p>
          <w:p w14:paraId="3664FF19" w14:textId="5B5915AD"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4 P </w:t>
            </w:r>
          </w:p>
        </w:tc>
      </w:tr>
    </w:tbl>
    <w:p w14:paraId="6C316B98" w14:textId="77777777" w:rsidR="00D775E3" w:rsidRPr="00C9115E" w:rsidRDefault="00D775E3" w:rsidP="006E0069">
      <w:pPr>
        <w:spacing w:after="5" w:line="232" w:lineRule="auto"/>
        <w:ind w:left="1" w:right="9080"/>
        <w:rPr>
          <w:rFonts w:eastAsia="Calibri" w:cs="Calibri"/>
          <w:color w:val="000000"/>
          <w:lang w:eastAsia="nl-NL"/>
        </w:rPr>
      </w:pPr>
      <w:r w:rsidRPr="00C9115E">
        <w:rPr>
          <w:rFonts w:eastAsia="Verdana" w:cs="Verdana"/>
          <w:color w:val="000000"/>
          <w:lang w:eastAsia="nl-NL"/>
        </w:rPr>
        <w:t xml:space="preserve"> </w:t>
      </w:r>
      <w:r w:rsidRPr="00C9115E">
        <w:rPr>
          <w:rFonts w:eastAsia="Arial" w:cs="Arial"/>
          <w:color w:val="000000"/>
          <w:lang w:eastAsia="nl-NL"/>
        </w:rPr>
        <w:t xml:space="preserve"> </w:t>
      </w:r>
      <w:r w:rsidRPr="00C9115E">
        <w:rPr>
          <w:rFonts w:eastAsia="Arial" w:cs="Arial"/>
          <w:b/>
          <w:color w:val="000000"/>
          <w:lang w:eastAsia="nl-NL"/>
        </w:rPr>
        <w:t xml:space="preserve"> </w:t>
      </w:r>
      <w:r w:rsidRPr="00C9115E">
        <w:rPr>
          <w:rFonts w:eastAsia="Arial" w:cs="Arial"/>
          <w:b/>
          <w:color w:val="000000"/>
          <w:lang w:eastAsia="nl-NL"/>
        </w:rPr>
        <w:tab/>
        <w:t xml:space="preserve"> </w:t>
      </w:r>
    </w:p>
    <w:p w14:paraId="3EF9A453" w14:textId="77777777" w:rsidR="00D775E3" w:rsidRPr="00C9115E" w:rsidRDefault="00D775E3" w:rsidP="00F26092">
      <w:pPr>
        <w:pStyle w:val="Kop6"/>
        <w:rPr>
          <w:rFonts w:eastAsia="Arial"/>
          <w:lang w:eastAsia="nl-NL"/>
        </w:rPr>
      </w:pPr>
      <w:r w:rsidRPr="00C9115E">
        <w:rPr>
          <w:rFonts w:eastAsia="Arial"/>
          <w:lang w:eastAsia="nl-NL"/>
        </w:rPr>
        <w:t xml:space="preserve">Teil  2  </w:t>
      </w:r>
      <w:r w:rsidR="00E375B0">
        <w:rPr>
          <w:rFonts w:eastAsia="Arial"/>
          <w:lang w:eastAsia="nl-NL"/>
        </w:rPr>
        <w:t>Voorbeeld</w:t>
      </w:r>
      <w:r w:rsidRPr="00C9115E">
        <w:rPr>
          <w:rFonts w:eastAsia="Arial"/>
          <w:lang w:eastAsia="nl-NL"/>
        </w:rPr>
        <w:t xml:space="preserve"> 2  Sander </w:t>
      </w:r>
    </w:p>
    <w:p w14:paraId="0A21D29B"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64" w:lineRule="auto"/>
        <w:ind w:left="1"/>
        <w:rPr>
          <w:rFonts w:eastAsia="Calibri" w:cs="Calibri"/>
          <w:color w:val="000000"/>
          <w:lang w:eastAsia="nl-NL"/>
        </w:rPr>
      </w:pPr>
      <w:r w:rsidRPr="00C9115E">
        <w:rPr>
          <w:rFonts w:eastAsia="Arial" w:cs="Arial"/>
          <w:color w:val="000000"/>
          <w:lang w:eastAsia="nl-NL"/>
        </w:rPr>
        <w:t xml:space="preserve">  </w:t>
      </w:r>
    </w:p>
    <w:p w14:paraId="4E993E9A"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Meine Erfahrungen mit Hotel </w:t>
      </w:r>
      <w:r w:rsidRPr="00C9115E">
        <w:rPr>
          <w:rFonts w:eastAsia="Verdana" w:cs="Verdana"/>
          <w:i/>
          <w:color w:val="000000"/>
          <w:lang w:val="de-DE" w:eastAsia="nl-NL"/>
        </w:rPr>
        <w:t>Drei Könige</w:t>
      </w:r>
      <w:r w:rsidRPr="00C9115E">
        <w:rPr>
          <w:rFonts w:eastAsia="Verdana" w:cs="Verdana"/>
          <w:color w:val="000000"/>
          <w:lang w:val="de-DE" w:eastAsia="nl-NL"/>
        </w:rPr>
        <w:t xml:space="preserve"> </w:t>
      </w:r>
    </w:p>
    <w:p w14:paraId="68037FE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p w14:paraId="694F62BD"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p w14:paraId="258BDCFB"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Ich war vor drei tagen in Eine Hotel in München, ein Kollege hat diese Hotel empfohlen und im Internet fanden ich viele gute Hotelbeoordelingen  aber ich gute und nicht so gute Erfahrungen gehat. </w:t>
      </w:r>
    </w:p>
    <w:p w14:paraId="01A94761"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Meine Erfahrungen mit meine Zimmer war gut aber Service war langsam und langweilig. </w:t>
      </w:r>
    </w:p>
    <w:p w14:paraId="5623FE92"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Essen und Trinken war beschen gut aber ich hat keine service für es abhölen von Essen und Trinken. </w:t>
      </w:r>
    </w:p>
    <w:p w14:paraId="58CB4B5C" w14:textId="0DE7842F" w:rsidR="00D775E3" w:rsidRPr="00C9115E" w:rsidRDefault="00D775E3" w:rsidP="00B4248E">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Umgebung war slecht er war keine Schwimmbad oder ein Zentrum in der nehe. </w:t>
      </w:r>
      <w:r w:rsidRPr="00C9115E">
        <w:rPr>
          <w:rFonts w:eastAsia="Arial" w:cs="Arial"/>
          <w:b/>
          <w:color w:val="000000"/>
          <w:lang w:val="de-DE" w:eastAsia="nl-NL"/>
        </w:rPr>
        <w:t xml:space="preserve"> </w:t>
      </w:r>
    </w:p>
    <w:p w14:paraId="0A16EDA7" w14:textId="77777777" w:rsidR="00D775E3" w:rsidRPr="000A29E8" w:rsidRDefault="00D775E3" w:rsidP="00F26092">
      <w:pPr>
        <w:spacing w:after="0" w:line="256" w:lineRule="auto"/>
        <w:ind w:left="1"/>
        <w:jc w:val="right"/>
        <w:rPr>
          <w:rFonts w:eastAsia="Calibri" w:cs="Calibri"/>
          <w:color w:val="000000"/>
          <w:lang w:val="de-DE" w:eastAsia="nl-NL"/>
        </w:rPr>
      </w:pPr>
      <w:r w:rsidRPr="00C9115E">
        <w:rPr>
          <w:rFonts w:eastAsia="Arial" w:cs="Arial"/>
          <w:color w:val="000000"/>
          <w:lang w:val="de-DE" w:eastAsia="nl-NL"/>
        </w:rPr>
        <w:t xml:space="preserve"> </w:t>
      </w:r>
      <w:r w:rsidRPr="000A29E8">
        <w:rPr>
          <w:rFonts w:eastAsia="Arial" w:cs="Arial"/>
          <w:color w:val="000000"/>
          <w:lang w:val="de-DE" w:eastAsia="nl-NL"/>
        </w:rPr>
        <w:t xml:space="preserve">83 Wörter </w:t>
      </w:r>
    </w:p>
    <w:p w14:paraId="489B08FE" w14:textId="77777777" w:rsidR="00C259F7" w:rsidRDefault="00C259F7">
      <w:pPr>
        <w:rPr>
          <w:rFonts w:eastAsia="Arial" w:cs="Arial"/>
          <w:b/>
          <w:color w:val="000000"/>
          <w:lang w:val="de-DE" w:eastAsia="nl-NL"/>
        </w:rPr>
      </w:pPr>
      <w:r>
        <w:rPr>
          <w:rFonts w:eastAsia="Arial" w:cs="Arial"/>
          <w:b/>
          <w:color w:val="000000"/>
          <w:lang w:val="de-DE" w:eastAsia="nl-NL"/>
        </w:rPr>
        <w:br w:type="page"/>
      </w:r>
    </w:p>
    <w:p w14:paraId="2CA7E25B" w14:textId="3462AD31" w:rsidR="00D775E3" w:rsidRPr="000A29E8" w:rsidRDefault="00D775E3" w:rsidP="00D775E3">
      <w:pPr>
        <w:spacing w:after="0" w:line="256" w:lineRule="auto"/>
        <w:rPr>
          <w:rFonts w:eastAsia="Arial" w:cs="Arial"/>
          <w:b/>
          <w:color w:val="000000"/>
          <w:lang w:val="de-DE" w:eastAsia="nl-NL"/>
        </w:rPr>
      </w:pPr>
      <w:r w:rsidRPr="000A29E8">
        <w:rPr>
          <w:rFonts w:eastAsia="Arial" w:cs="Arial"/>
          <w:b/>
          <w:color w:val="000000"/>
          <w:lang w:val="de-DE" w:eastAsia="nl-NL"/>
        </w:rPr>
        <w:lastRenderedPageBreak/>
        <w:t xml:space="preserve">Teil  2  </w:t>
      </w:r>
      <w:r w:rsidR="00E375B0" w:rsidRPr="000A29E8">
        <w:rPr>
          <w:rFonts w:eastAsia="Arial" w:cs="Arial"/>
          <w:b/>
          <w:color w:val="000000"/>
          <w:lang w:val="de-DE" w:eastAsia="nl-NL"/>
        </w:rPr>
        <w:t>Voorbeeld</w:t>
      </w:r>
      <w:r w:rsidRPr="000A29E8">
        <w:rPr>
          <w:rFonts w:eastAsia="Arial" w:cs="Arial"/>
          <w:b/>
          <w:color w:val="000000"/>
          <w:lang w:val="de-DE" w:eastAsia="nl-NL"/>
        </w:rPr>
        <w:t xml:space="preserve"> 2  </w:t>
      </w:r>
      <w:r w:rsidRPr="000A29E8">
        <w:rPr>
          <w:rFonts w:eastAsia="Arial" w:cs="Arial"/>
          <w:color w:val="000000"/>
          <w:lang w:val="de-DE" w:eastAsia="nl-NL"/>
        </w:rPr>
        <w:t xml:space="preserve">Sander  </w:t>
      </w:r>
      <w:r w:rsidR="00E375B0" w:rsidRPr="000A29E8">
        <w:rPr>
          <w:rFonts w:eastAsia="Arial" w:cs="Arial"/>
          <w:i/>
          <w:color w:val="000000"/>
          <w:lang w:val="de-DE" w:eastAsia="nl-NL"/>
        </w:rPr>
        <w:t>Beoordeling</w:t>
      </w:r>
      <w:r w:rsidRPr="000A29E8">
        <w:rPr>
          <w:rFonts w:eastAsia="Arial" w:cs="Arial"/>
          <w:b/>
          <w:color w:val="000000"/>
          <w:lang w:val="de-DE" w:eastAsia="nl-NL"/>
        </w:rPr>
        <w:t xml:space="preserve"> </w:t>
      </w:r>
    </w:p>
    <w:p w14:paraId="3FA389DC" w14:textId="77777777" w:rsidR="00D775E3" w:rsidRPr="000A29E8" w:rsidRDefault="00D775E3" w:rsidP="00D775E3">
      <w:pPr>
        <w:spacing w:after="0" w:line="256" w:lineRule="auto"/>
        <w:ind w:left="1"/>
        <w:rPr>
          <w:rFonts w:eastAsia="Calibri" w:cs="Calibri"/>
          <w:color w:val="000000"/>
          <w:lang w:val="de-DE" w:eastAsia="nl-NL"/>
        </w:rPr>
      </w:pPr>
      <w:r w:rsidRPr="000A29E8">
        <w:rPr>
          <w:rFonts w:eastAsia="Arial" w:cs="Arial"/>
          <w:b/>
          <w:color w:val="000000"/>
          <w:lang w:val="de-DE" w:eastAsia="nl-NL"/>
        </w:rPr>
        <w:t xml:space="preserve"> </w:t>
      </w:r>
    </w:p>
    <w:p w14:paraId="7FEC9DBA"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36  / 50 Punkte </w:t>
      </w:r>
    </w:p>
    <w:p w14:paraId="336BDC7C"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oberen Bereich des Niveaus A2</w:t>
      </w:r>
      <w:r w:rsidRPr="00C9115E">
        <w:rPr>
          <w:rFonts w:eastAsia="Arial" w:cs="Arial"/>
          <w:color w:val="000000"/>
          <w:lang w:val="de-DE" w:eastAsia="nl-NL"/>
        </w:rPr>
        <w:t xml:space="preserve"> </w:t>
      </w:r>
    </w:p>
    <w:p w14:paraId="4BF65AE3"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b/>
          <w:color w:val="000000"/>
          <w:lang w:val="de-DE" w:eastAsia="nl-NL"/>
        </w:rPr>
        <w:t xml:space="preserve"> </w:t>
      </w:r>
    </w:p>
    <w:tbl>
      <w:tblPr>
        <w:tblStyle w:val="TableGrid"/>
        <w:tblW w:w="9734" w:type="dxa"/>
        <w:tblInd w:w="114" w:type="dxa"/>
        <w:tblCellMar>
          <w:top w:w="58" w:type="dxa"/>
          <w:left w:w="81" w:type="dxa"/>
          <w:right w:w="19" w:type="dxa"/>
        </w:tblCellMar>
        <w:tblLook w:val="04A0" w:firstRow="1" w:lastRow="0" w:firstColumn="1" w:lastColumn="0" w:noHBand="0" w:noVBand="1"/>
      </w:tblPr>
      <w:tblGrid>
        <w:gridCol w:w="2291"/>
        <w:gridCol w:w="6053"/>
        <w:gridCol w:w="1390"/>
      </w:tblGrid>
      <w:tr w:rsidR="00D775E3" w:rsidRPr="00C9115E" w14:paraId="58E5D705" w14:textId="77777777" w:rsidTr="00E375B0">
        <w:trPr>
          <w:trHeight w:val="392"/>
        </w:trPr>
        <w:tc>
          <w:tcPr>
            <w:tcW w:w="2291" w:type="dxa"/>
            <w:tcBorders>
              <w:top w:val="single" w:sz="4" w:space="0" w:color="000000"/>
              <w:left w:val="single" w:sz="4" w:space="0" w:color="000000"/>
              <w:bottom w:val="single" w:sz="4" w:space="0" w:color="000000"/>
              <w:right w:val="single" w:sz="4" w:space="0" w:color="000000"/>
            </w:tcBorders>
            <w:hideMark/>
          </w:tcPr>
          <w:p w14:paraId="45098823"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19B8801B"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eastAsia="Verdana" w:hAnsiTheme="minorHAnsi" w:cs="Verdana"/>
                <w:b/>
                <w:color w:val="000000"/>
              </w:rPr>
              <w:t>Kommentar Sander</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56175A08" w14:textId="77777777" w:rsidR="00D775E3" w:rsidRPr="00C9115E" w:rsidRDefault="00D775E3" w:rsidP="00F34889">
            <w:pPr>
              <w:ind w:left="1"/>
              <w:jc w:val="both"/>
              <w:rPr>
                <w:rFonts w:asciiTheme="minorHAnsi" w:eastAsia="Calibri" w:hAnsiTheme="minorHAnsi" w:cs="Calibri"/>
                <w:color w:val="000000"/>
              </w:rPr>
            </w:pPr>
            <w:r w:rsidRPr="00C9115E">
              <w:rPr>
                <w:rFonts w:asciiTheme="minorHAnsi" w:eastAsia="Verdana" w:hAnsiTheme="minorHAnsi" w:cs="Verdana"/>
                <w:b/>
                <w:color w:val="000000"/>
              </w:rPr>
              <w:t>Bewertung</w:t>
            </w:r>
            <w:r w:rsidRPr="00C9115E">
              <w:rPr>
                <w:rFonts w:asciiTheme="minorHAnsi" w:hAnsiTheme="minorHAnsi"/>
                <w:color w:val="000000"/>
              </w:rPr>
              <w:t xml:space="preserve"> </w:t>
            </w:r>
          </w:p>
        </w:tc>
      </w:tr>
      <w:tr w:rsidR="00D775E3" w:rsidRPr="00C9115E" w14:paraId="0AF1398B" w14:textId="77777777" w:rsidTr="00F34889">
        <w:trPr>
          <w:trHeight w:val="2268"/>
        </w:trPr>
        <w:tc>
          <w:tcPr>
            <w:tcW w:w="2291" w:type="dxa"/>
            <w:tcBorders>
              <w:top w:val="single" w:sz="4" w:space="0" w:color="000000"/>
              <w:left w:val="single" w:sz="4" w:space="0" w:color="000000"/>
              <w:bottom w:val="single" w:sz="4" w:space="0" w:color="000000"/>
              <w:right w:val="single" w:sz="4" w:space="0" w:color="000000"/>
            </w:tcBorders>
            <w:hideMark/>
          </w:tcPr>
          <w:p w14:paraId="0476CD29"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Erfüllung der </w:t>
            </w:r>
          </w:p>
          <w:p w14:paraId="5CA95869"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Aufgabe </w:t>
            </w:r>
          </w:p>
          <w:p w14:paraId="67B1AF06"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26947530"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83 Wörtern ist der geforderte Textumfang  erfüllt. </w:t>
            </w:r>
          </w:p>
          <w:p w14:paraId="28607D84"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8BC0AF2"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Drei Inhaltspunkte sind ausführlich realisiert: Zimmer war gut, aber Service war langsam, Essen und Trinken war beschen gut, </w:t>
            </w:r>
          </w:p>
          <w:p w14:paraId="00FC9F2A"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Umgebung war slecht </w:t>
            </w:r>
          </w:p>
          <w:p w14:paraId="7672B90A"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2A31A9F9"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stilistisch angemessen umgesetzt: Meine Erfahrungen mit Hotel Drei Könige </w:t>
            </w:r>
          </w:p>
        </w:tc>
        <w:tc>
          <w:tcPr>
            <w:tcW w:w="1390" w:type="dxa"/>
            <w:tcBorders>
              <w:top w:val="single" w:sz="4" w:space="0" w:color="000000"/>
              <w:left w:val="single" w:sz="4" w:space="0" w:color="000000"/>
              <w:bottom w:val="single" w:sz="4" w:space="0" w:color="000000"/>
              <w:right w:val="single" w:sz="4" w:space="0" w:color="000000"/>
            </w:tcBorders>
            <w:hideMark/>
          </w:tcPr>
          <w:p w14:paraId="4E5285B4" w14:textId="77777777" w:rsidR="00D775E3" w:rsidRPr="00C9115E" w:rsidRDefault="00D775E3" w:rsidP="00F34889">
            <w:pPr>
              <w:ind w:right="57"/>
              <w:jc w:val="center"/>
              <w:rPr>
                <w:rFonts w:asciiTheme="minorHAnsi" w:eastAsia="Calibri" w:hAnsiTheme="minorHAnsi" w:cs="Calibri"/>
                <w:color w:val="000000"/>
              </w:rPr>
            </w:pPr>
            <w:r w:rsidRPr="00C9115E">
              <w:rPr>
                <w:rFonts w:asciiTheme="minorHAnsi" w:hAnsiTheme="minorHAnsi"/>
                <w:color w:val="000000"/>
              </w:rPr>
              <w:t xml:space="preserve">B1 gut </w:t>
            </w:r>
          </w:p>
          <w:p w14:paraId="627DF7D3" w14:textId="77777777" w:rsidR="00B4248E" w:rsidRDefault="00D775E3" w:rsidP="00F34889">
            <w:pPr>
              <w:ind w:left="203" w:right="142"/>
              <w:jc w:val="center"/>
              <w:rPr>
                <w:rFonts w:asciiTheme="minorHAnsi" w:hAnsiTheme="minorHAnsi"/>
                <w:color w:val="000000"/>
              </w:rPr>
            </w:pPr>
            <w:r w:rsidRPr="00C9115E">
              <w:rPr>
                <w:rFonts w:asciiTheme="minorHAnsi" w:hAnsiTheme="minorHAnsi"/>
                <w:color w:val="000000"/>
              </w:rPr>
              <w:t xml:space="preserve">erfüllt  </w:t>
            </w:r>
          </w:p>
          <w:p w14:paraId="4EE038D6" w14:textId="15993405" w:rsidR="00D775E3" w:rsidRPr="00C9115E" w:rsidRDefault="00D775E3" w:rsidP="00F34889">
            <w:pPr>
              <w:ind w:left="203" w:right="142"/>
              <w:jc w:val="center"/>
              <w:rPr>
                <w:rFonts w:asciiTheme="minorHAnsi" w:eastAsia="Calibri" w:hAnsiTheme="minorHAnsi" w:cs="Calibri"/>
                <w:color w:val="000000"/>
              </w:rPr>
            </w:pPr>
            <w:r w:rsidRPr="00C9115E">
              <w:rPr>
                <w:rFonts w:asciiTheme="minorHAnsi" w:hAnsiTheme="minorHAnsi"/>
                <w:color w:val="000000"/>
              </w:rPr>
              <w:t xml:space="preserve">20 P. </w:t>
            </w:r>
          </w:p>
        </w:tc>
      </w:tr>
      <w:tr w:rsidR="00D775E3" w:rsidRPr="00C9115E" w14:paraId="7F2799D2" w14:textId="77777777" w:rsidTr="00E375B0">
        <w:trPr>
          <w:trHeight w:val="1424"/>
        </w:trPr>
        <w:tc>
          <w:tcPr>
            <w:tcW w:w="2291" w:type="dxa"/>
            <w:tcBorders>
              <w:top w:val="single" w:sz="4" w:space="0" w:color="000000"/>
              <w:left w:val="single" w:sz="4" w:space="0" w:color="000000"/>
              <w:bottom w:val="single" w:sz="4" w:space="0" w:color="000000"/>
              <w:right w:val="single" w:sz="4" w:space="0" w:color="000000"/>
            </w:tcBorders>
            <w:hideMark/>
          </w:tcPr>
          <w:p w14:paraId="63394E21"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Kohärenz </w:t>
            </w:r>
          </w:p>
        </w:tc>
        <w:tc>
          <w:tcPr>
            <w:tcW w:w="6053" w:type="dxa"/>
            <w:tcBorders>
              <w:top w:val="single" w:sz="4" w:space="0" w:color="000000"/>
              <w:left w:val="single" w:sz="4" w:space="0" w:color="000000"/>
              <w:bottom w:val="single" w:sz="4" w:space="0" w:color="000000"/>
              <w:right w:val="single" w:sz="4" w:space="0" w:color="000000"/>
            </w:tcBorders>
            <w:hideMark/>
          </w:tcPr>
          <w:p w14:paraId="28773084" w14:textId="77777777" w:rsidR="00D775E3" w:rsidRPr="00C9115E" w:rsidRDefault="00D775E3" w:rsidP="00F34889">
            <w:pPr>
              <w:ind w:left="1" w:right="16"/>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Wortgruppen sind zu einem Text verknüpft: gute und nicht so gute Erfahrungen, keine Schwimmbad oder ein Zentrum in der nehe </w:t>
            </w:r>
          </w:p>
          <w:p w14:paraId="7F8CFA5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5E6CB2E5"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Arial" w:hAnsiTheme="minorHAnsi" w:cs="Arial"/>
                <w:color w:val="000000"/>
              </w:rPr>
              <w:t xml:space="preserve">Konnektoren: und, aber, oder </w:t>
            </w:r>
          </w:p>
        </w:tc>
        <w:tc>
          <w:tcPr>
            <w:tcW w:w="1390" w:type="dxa"/>
            <w:tcBorders>
              <w:top w:val="single" w:sz="4" w:space="0" w:color="000000"/>
              <w:left w:val="single" w:sz="4" w:space="0" w:color="000000"/>
              <w:bottom w:val="single" w:sz="4" w:space="0" w:color="000000"/>
              <w:right w:val="single" w:sz="4" w:space="0" w:color="000000"/>
            </w:tcBorders>
            <w:hideMark/>
          </w:tcPr>
          <w:p w14:paraId="0B17EC90"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A2 gut </w:t>
            </w:r>
          </w:p>
          <w:p w14:paraId="316D598B" w14:textId="77777777" w:rsidR="00B4248E" w:rsidRDefault="00D775E3" w:rsidP="00F34889">
            <w:pPr>
              <w:ind w:left="263" w:right="202"/>
              <w:jc w:val="center"/>
              <w:rPr>
                <w:rFonts w:asciiTheme="minorHAnsi" w:hAnsiTheme="minorHAnsi"/>
                <w:color w:val="000000"/>
              </w:rPr>
            </w:pPr>
            <w:r w:rsidRPr="00C9115E">
              <w:rPr>
                <w:rFonts w:asciiTheme="minorHAnsi" w:hAnsiTheme="minorHAnsi"/>
                <w:color w:val="000000"/>
              </w:rPr>
              <w:t xml:space="preserve">erfüllt  </w:t>
            </w:r>
          </w:p>
          <w:p w14:paraId="2FDAFCF9" w14:textId="4B10E60A" w:rsidR="00D775E3" w:rsidRPr="00C9115E" w:rsidRDefault="00D775E3" w:rsidP="00F34889">
            <w:pPr>
              <w:ind w:left="263" w:right="202"/>
              <w:jc w:val="center"/>
              <w:rPr>
                <w:rFonts w:asciiTheme="minorHAnsi" w:eastAsia="Calibri" w:hAnsiTheme="minorHAnsi" w:cs="Calibri"/>
                <w:color w:val="000000"/>
              </w:rPr>
            </w:pPr>
            <w:r w:rsidRPr="00C9115E">
              <w:rPr>
                <w:rFonts w:asciiTheme="minorHAnsi" w:hAnsiTheme="minorHAnsi"/>
                <w:color w:val="000000"/>
              </w:rPr>
              <w:t xml:space="preserve">6 P. </w:t>
            </w:r>
          </w:p>
        </w:tc>
      </w:tr>
      <w:tr w:rsidR="00D775E3" w:rsidRPr="00C9115E" w14:paraId="7AC209B5" w14:textId="77777777" w:rsidTr="00F34889">
        <w:trPr>
          <w:trHeight w:val="2268"/>
        </w:trPr>
        <w:tc>
          <w:tcPr>
            <w:tcW w:w="2291" w:type="dxa"/>
            <w:tcBorders>
              <w:top w:val="single" w:sz="4" w:space="0" w:color="000000"/>
              <w:left w:val="single" w:sz="4" w:space="0" w:color="000000"/>
              <w:bottom w:val="single" w:sz="4" w:space="0" w:color="000000"/>
              <w:right w:val="single" w:sz="4" w:space="0" w:color="000000"/>
            </w:tcBorders>
            <w:hideMark/>
          </w:tcPr>
          <w:p w14:paraId="2D45046D" w14:textId="77777777" w:rsidR="00D775E3" w:rsidRPr="00C9115E" w:rsidRDefault="00D775E3" w:rsidP="00F34889">
            <w:pPr>
              <w:spacing w:after="2"/>
              <w:ind w:left="1"/>
              <w:rPr>
                <w:rFonts w:asciiTheme="minorHAnsi" w:eastAsia="Calibri" w:hAnsiTheme="minorHAnsi" w:cs="Calibri"/>
                <w:color w:val="000000"/>
              </w:rPr>
            </w:pPr>
            <w:r w:rsidRPr="00C9115E">
              <w:rPr>
                <w:rFonts w:asciiTheme="minorHAnsi" w:eastAsia="Verdana" w:hAnsiTheme="minorHAnsi" w:cs="Verdana"/>
                <w:b/>
                <w:color w:val="000000"/>
              </w:rPr>
              <w:t xml:space="preserve">Strukturen, Rechtschreibung </w:t>
            </w:r>
          </w:p>
        </w:tc>
        <w:tc>
          <w:tcPr>
            <w:tcW w:w="6053" w:type="dxa"/>
            <w:tcBorders>
              <w:top w:val="single" w:sz="4" w:space="0" w:color="000000"/>
              <w:left w:val="single" w:sz="4" w:space="0" w:color="000000"/>
              <w:bottom w:val="single" w:sz="4" w:space="0" w:color="000000"/>
              <w:right w:val="single" w:sz="4" w:space="0" w:color="000000"/>
            </w:tcBorders>
            <w:hideMark/>
          </w:tcPr>
          <w:p w14:paraId="4BC79C3E" w14:textId="77777777" w:rsidR="00D775E3" w:rsidRPr="00C9115E" w:rsidRDefault="00D775E3" w:rsidP="00F34889">
            <w:pPr>
              <w:spacing w:after="1"/>
              <w:ind w:left="1" w:right="9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Einige einfache Strukturen sind korrekt verwendet: vor drei tagen, ein Kollege hat empfohlen, im Internet, viele gute Hotelbewertungen. Es gibt etliche elementare Fehlgriffe: fanden ich, ich Erfahrungen gehat, ich hat keine service für es abhölen von Essen, er war keine </w:t>
            </w:r>
          </w:p>
          <w:p w14:paraId="43C1DDC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Schwimmbad </w:t>
            </w:r>
          </w:p>
          <w:p w14:paraId="7F65DA4E" w14:textId="77777777"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Fehler in der Orthografie: drei tagen, Eine Hotel, beschen, abhölen, slecht, nehe </w:t>
            </w:r>
          </w:p>
        </w:tc>
        <w:tc>
          <w:tcPr>
            <w:tcW w:w="1390" w:type="dxa"/>
            <w:tcBorders>
              <w:top w:val="single" w:sz="4" w:space="0" w:color="000000"/>
              <w:left w:val="single" w:sz="4" w:space="0" w:color="000000"/>
              <w:bottom w:val="single" w:sz="4" w:space="0" w:color="000000"/>
              <w:right w:val="single" w:sz="4" w:space="0" w:color="000000"/>
            </w:tcBorders>
            <w:hideMark/>
          </w:tcPr>
          <w:p w14:paraId="6255DE7B" w14:textId="77777777" w:rsidR="00B4248E" w:rsidRDefault="00D775E3" w:rsidP="00F34889">
            <w:pPr>
              <w:ind w:left="87" w:right="22"/>
              <w:jc w:val="center"/>
              <w:rPr>
                <w:rFonts w:asciiTheme="minorHAnsi" w:hAnsiTheme="minorHAnsi"/>
                <w:color w:val="000000"/>
              </w:rPr>
            </w:pPr>
            <w:r w:rsidRPr="00C9115E">
              <w:rPr>
                <w:rFonts w:asciiTheme="minorHAnsi" w:hAnsiTheme="minorHAnsi"/>
                <w:color w:val="000000"/>
              </w:rPr>
              <w:t xml:space="preserve">A2 erfüllt  </w:t>
            </w:r>
          </w:p>
          <w:p w14:paraId="0174D954" w14:textId="1344EE27" w:rsidR="00D775E3" w:rsidRPr="00C9115E" w:rsidRDefault="00D775E3" w:rsidP="00F34889">
            <w:pPr>
              <w:ind w:left="87" w:right="22"/>
              <w:jc w:val="center"/>
              <w:rPr>
                <w:rFonts w:asciiTheme="minorHAnsi" w:eastAsia="Calibri" w:hAnsiTheme="minorHAnsi" w:cs="Calibri"/>
                <w:color w:val="000000"/>
              </w:rPr>
            </w:pPr>
            <w:r w:rsidRPr="00C9115E">
              <w:rPr>
                <w:rFonts w:asciiTheme="minorHAnsi" w:hAnsiTheme="minorHAnsi"/>
                <w:color w:val="000000"/>
              </w:rPr>
              <w:t xml:space="preserve">4 P. </w:t>
            </w:r>
          </w:p>
        </w:tc>
      </w:tr>
      <w:tr w:rsidR="00D775E3" w:rsidRPr="00C9115E" w14:paraId="3DBE1B48" w14:textId="77777777" w:rsidTr="00E375B0">
        <w:trPr>
          <w:trHeight w:val="1705"/>
        </w:trPr>
        <w:tc>
          <w:tcPr>
            <w:tcW w:w="2291" w:type="dxa"/>
            <w:tcBorders>
              <w:top w:val="single" w:sz="4" w:space="0" w:color="000000"/>
              <w:left w:val="single" w:sz="4" w:space="0" w:color="000000"/>
              <w:bottom w:val="single" w:sz="4" w:space="0" w:color="000000"/>
              <w:right w:val="single" w:sz="4" w:space="0" w:color="000000"/>
            </w:tcBorders>
            <w:hideMark/>
          </w:tcPr>
          <w:p w14:paraId="00FB6CAE"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Wortschatz </w:t>
            </w:r>
          </w:p>
        </w:tc>
        <w:tc>
          <w:tcPr>
            <w:tcW w:w="6053" w:type="dxa"/>
            <w:tcBorders>
              <w:top w:val="single" w:sz="4" w:space="0" w:color="000000"/>
              <w:left w:val="single" w:sz="4" w:space="0" w:color="000000"/>
              <w:bottom w:val="single" w:sz="4" w:space="0" w:color="000000"/>
              <w:right w:val="single" w:sz="4" w:space="0" w:color="000000"/>
            </w:tcBorders>
            <w:hideMark/>
          </w:tcPr>
          <w:p w14:paraId="4884FAE5"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elementare Satzstrukturen mit memorierten </w:t>
            </w:r>
          </w:p>
          <w:p w14:paraId="3099F910" w14:textId="77777777" w:rsidR="00D775E3" w:rsidRPr="00C9115E" w:rsidRDefault="00D775E3" w:rsidP="00F34889">
            <w:pPr>
              <w:ind w:left="1" w:right="13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Wendungen, kurzen Wortgruppen und Redeformeln, um begrenzte Informationen auszutauschen: Hotel in München, Kollege, empfohlen, Erfahrungen, langsam, Umgebung, Schwimmbad. Einige Fehlgriffe stören den Lesefluss: Service war langsam und langweilig, war beschen gut </w:t>
            </w:r>
          </w:p>
        </w:tc>
        <w:tc>
          <w:tcPr>
            <w:tcW w:w="1390" w:type="dxa"/>
            <w:tcBorders>
              <w:top w:val="single" w:sz="4" w:space="0" w:color="000000"/>
              <w:left w:val="single" w:sz="4" w:space="0" w:color="000000"/>
              <w:bottom w:val="single" w:sz="4" w:space="0" w:color="000000"/>
              <w:right w:val="single" w:sz="4" w:space="0" w:color="000000"/>
            </w:tcBorders>
            <w:hideMark/>
          </w:tcPr>
          <w:p w14:paraId="1DF49FE6" w14:textId="77777777" w:rsidR="00D775E3" w:rsidRPr="00C9115E" w:rsidRDefault="00D775E3" w:rsidP="00F34889">
            <w:pPr>
              <w:spacing w:line="237" w:lineRule="auto"/>
              <w:jc w:val="center"/>
              <w:rPr>
                <w:rFonts w:asciiTheme="minorHAnsi" w:eastAsia="Calibri" w:hAnsiTheme="minorHAnsi" w:cs="Calibri"/>
                <w:color w:val="000000"/>
              </w:rPr>
            </w:pPr>
            <w:r w:rsidRPr="00C9115E">
              <w:rPr>
                <w:rFonts w:asciiTheme="minorHAnsi" w:hAnsiTheme="minorHAnsi"/>
                <w:color w:val="000000"/>
              </w:rPr>
              <w:t xml:space="preserve">A2 gut erfüllt </w:t>
            </w:r>
          </w:p>
          <w:p w14:paraId="4CA7002A"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6 P </w:t>
            </w:r>
          </w:p>
        </w:tc>
      </w:tr>
    </w:tbl>
    <w:p w14:paraId="412972B2"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p w14:paraId="78B9E20B" w14:textId="77777777" w:rsidR="00C259F7" w:rsidRDefault="00C259F7">
      <w:pPr>
        <w:rPr>
          <w:rFonts w:asciiTheme="majorHAnsi" w:eastAsia="Arial" w:hAnsiTheme="majorHAnsi" w:cstheme="majorBidi"/>
          <w:color w:val="1F3763" w:themeColor="accent1" w:themeShade="7F"/>
          <w:lang w:val="de-DE" w:eastAsia="nl-NL"/>
        </w:rPr>
      </w:pPr>
      <w:r>
        <w:rPr>
          <w:rFonts w:eastAsia="Arial"/>
          <w:lang w:val="de-DE" w:eastAsia="nl-NL"/>
        </w:rPr>
        <w:br w:type="page"/>
      </w:r>
    </w:p>
    <w:p w14:paraId="6E21F2D3" w14:textId="7EB4CA17" w:rsidR="00D775E3" w:rsidRPr="00C9115E" w:rsidRDefault="00D775E3" w:rsidP="00F26092">
      <w:pPr>
        <w:pStyle w:val="Kop6"/>
        <w:rPr>
          <w:rFonts w:eastAsia="Arial"/>
          <w:lang w:val="de-DE" w:eastAsia="nl-NL"/>
        </w:rPr>
      </w:pPr>
      <w:r w:rsidRPr="00C9115E">
        <w:rPr>
          <w:rFonts w:eastAsia="Arial"/>
          <w:lang w:val="de-DE" w:eastAsia="nl-NL"/>
        </w:rPr>
        <w:lastRenderedPageBreak/>
        <w:t xml:space="preserve">Teil 1  </w:t>
      </w:r>
      <w:r w:rsidR="00E375B0">
        <w:rPr>
          <w:rFonts w:eastAsia="Arial"/>
          <w:lang w:val="de-DE" w:eastAsia="nl-NL"/>
        </w:rPr>
        <w:t>Voorbeeld</w:t>
      </w:r>
      <w:r w:rsidRPr="00C9115E">
        <w:rPr>
          <w:rFonts w:eastAsia="Arial"/>
          <w:lang w:val="de-DE" w:eastAsia="nl-NL"/>
        </w:rPr>
        <w:t xml:space="preserve"> 3  Carolijn </w:t>
      </w:r>
    </w:p>
    <w:p w14:paraId="276D7287" w14:textId="77777777" w:rsidR="00D775E3" w:rsidRPr="00C9115E" w:rsidRDefault="00D775E3" w:rsidP="00F34889">
      <w:pPr>
        <w:spacing w:after="24" w:line="256" w:lineRule="auto"/>
        <w:ind w:left="1"/>
        <w:rPr>
          <w:rFonts w:eastAsia="Calibri" w:cs="Calibri"/>
          <w:color w:val="000000"/>
          <w:lang w:val="de-DE" w:eastAsia="nl-NL"/>
        </w:rPr>
      </w:pPr>
      <w:r w:rsidRPr="00C9115E">
        <w:rPr>
          <w:rFonts w:eastAsia="Arial" w:cs="Arial"/>
          <w:color w:val="000000"/>
          <w:lang w:val="de-DE" w:eastAsia="nl-NL"/>
        </w:rPr>
        <w:t xml:space="preserve"> </w:t>
      </w:r>
    </w:p>
    <w:p w14:paraId="2CCF71D9" w14:textId="77777777" w:rsidR="00D775E3" w:rsidRPr="00C9115E" w:rsidRDefault="00E375B0" w:rsidP="00E375B0">
      <w:pPr>
        <w:pBdr>
          <w:top w:val="single" w:sz="4" w:space="0" w:color="000000"/>
          <w:left w:val="single" w:sz="4" w:space="0" w:color="000000"/>
          <w:bottom w:val="single" w:sz="4" w:space="17"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Geehrte Frau Müller,</w:t>
      </w:r>
    </w:p>
    <w:p w14:paraId="2D4F4C47" w14:textId="77777777" w:rsidR="00E375B0" w:rsidRDefault="00E375B0"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Verdana" w:cs="Verdana"/>
          <w:color w:val="000000"/>
          <w:lang w:val="de-DE" w:eastAsia="nl-NL"/>
        </w:rPr>
      </w:pPr>
    </w:p>
    <w:p w14:paraId="562E0D58" w14:textId="77777777" w:rsidR="00D775E3" w:rsidRPr="00C9115E"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leider kann ich nicht zu unser vereinbahrter Gespräch über mein Praktikum kommen. Ich werde an den Tag opperiert. </w:t>
      </w:r>
    </w:p>
    <w:p w14:paraId="3FC2C2BC" w14:textId="77777777" w:rsidR="00D775E3" w:rsidRPr="00C9115E"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Vielleicht könnten wir das Gespräch am Montag 25. Mai um 09.00 nachhohlen? mit freundlichen Gruß </w:t>
      </w:r>
    </w:p>
    <w:p w14:paraId="2DB57100" w14:textId="77777777" w:rsidR="00D775E3" w:rsidRPr="00EB07D9"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eastAsia="nl-NL"/>
        </w:rPr>
      </w:pPr>
      <w:r w:rsidRPr="00EB07D9">
        <w:rPr>
          <w:rFonts w:eastAsia="Verdana" w:cs="Verdana"/>
          <w:color w:val="000000"/>
          <w:lang w:eastAsia="nl-NL"/>
        </w:rPr>
        <w:t xml:space="preserve">NN </w:t>
      </w:r>
    </w:p>
    <w:p w14:paraId="24BCEA83" w14:textId="77777777" w:rsidR="00D775E3" w:rsidRPr="00EB07D9" w:rsidRDefault="00D775E3" w:rsidP="00D775E3">
      <w:pPr>
        <w:spacing w:after="0" w:line="256" w:lineRule="auto"/>
        <w:ind w:left="10" w:right="62" w:hanging="10"/>
        <w:jc w:val="right"/>
        <w:rPr>
          <w:rFonts w:eastAsia="Calibri" w:cs="Calibri"/>
          <w:color w:val="000000"/>
          <w:lang w:eastAsia="nl-NL"/>
        </w:rPr>
      </w:pPr>
      <w:r w:rsidRPr="00EB07D9">
        <w:rPr>
          <w:rFonts w:eastAsia="Verdana" w:cs="Verdana"/>
          <w:color w:val="000000"/>
          <w:lang w:eastAsia="nl-NL"/>
        </w:rPr>
        <w:t xml:space="preserve">38 Wörter </w:t>
      </w:r>
    </w:p>
    <w:p w14:paraId="7618AE16" w14:textId="0AC886B0" w:rsidR="00F87642" w:rsidRDefault="00F87642">
      <w:pPr>
        <w:rPr>
          <w:rFonts w:eastAsia="Verdana" w:cs="Verdana"/>
          <w:b/>
          <w:color w:val="000000"/>
          <w:lang w:eastAsia="nl-NL"/>
        </w:rPr>
      </w:pPr>
    </w:p>
    <w:p w14:paraId="7E7D7170" w14:textId="74FBAC94" w:rsidR="00D775E3" w:rsidRPr="00EB07D9" w:rsidRDefault="00D775E3" w:rsidP="00D775E3">
      <w:pPr>
        <w:spacing w:after="0" w:line="256" w:lineRule="auto"/>
        <w:ind w:left="1"/>
        <w:rPr>
          <w:rFonts w:eastAsia="Calibri" w:cs="Calibri"/>
          <w:color w:val="000000"/>
          <w:lang w:eastAsia="nl-NL"/>
        </w:rPr>
      </w:pPr>
      <w:r w:rsidRPr="00EB07D9">
        <w:rPr>
          <w:rFonts w:eastAsia="Verdana" w:cs="Verdana"/>
          <w:b/>
          <w:color w:val="000000"/>
          <w:lang w:eastAsia="nl-NL"/>
        </w:rPr>
        <w:t>Teil 1</w:t>
      </w:r>
      <w:r w:rsidRPr="00EB07D9">
        <w:rPr>
          <w:rFonts w:eastAsia="Verdana" w:cs="Verdana"/>
          <w:i/>
          <w:color w:val="000000"/>
          <w:lang w:eastAsia="nl-NL"/>
        </w:rPr>
        <w:t xml:space="preserve">  </w:t>
      </w:r>
      <w:r w:rsidR="00E375B0" w:rsidRPr="00EB07D9">
        <w:rPr>
          <w:rFonts w:eastAsia="Verdana" w:cs="Verdana"/>
          <w:b/>
          <w:color w:val="000000"/>
          <w:lang w:eastAsia="nl-NL"/>
        </w:rPr>
        <w:t>Voorbeeld</w:t>
      </w:r>
      <w:r w:rsidRPr="00EB07D9">
        <w:rPr>
          <w:rFonts w:eastAsia="Verdana" w:cs="Verdana"/>
          <w:b/>
          <w:color w:val="000000"/>
          <w:lang w:eastAsia="nl-NL"/>
        </w:rPr>
        <w:t xml:space="preserve"> 3 </w:t>
      </w:r>
      <w:r w:rsidRPr="00EB07D9">
        <w:rPr>
          <w:rFonts w:eastAsia="Verdana" w:cs="Verdana"/>
          <w:color w:val="000000"/>
          <w:lang w:eastAsia="nl-NL"/>
        </w:rPr>
        <w:t xml:space="preserve"> Carolijn </w:t>
      </w:r>
      <w:r w:rsidR="00E375B0" w:rsidRPr="00EB07D9">
        <w:rPr>
          <w:rFonts w:eastAsia="Verdana" w:cs="Verdana"/>
          <w:i/>
          <w:color w:val="000000"/>
          <w:lang w:eastAsia="nl-NL"/>
        </w:rPr>
        <w:t>Beoordeling</w:t>
      </w:r>
      <w:r w:rsidRPr="00EB07D9">
        <w:rPr>
          <w:rFonts w:eastAsia="Verdana" w:cs="Verdana"/>
          <w:b/>
          <w:color w:val="000000"/>
          <w:lang w:eastAsia="nl-NL"/>
        </w:rPr>
        <w:t xml:space="preserve"> </w:t>
      </w:r>
    </w:p>
    <w:p w14:paraId="2D75CB54" w14:textId="77777777" w:rsidR="00D775E3" w:rsidRPr="00EB07D9" w:rsidRDefault="00D775E3" w:rsidP="00D775E3">
      <w:pPr>
        <w:spacing w:after="0" w:line="256" w:lineRule="auto"/>
        <w:ind w:left="1"/>
        <w:rPr>
          <w:rFonts w:eastAsia="Calibri" w:cs="Calibri"/>
          <w:color w:val="000000"/>
          <w:lang w:eastAsia="nl-NL"/>
        </w:rPr>
      </w:pPr>
      <w:r w:rsidRPr="00EB07D9">
        <w:rPr>
          <w:rFonts w:eastAsia="Verdana" w:cs="Verdana"/>
          <w:b/>
          <w:color w:val="000000"/>
          <w:lang w:eastAsia="nl-NL"/>
        </w:rPr>
        <w:t xml:space="preserve"> </w:t>
      </w:r>
    </w:p>
    <w:p w14:paraId="1B060FE3"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48 / 50 Punkte </w:t>
      </w:r>
    </w:p>
    <w:p w14:paraId="529C3E0C"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oberen Bereich des Niveaus B1</w:t>
      </w:r>
      <w:r w:rsidRPr="00C9115E">
        <w:rPr>
          <w:rFonts w:eastAsia="Verdana" w:cs="Verdana"/>
          <w:color w:val="000000"/>
          <w:lang w:val="de-DE" w:eastAsia="nl-NL"/>
        </w:rPr>
        <w:t xml:space="preserve">.  </w:t>
      </w:r>
    </w:p>
    <w:p w14:paraId="4F05303E" w14:textId="77777777" w:rsidR="00D775E3" w:rsidRPr="00C9115E" w:rsidRDefault="00D775E3" w:rsidP="00D775E3">
      <w:pPr>
        <w:spacing w:after="0" w:line="256" w:lineRule="auto"/>
        <w:rPr>
          <w:rFonts w:eastAsia="Calibri" w:cs="Calibri"/>
          <w:color w:val="000000"/>
          <w:lang w:val="de-DE" w:eastAsia="nl-NL"/>
        </w:rPr>
      </w:pPr>
      <w:r w:rsidRPr="00C9115E">
        <w:rPr>
          <w:rFonts w:eastAsia="Verdana" w:cs="Verdana"/>
          <w:color w:val="000000"/>
          <w:lang w:val="de-DE" w:eastAsia="nl-NL"/>
        </w:rPr>
        <w:t xml:space="preserve"> </w:t>
      </w:r>
    </w:p>
    <w:tbl>
      <w:tblPr>
        <w:tblStyle w:val="TableGrid"/>
        <w:tblW w:w="9734" w:type="dxa"/>
        <w:tblInd w:w="114" w:type="dxa"/>
        <w:tblCellMar>
          <w:top w:w="60" w:type="dxa"/>
          <w:left w:w="81" w:type="dxa"/>
          <w:right w:w="19" w:type="dxa"/>
        </w:tblCellMar>
        <w:tblLook w:val="04A0" w:firstRow="1" w:lastRow="0" w:firstColumn="1" w:lastColumn="0" w:noHBand="0" w:noVBand="1"/>
      </w:tblPr>
      <w:tblGrid>
        <w:gridCol w:w="2149"/>
        <w:gridCol w:w="6195"/>
        <w:gridCol w:w="1390"/>
      </w:tblGrid>
      <w:tr w:rsidR="00D775E3" w:rsidRPr="00C9115E" w14:paraId="0623576A" w14:textId="77777777" w:rsidTr="00E375B0">
        <w:trPr>
          <w:trHeight w:val="390"/>
        </w:trPr>
        <w:tc>
          <w:tcPr>
            <w:tcW w:w="2149" w:type="dxa"/>
            <w:tcBorders>
              <w:top w:val="single" w:sz="4" w:space="0" w:color="000000"/>
              <w:left w:val="single" w:sz="4" w:space="0" w:color="000000"/>
              <w:bottom w:val="single" w:sz="4" w:space="0" w:color="000000"/>
              <w:right w:val="single" w:sz="4" w:space="0" w:color="000000"/>
            </w:tcBorders>
            <w:hideMark/>
          </w:tcPr>
          <w:p w14:paraId="1518AB38"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6E6D3E03"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eastAsia="Verdana" w:hAnsiTheme="minorHAnsi" w:cs="Verdana"/>
                <w:b/>
                <w:color w:val="000000"/>
              </w:rPr>
              <w:t>Kommentar Carolijn</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6FF0DB8B" w14:textId="77777777" w:rsidR="00D775E3" w:rsidRPr="00C9115E" w:rsidRDefault="00D775E3" w:rsidP="00F34889">
            <w:pPr>
              <w:ind w:left="1"/>
              <w:jc w:val="both"/>
              <w:rPr>
                <w:rFonts w:asciiTheme="minorHAnsi" w:eastAsia="Calibri" w:hAnsiTheme="minorHAnsi" w:cs="Calibri"/>
                <w:color w:val="000000"/>
              </w:rPr>
            </w:pPr>
            <w:r w:rsidRPr="00C9115E">
              <w:rPr>
                <w:rFonts w:asciiTheme="minorHAnsi" w:eastAsia="Verdana" w:hAnsiTheme="minorHAnsi" w:cs="Verdana"/>
                <w:b/>
                <w:color w:val="000000"/>
              </w:rPr>
              <w:t>Bewertung</w:t>
            </w:r>
            <w:r w:rsidRPr="00C9115E">
              <w:rPr>
                <w:rFonts w:asciiTheme="minorHAnsi" w:hAnsiTheme="minorHAnsi"/>
                <w:color w:val="000000"/>
              </w:rPr>
              <w:t xml:space="preserve"> </w:t>
            </w:r>
          </w:p>
        </w:tc>
      </w:tr>
      <w:tr w:rsidR="00D775E3" w:rsidRPr="00C9115E" w14:paraId="123DDBC7" w14:textId="77777777" w:rsidTr="00E375B0">
        <w:trPr>
          <w:trHeight w:val="2055"/>
        </w:trPr>
        <w:tc>
          <w:tcPr>
            <w:tcW w:w="2149" w:type="dxa"/>
            <w:tcBorders>
              <w:top w:val="single" w:sz="4" w:space="0" w:color="000000"/>
              <w:left w:val="single" w:sz="4" w:space="0" w:color="000000"/>
              <w:bottom w:val="single" w:sz="4" w:space="0" w:color="000000"/>
              <w:right w:val="single" w:sz="4" w:space="0" w:color="000000"/>
            </w:tcBorders>
            <w:hideMark/>
          </w:tcPr>
          <w:p w14:paraId="14DD30FD"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Erfüllung der </w:t>
            </w:r>
          </w:p>
          <w:p w14:paraId="04AD0539"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Aufgabe </w:t>
            </w:r>
          </w:p>
          <w:p w14:paraId="7CAE0EBB"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3C78108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38 Wörtern ist der geforderte Textumfang erfüllt. </w:t>
            </w:r>
          </w:p>
          <w:p w14:paraId="651EB06E"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65635E4D" w14:textId="77777777" w:rsidR="00D775E3" w:rsidRPr="00C9115E" w:rsidRDefault="00D775E3" w:rsidP="00F34889">
            <w:pPr>
              <w:jc w:val="both"/>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Alle drei Inhaltspunkte sind ausführlich realisiert: Ich kann nicht kommen, ich werde operiert, wir können nachholen. </w:t>
            </w:r>
          </w:p>
          <w:p w14:paraId="302590DB"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2C32F614"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stilistisch angemessen realisiert: Geehrte Frau M, mit freundlichen Gruß  </w:t>
            </w:r>
          </w:p>
        </w:tc>
        <w:tc>
          <w:tcPr>
            <w:tcW w:w="1390" w:type="dxa"/>
            <w:tcBorders>
              <w:top w:val="single" w:sz="4" w:space="0" w:color="000000"/>
              <w:left w:val="single" w:sz="4" w:space="0" w:color="000000"/>
              <w:bottom w:val="single" w:sz="4" w:space="0" w:color="000000"/>
              <w:right w:val="single" w:sz="4" w:space="0" w:color="000000"/>
            </w:tcBorders>
            <w:hideMark/>
          </w:tcPr>
          <w:p w14:paraId="3A1732E9" w14:textId="77777777" w:rsidR="00D775E3" w:rsidRPr="00C9115E" w:rsidRDefault="00D775E3" w:rsidP="00F34889">
            <w:pPr>
              <w:ind w:right="57"/>
              <w:jc w:val="center"/>
              <w:rPr>
                <w:rFonts w:asciiTheme="minorHAnsi" w:eastAsia="Calibri" w:hAnsiTheme="minorHAnsi" w:cs="Calibri"/>
                <w:color w:val="000000"/>
              </w:rPr>
            </w:pPr>
            <w:r w:rsidRPr="00C9115E">
              <w:rPr>
                <w:rFonts w:asciiTheme="minorHAnsi" w:hAnsiTheme="minorHAnsi"/>
                <w:color w:val="000000"/>
              </w:rPr>
              <w:t xml:space="preserve">B1 gut </w:t>
            </w:r>
          </w:p>
          <w:p w14:paraId="2708DFB9" w14:textId="77777777" w:rsidR="00D775E3" w:rsidRPr="00C9115E" w:rsidRDefault="00D775E3" w:rsidP="00F34889">
            <w:pPr>
              <w:ind w:right="60"/>
              <w:jc w:val="center"/>
              <w:rPr>
                <w:rFonts w:asciiTheme="minorHAnsi" w:eastAsia="Calibri" w:hAnsiTheme="minorHAnsi" w:cs="Calibri"/>
                <w:color w:val="000000"/>
              </w:rPr>
            </w:pPr>
            <w:r w:rsidRPr="00C9115E">
              <w:rPr>
                <w:rFonts w:asciiTheme="minorHAnsi" w:hAnsiTheme="minorHAnsi"/>
                <w:color w:val="000000"/>
              </w:rPr>
              <w:t xml:space="preserve">erfüllt  </w:t>
            </w:r>
          </w:p>
          <w:p w14:paraId="1A7B9633"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20 P </w:t>
            </w:r>
          </w:p>
        </w:tc>
      </w:tr>
      <w:tr w:rsidR="00D775E3" w:rsidRPr="00C9115E" w14:paraId="31808A3D" w14:textId="77777777" w:rsidTr="00E375B0">
        <w:trPr>
          <w:trHeight w:val="1348"/>
        </w:trPr>
        <w:tc>
          <w:tcPr>
            <w:tcW w:w="2149" w:type="dxa"/>
            <w:tcBorders>
              <w:top w:val="single" w:sz="4" w:space="0" w:color="000000"/>
              <w:left w:val="single" w:sz="4" w:space="0" w:color="000000"/>
              <w:bottom w:val="single" w:sz="4" w:space="0" w:color="000000"/>
              <w:right w:val="single" w:sz="4" w:space="0" w:color="000000"/>
            </w:tcBorders>
            <w:hideMark/>
          </w:tcPr>
          <w:p w14:paraId="6A250C13"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Kohärenz </w:t>
            </w:r>
          </w:p>
        </w:tc>
        <w:tc>
          <w:tcPr>
            <w:tcW w:w="6195" w:type="dxa"/>
            <w:tcBorders>
              <w:top w:val="single" w:sz="4" w:space="0" w:color="000000"/>
              <w:left w:val="single" w:sz="4" w:space="0" w:color="000000"/>
              <w:bottom w:val="single" w:sz="4" w:space="0" w:color="000000"/>
              <w:right w:val="single" w:sz="4" w:space="0" w:color="000000"/>
            </w:tcBorders>
            <w:hideMark/>
          </w:tcPr>
          <w:p w14:paraId="2A4D2A3E" w14:textId="77777777" w:rsidR="00D775E3" w:rsidRPr="00C9115E" w:rsidRDefault="00D775E3" w:rsidP="00F34889">
            <w:pPr>
              <w:spacing w:after="1"/>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kurze Einzelelemente, die zu einer linearen, zusammenhängenden Äußerung verbunden sind: leider kann ich nicht, an dem Tag, Vielleicht können wir. </w:t>
            </w:r>
          </w:p>
          <w:p w14:paraId="6D5A513B"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enthält keine Nebensätze. </w:t>
            </w:r>
          </w:p>
          <w:p w14:paraId="3CEB33ED" w14:textId="77777777" w:rsidR="00D775E3" w:rsidRPr="00C9115E" w:rsidRDefault="00D775E3" w:rsidP="00E375B0">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Satzanfänge variieren: Leider, Ich, Vielleicht, mit   </w:t>
            </w:r>
          </w:p>
        </w:tc>
        <w:tc>
          <w:tcPr>
            <w:tcW w:w="1390" w:type="dxa"/>
            <w:tcBorders>
              <w:top w:val="single" w:sz="4" w:space="0" w:color="000000"/>
              <w:left w:val="single" w:sz="4" w:space="0" w:color="000000"/>
              <w:bottom w:val="single" w:sz="4" w:space="0" w:color="000000"/>
              <w:right w:val="single" w:sz="4" w:space="0" w:color="000000"/>
            </w:tcBorders>
            <w:hideMark/>
          </w:tcPr>
          <w:p w14:paraId="2633EFBA" w14:textId="77777777"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erfüllt 8 P </w:t>
            </w:r>
          </w:p>
        </w:tc>
      </w:tr>
      <w:tr w:rsidR="00D775E3" w:rsidRPr="00C9115E" w14:paraId="20484AC0" w14:textId="77777777" w:rsidTr="00E375B0">
        <w:trPr>
          <w:trHeight w:val="1908"/>
        </w:trPr>
        <w:tc>
          <w:tcPr>
            <w:tcW w:w="2149" w:type="dxa"/>
            <w:tcBorders>
              <w:top w:val="single" w:sz="4" w:space="0" w:color="000000"/>
              <w:left w:val="single" w:sz="4" w:space="0" w:color="000000"/>
              <w:bottom w:val="single" w:sz="4" w:space="0" w:color="000000"/>
              <w:right w:val="single" w:sz="4" w:space="0" w:color="000000"/>
            </w:tcBorders>
            <w:hideMark/>
          </w:tcPr>
          <w:p w14:paraId="2B440D92" w14:textId="77777777" w:rsidR="00D775E3" w:rsidRPr="00C9115E" w:rsidRDefault="00D775E3" w:rsidP="00F34889">
            <w:pPr>
              <w:spacing w:after="2"/>
              <w:ind w:left="1"/>
              <w:rPr>
                <w:rFonts w:asciiTheme="minorHAnsi" w:eastAsia="Calibri" w:hAnsiTheme="minorHAnsi" w:cs="Calibri"/>
                <w:color w:val="000000"/>
              </w:rPr>
            </w:pPr>
            <w:r w:rsidRPr="00C9115E">
              <w:rPr>
                <w:rFonts w:asciiTheme="minorHAnsi" w:eastAsia="Verdana" w:hAnsiTheme="minorHAnsi" w:cs="Verdana"/>
                <w:b/>
                <w:color w:val="000000"/>
              </w:rPr>
              <w:t xml:space="preserve">Strukturen, Rechtschreibung </w:t>
            </w:r>
          </w:p>
        </w:tc>
        <w:tc>
          <w:tcPr>
            <w:tcW w:w="6195" w:type="dxa"/>
            <w:tcBorders>
              <w:top w:val="single" w:sz="4" w:space="0" w:color="000000"/>
              <w:left w:val="single" w:sz="4" w:space="0" w:color="000000"/>
              <w:bottom w:val="single" w:sz="4" w:space="0" w:color="000000"/>
              <w:right w:val="single" w:sz="4" w:space="0" w:color="000000"/>
            </w:tcBorders>
            <w:hideMark/>
          </w:tcPr>
          <w:p w14:paraId="6CC9517C"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gute Beherrschung der grammatischen Strukturen: Gespräch über mein Praktikum, ich werde operiert, vielleicht könnten wir? am Montag, um 09.00 </w:t>
            </w:r>
          </w:p>
          <w:p w14:paraId="0247EBC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C2CC9CC"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Trotz einiger Fehlgriffe bleibt klar, was ausgedrückt werden soll: zu unser vereinbahrter Gespräch, opperiert, nachhohlen, mit freundlichen Gruß </w:t>
            </w:r>
          </w:p>
        </w:tc>
        <w:tc>
          <w:tcPr>
            <w:tcW w:w="1390" w:type="dxa"/>
            <w:tcBorders>
              <w:top w:val="single" w:sz="4" w:space="0" w:color="000000"/>
              <w:left w:val="single" w:sz="4" w:space="0" w:color="000000"/>
              <w:bottom w:val="single" w:sz="4" w:space="0" w:color="000000"/>
              <w:right w:val="single" w:sz="4" w:space="0" w:color="000000"/>
            </w:tcBorders>
            <w:hideMark/>
          </w:tcPr>
          <w:p w14:paraId="7D4659CB" w14:textId="77777777" w:rsidR="00D775E3" w:rsidRPr="00C9115E" w:rsidRDefault="00D775E3" w:rsidP="00F34889">
            <w:pPr>
              <w:spacing w:line="237" w:lineRule="auto"/>
              <w:ind w:left="1"/>
              <w:jc w:val="center"/>
              <w:rPr>
                <w:rFonts w:asciiTheme="minorHAnsi" w:eastAsia="Calibri" w:hAnsiTheme="minorHAnsi" w:cs="Calibri"/>
                <w:color w:val="000000"/>
              </w:rPr>
            </w:pPr>
            <w:r w:rsidRPr="00C9115E">
              <w:rPr>
                <w:rFonts w:asciiTheme="minorHAnsi" w:hAnsiTheme="minorHAnsi"/>
                <w:color w:val="000000"/>
              </w:rPr>
              <w:t xml:space="preserve">B1 gut erfüllt </w:t>
            </w:r>
          </w:p>
          <w:p w14:paraId="0EEFCAEB"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10 </w:t>
            </w:r>
          </w:p>
        </w:tc>
      </w:tr>
      <w:tr w:rsidR="00D775E3" w:rsidRPr="00C9115E" w14:paraId="42092485" w14:textId="77777777" w:rsidTr="006E0069">
        <w:trPr>
          <w:trHeight w:val="853"/>
        </w:trPr>
        <w:tc>
          <w:tcPr>
            <w:tcW w:w="2149" w:type="dxa"/>
            <w:tcBorders>
              <w:top w:val="single" w:sz="4" w:space="0" w:color="000000"/>
              <w:left w:val="single" w:sz="4" w:space="0" w:color="000000"/>
              <w:bottom w:val="single" w:sz="4" w:space="0" w:color="000000"/>
              <w:right w:val="single" w:sz="4" w:space="0" w:color="000000"/>
            </w:tcBorders>
            <w:hideMark/>
          </w:tcPr>
          <w:p w14:paraId="10687621"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Wortschatz </w:t>
            </w:r>
          </w:p>
        </w:tc>
        <w:tc>
          <w:tcPr>
            <w:tcW w:w="6195" w:type="dxa"/>
            <w:tcBorders>
              <w:top w:val="single" w:sz="4" w:space="0" w:color="000000"/>
              <w:left w:val="single" w:sz="4" w:space="0" w:color="000000"/>
              <w:bottom w:val="single" w:sz="4" w:space="0" w:color="000000"/>
              <w:right w:val="single" w:sz="4" w:space="0" w:color="000000"/>
            </w:tcBorders>
            <w:hideMark/>
          </w:tcPr>
          <w:p w14:paraId="12888351" w14:textId="77777777" w:rsidR="00D775E3" w:rsidRPr="00C9115E" w:rsidRDefault="00D775E3" w:rsidP="00E375B0">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Wortschatz reicht aus, um sich über Themen wie Arbeit und aktuelle Ereignisse äußern zu können: vereinbartes Gespräch, mein Praktikum, operieren, Gespräch nachholen   </w:t>
            </w:r>
          </w:p>
        </w:tc>
        <w:tc>
          <w:tcPr>
            <w:tcW w:w="1390" w:type="dxa"/>
            <w:tcBorders>
              <w:top w:val="single" w:sz="4" w:space="0" w:color="000000"/>
              <w:left w:val="single" w:sz="4" w:space="0" w:color="000000"/>
              <w:bottom w:val="single" w:sz="4" w:space="0" w:color="000000"/>
              <w:right w:val="single" w:sz="4" w:space="0" w:color="000000"/>
            </w:tcBorders>
            <w:hideMark/>
          </w:tcPr>
          <w:p w14:paraId="1A227E2A" w14:textId="77777777" w:rsidR="00D775E3" w:rsidRPr="00C9115E" w:rsidRDefault="00D775E3" w:rsidP="00F34889">
            <w:pPr>
              <w:spacing w:line="237" w:lineRule="auto"/>
              <w:ind w:left="1"/>
              <w:jc w:val="center"/>
              <w:rPr>
                <w:rFonts w:asciiTheme="minorHAnsi" w:eastAsia="Calibri" w:hAnsiTheme="minorHAnsi" w:cs="Calibri"/>
                <w:color w:val="000000"/>
              </w:rPr>
            </w:pPr>
            <w:r w:rsidRPr="00C9115E">
              <w:rPr>
                <w:rFonts w:asciiTheme="minorHAnsi" w:hAnsiTheme="minorHAnsi"/>
                <w:color w:val="000000"/>
              </w:rPr>
              <w:t xml:space="preserve">B1 gut erfüllt </w:t>
            </w:r>
          </w:p>
          <w:p w14:paraId="384ECC87"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10 </w:t>
            </w:r>
          </w:p>
        </w:tc>
      </w:tr>
    </w:tbl>
    <w:p w14:paraId="73CAD51C" w14:textId="77777777"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r w:rsidRPr="00C9115E">
        <w:rPr>
          <w:rFonts w:eastAsia="Arial" w:cs="Arial"/>
          <w:b/>
          <w:color w:val="000000"/>
          <w:lang w:eastAsia="nl-NL"/>
        </w:rPr>
        <w:tab/>
        <w:t xml:space="preserve"> </w:t>
      </w:r>
    </w:p>
    <w:p w14:paraId="3CE0586B" w14:textId="77777777" w:rsidR="00C259F7" w:rsidRDefault="00C259F7">
      <w:pPr>
        <w:rPr>
          <w:rFonts w:asciiTheme="majorHAnsi" w:eastAsia="Arial" w:hAnsiTheme="majorHAnsi" w:cstheme="majorBidi"/>
          <w:color w:val="1F3763" w:themeColor="accent1" w:themeShade="7F"/>
          <w:lang w:eastAsia="nl-NL"/>
        </w:rPr>
      </w:pPr>
      <w:r>
        <w:rPr>
          <w:rFonts w:eastAsia="Arial"/>
          <w:lang w:eastAsia="nl-NL"/>
        </w:rPr>
        <w:br w:type="page"/>
      </w:r>
    </w:p>
    <w:p w14:paraId="475E885C" w14:textId="0E21AC6C" w:rsidR="00D775E3" w:rsidRPr="00C9115E" w:rsidRDefault="00D775E3" w:rsidP="00F26092">
      <w:pPr>
        <w:pStyle w:val="Kop6"/>
        <w:rPr>
          <w:rFonts w:eastAsia="Arial"/>
          <w:lang w:eastAsia="nl-NL"/>
        </w:rPr>
      </w:pPr>
      <w:r w:rsidRPr="00C9115E">
        <w:rPr>
          <w:rFonts w:eastAsia="Arial"/>
          <w:lang w:eastAsia="nl-NL"/>
        </w:rPr>
        <w:lastRenderedPageBreak/>
        <w:t xml:space="preserve">Teil  2  </w:t>
      </w:r>
      <w:r w:rsidR="00E375B0">
        <w:rPr>
          <w:rFonts w:eastAsia="Arial"/>
          <w:lang w:eastAsia="nl-NL"/>
        </w:rPr>
        <w:t>Voorbeeld</w:t>
      </w:r>
      <w:r w:rsidRPr="00C9115E">
        <w:rPr>
          <w:rFonts w:eastAsia="Arial"/>
          <w:lang w:eastAsia="nl-NL"/>
        </w:rPr>
        <w:t xml:space="preserve"> 4  Gijs </w:t>
      </w:r>
    </w:p>
    <w:p w14:paraId="10A20E90" w14:textId="77777777" w:rsidR="00D775E3" w:rsidRPr="00C9115E" w:rsidRDefault="00D775E3" w:rsidP="00D775E3">
      <w:pPr>
        <w:spacing w:after="21" w:line="256" w:lineRule="auto"/>
        <w:ind w:left="2"/>
        <w:rPr>
          <w:rFonts w:eastAsia="Calibri" w:cs="Calibri"/>
          <w:color w:val="000000"/>
          <w:lang w:val="de-DE" w:eastAsia="nl-NL"/>
        </w:rPr>
      </w:pPr>
      <w:r w:rsidRPr="00C9115E">
        <w:rPr>
          <w:rFonts w:eastAsia="Arial" w:cs="Arial"/>
          <w:color w:val="000000"/>
          <w:lang w:val="de-DE" w:eastAsia="nl-NL"/>
        </w:rPr>
        <w:t xml:space="preserve"> </w:t>
      </w:r>
    </w:p>
    <w:p w14:paraId="34155553"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Sehr geehrte Damen und Herren, </w:t>
      </w:r>
    </w:p>
    <w:p w14:paraId="31770EAB"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14:paraId="3F7A94D5"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ich bin ein paar Tagen ins Hotel gewesen und ich habe getagt, ich informiere dich über meinen Erfahrungen. </w:t>
      </w:r>
    </w:p>
    <w:p w14:paraId="5CAC79A2"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Das Zimmer war sehr klein, am Internet sieht das viel größer aus. Aber die Service war sehr gut und sehr gemütlich. </w:t>
      </w:r>
    </w:p>
    <w:p w14:paraId="5FC315EA"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Das Essen und Trinken war sehr gut, das Essen war echt lecker und sie hatten sehr viel verschiedene Marken Trinken, sehr gut. </w:t>
      </w:r>
    </w:p>
    <w:p w14:paraId="5A2C9895"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Nur die Umgebung wahr schlecht. Es war nicht so schön wie am Internet. </w:t>
      </w:r>
    </w:p>
    <w:p w14:paraId="7BE67F84"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14:paraId="54B6E0AA"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Danke für Ihre zeit! </w:t>
      </w:r>
    </w:p>
    <w:p w14:paraId="06D5C163"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Mit freundlichen Grüßen  </w:t>
      </w:r>
    </w:p>
    <w:p w14:paraId="5168AE75" w14:textId="77777777" w:rsidR="00D775E3" w:rsidRPr="00EB07D9" w:rsidRDefault="00D775E3" w:rsidP="006E0069">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eastAsia="nl-NL"/>
        </w:rPr>
      </w:pPr>
      <w:r w:rsidRPr="00EB07D9">
        <w:rPr>
          <w:rFonts w:eastAsia="Verdana" w:cs="Verdana"/>
          <w:color w:val="000000"/>
          <w:lang w:eastAsia="nl-NL"/>
        </w:rPr>
        <w:t xml:space="preserve">NN </w:t>
      </w:r>
    </w:p>
    <w:p w14:paraId="37F9A0E3" w14:textId="77777777" w:rsidR="00D775E3" w:rsidRPr="00EB07D9" w:rsidRDefault="00D775E3" w:rsidP="00F26092">
      <w:pPr>
        <w:spacing w:after="17" w:line="256" w:lineRule="auto"/>
        <w:ind w:left="1"/>
        <w:jc w:val="right"/>
        <w:rPr>
          <w:rFonts w:eastAsia="Calibri" w:cs="Calibri"/>
          <w:color w:val="000000"/>
          <w:lang w:eastAsia="nl-NL"/>
        </w:rPr>
      </w:pPr>
      <w:r w:rsidRPr="00EB07D9">
        <w:rPr>
          <w:rFonts w:eastAsia="Arial" w:cs="Arial"/>
          <w:color w:val="000000"/>
          <w:lang w:eastAsia="nl-NL"/>
        </w:rPr>
        <w:t xml:space="preserve"> </w:t>
      </w:r>
      <w:r w:rsidRPr="00EB07D9">
        <w:rPr>
          <w:rFonts w:eastAsia="Verdana" w:cs="Verdana"/>
          <w:color w:val="000000"/>
          <w:lang w:eastAsia="nl-NL"/>
        </w:rPr>
        <w:t xml:space="preserve">88 Wörter </w:t>
      </w:r>
    </w:p>
    <w:p w14:paraId="7E9DEAE5" w14:textId="2BDB79CE" w:rsidR="00D775E3" w:rsidRPr="00EB07D9" w:rsidRDefault="00D775E3" w:rsidP="00D775E3">
      <w:pPr>
        <w:spacing w:after="0" w:line="256" w:lineRule="auto"/>
        <w:ind w:left="10" w:right="62" w:hanging="10"/>
        <w:rPr>
          <w:rFonts w:eastAsia="Calibri" w:cs="Calibri"/>
          <w:color w:val="000000"/>
          <w:lang w:eastAsia="nl-NL"/>
        </w:rPr>
      </w:pPr>
      <w:r w:rsidRPr="00EB07D9">
        <w:rPr>
          <w:rFonts w:eastAsia="Arial" w:cs="Arial"/>
          <w:b/>
          <w:color w:val="000000"/>
          <w:lang w:eastAsia="nl-NL"/>
        </w:rPr>
        <w:t>Teil  2</w:t>
      </w:r>
      <w:r w:rsidRPr="00EB07D9">
        <w:rPr>
          <w:rFonts w:eastAsia="Arial" w:cs="Arial"/>
          <w:i/>
          <w:color w:val="000000"/>
          <w:lang w:eastAsia="nl-NL"/>
        </w:rPr>
        <w:t xml:space="preserve">  </w:t>
      </w:r>
      <w:r w:rsidR="00E375B0" w:rsidRPr="00EB07D9">
        <w:rPr>
          <w:rFonts w:eastAsia="Arial" w:cs="Arial"/>
          <w:b/>
          <w:color w:val="000000"/>
          <w:lang w:eastAsia="nl-NL"/>
        </w:rPr>
        <w:t>Voorbeeld</w:t>
      </w:r>
      <w:r w:rsidRPr="00EB07D9">
        <w:rPr>
          <w:rFonts w:eastAsia="Arial" w:cs="Arial"/>
          <w:b/>
          <w:color w:val="000000"/>
          <w:lang w:eastAsia="nl-NL"/>
        </w:rPr>
        <w:t xml:space="preserve"> 4 </w:t>
      </w:r>
      <w:r w:rsidRPr="00EB07D9">
        <w:rPr>
          <w:rFonts w:eastAsia="Arial" w:cs="Arial"/>
          <w:color w:val="000000"/>
          <w:lang w:eastAsia="nl-NL"/>
        </w:rPr>
        <w:t xml:space="preserve">Gijs  </w:t>
      </w:r>
      <w:r w:rsidR="00E375B0" w:rsidRPr="00EB07D9">
        <w:rPr>
          <w:rFonts w:eastAsia="Arial" w:cs="Arial"/>
          <w:i/>
          <w:color w:val="000000"/>
          <w:lang w:eastAsia="nl-NL"/>
        </w:rPr>
        <w:t>Beoordeling</w:t>
      </w:r>
      <w:r w:rsidRPr="00EB07D9">
        <w:rPr>
          <w:rFonts w:eastAsia="Arial" w:cs="Arial"/>
          <w:b/>
          <w:color w:val="000000"/>
          <w:lang w:eastAsia="nl-NL"/>
        </w:rPr>
        <w:t xml:space="preserve"> </w:t>
      </w:r>
    </w:p>
    <w:p w14:paraId="0B494982" w14:textId="77777777" w:rsidR="00D775E3" w:rsidRPr="00EB07D9" w:rsidRDefault="00D775E3" w:rsidP="00D775E3">
      <w:pPr>
        <w:spacing w:after="0" w:line="256" w:lineRule="auto"/>
        <w:ind w:left="1"/>
        <w:rPr>
          <w:rFonts w:eastAsia="Calibri" w:cs="Calibri"/>
          <w:color w:val="000000"/>
          <w:lang w:eastAsia="nl-NL"/>
        </w:rPr>
      </w:pPr>
      <w:r w:rsidRPr="00EB07D9">
        <w:rPr>
          <w:rFonts w:eastAsia="Arial" w:cs="Arial"/>
          <w:b/>
          <w:color w:val="000000"/>
          <w:lang w:eastAsia="nl-NL"/>
        </w:rPr>
        <w:t xml:space="preserve"> </w:t>
      </w:r>
    </w:p>
    <w:p w14:paraId="1595AC83"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42 / 50 Punkte </w:t>
      </w:r>
    </w:p>
    <w:p w14:paraId="2A07DE7B" w14:textId="77777777" w:rsidR="00D775E3" w:rsidRPr="00C9115E" w:rsidRDefault="00D775E3" w:rsidP="00D775E3">
      <w:pPr>
        <w:tabs>
          <w:tab w:val="center" w:pos="7081"/>
        </w:tabs>
        <w:spacing w:after="0" w:line="256" w:lineRule="auto"/>
        <w:ind w:left="-14"/>
        <w:rPr>
          <w:rFonts w:eastAsia="Calibri" w:cs="Calibri"/>
          <w:color w:val="000000"/>
          <w:lang w:val="de-DE" w:eastAsia="nl-NL"/>
        </w:rPr>
      </w:pPr>
      <w:r w:rsidRPr="00C9115E">
        <w:rPr>
          <w:rFonts w:eastAsia="Verdana" w:cs="Verdana"/>
          <w:color w:val="000000"/>
          <w:lang w:val="de-DE" w:eastAsia="nl-NL"/>
        </w:rPr>
        <w:t>Kommentar: Es handelt sich um eine Leistung auf dem Niveau B1.</w:t>
      </w:r>
      <w:r w:rsidRPr="00C9115E">
        <w:rPr>
          <w:rFonts w:eastAsia="Arial" w:cs="Arial"/>
          <w:color w:val="000000"/>
          <w:lang w:val="de-DE" w:eastAsia="nl-NL"/>
        </w:rPr>
        <w:t xml:space="preserve"> </w:t>
      </w:r>
      <w:r w:rsidRPr="00C9115E">
        <w:rPr>
          <w:rFonts w:eastAsia="Arial" w:cs="Arial"/>
          <w:color w:val="000000"/>
          <w:lang w:val="de-DE" w:eastAsia="nl-NL"/>
        </w:rPr>
        <w:tab/>
        <w:t xml:space="preserve"> </w:t>
      </w:r>
    </w:p>
    <w:p w14:paraId="0AEED3B4"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tbl>
      <w:tblPr>
        <w:tblStyle w:val="TableGrid"/>
        <w:tblW w:w="9734" w:type="dxa"/>
        <w:tblInd w:w="114" w:type="dxa"/>
        <w:tblCellMar>
          <w:top w:w="61" w:type="dxa"/>
          <w:left w:w="80" w:type="dxa"/>
          <w:right w:w="19" w:type="dxa"/>
        </w:tblCellMar>
        <w:tblLook w:val="04A0" w:firstRow="1" w:lastRow="0" w:firstColumn="1" w:lastColumn="0" w:noHBand="0" w:noVBand="1"/>
      </w:tblPr>
      <w:tblGrid>
        <w:gridCol w:w="2149"/>
        <w:gridCol w:w="6195"/>
        <w:gridCol w:w="1390"/>
      </w:tblGrid>
      <w:tr w:rsidR="00D775E3" w:rsidRPr="00C9115E" w14:paraId="0E2FC600" w14:textId="77777777" w:rsidTr="00E375B0">
        <w:trPr>
          <w:trHeight w:val="389"/>
        </w:trPr>
        <w:tc>
          <w:tcPr>
            <w:tcW w:w="2149" w:type="dxa"/>
            <w:tcBorders>
              <w:top w:val="single" w:sz="4" w:space="0" w:color="000000"/>
              <w:left w:val="single" w:sz="4" w:space="0" w:color="000000"/>
              <w:bottom w:val="single" w:sz="4" w:space="0" w:color="000000"/>
              <w:right w:val="single" w:sz="4" w:space="0" w:color="000000"/>
            </w:tcBorders>
            <w:hideMark/>
          </w:tcPr>
          <w:p w14:paraId="073C4AA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2F08AD3B"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eastAsia="Verdana" w:hAnsiTheme="minorHAnsi" w:cs="Verdana"/>
                <w:b/>
                <w:color w:val="000000"/>
              </w:rPr>
              <w:t>Kommentar Gijs</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7AEA6BA0" w14:textId="77777777" w:rsidR="00D775E3" w:rsidRPr="00C9115E" w:rsidRDefault="00D775E3" w:rsidP="00F34889">
            <w:pPr>
              <w:ind w:left="1"/>
              <w:jc w:val="both"/>
              <w:rPr>
                <w:rFonts w:asciiTheme="minorHAnsi" w:eastAsia="Calibri" w:hAnsiTheme="minorHAnsi" w:cs="Calibri"/>
                <w:color w:val="000000"/>
              </w:rPr>
            </w:pPr>
            <w:r w:rsidRPr="00C9115E">
              <w:rPr>
                <w:rFonts w:asciiTheme="minorHAnsi" w:eastAsia="Verdana" w:hAnsiTheme="minorHAnsi" w:cs="Verdana"/>
                <w:b/>
                <w:color w:val="000000"/>
              </w:rPr>
              <w:t>Bewertung</w:t>
            </w:r>
            <w:r w:rsidRPr="00C9115E">
              <w:rPr>
                <w:rFonts w:asciiTheme="minorHAnsi" w:hAnsiTheme="minorHAnsi"/>
                <w:color w:val="000000"/>
              </w:rPr>
              <w:t xml:space="preserve"> </w:t>
            </w:r>
          </w:p>
        </w:tc>
      </w:tr>
      <w:tr w:rsidR="00D775E3" w:rsidRPr="00C9115E" w14:paraId="366D85DB" w14:textId="77777777" w:rsidTr="00E375B0">
        <w:trPr>
          <w:trHeight w:val="2195"/>
        </w:trPr>
        <w:tc>
          <w:tcPr>
            <w:tcW w:w="2149" w:type="dxa"/>
            <w:tcBorders>
              <w:top w:val="single" w:sz="4" w:space="0" w:color="000000"/>
              <w:left w:val="single" w:sz="4" w:space="0" w:color="000000"/>
              <w:bottom w:val="single" w:sz="4" w:space="0" w:color="000000"/>
              <w:right w:val="single" w:sz="4" w:space="0" w:color="000000"/>
            </w:tcBorders>
            <w:hideMark/>
          </w:tcPr>
          <w:p w14:paraId="59CB9EA1"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Erfüllung der </w:t>
            </w:r>
          </w:p>
          <w:p w14:paraId="73915BE7"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Aufgabe </w:t>
            </w:r>
          </w:p>
          <w:p w14:paraId="2A7FAFD2"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7F88CB59"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88 Wörtern ist der geforderte Textumfang gut erfüllt. </w:t>
            </w:r>
          </w:p>
          <w:p w14:paraId="3DEE212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737A868B" w14:textId="77777777" w:rsidR="00D775E3" w:rsidRPr="00C9115E" w:rsidRDefault="00D775E3" w:rsidP="00F34889">
            <w:pPr>
              <w:spacing w:after="1"/>
              <w:ind w:left="1"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Alle drei Inhaltspunkte sind ausführlich realisiert: Das Zimmer war sehr klein, das Essen und Trinken war sehr gut, die Umgebung war schlecht </w:t>
            </w:r>
          </w:p>
          <w:p w14:paraId="3E88773C"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45312A4" w14:textId="77777777"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Briefform ist bei einem Blog nicht üblich, führt aber nicht zu Punktabzug. </w:t>
            </w:r>
          </w:p>
        </w:tc>
        <w:tc>
          <w:tcPr>
            <w:tcW w:w="1390" w:type="dxa"/>
            <w:tcBorders>
              <w:top w:val="single" w:sz="4" w:space="0" w:color="000000"/>
              <w:left w:val="single" w:sz="4" w:space="0" w:color="000000"/>
              <w:bottom w:val="single" w:sz="4" w:space="0" w:color="000000"/>
              <w:right w:val="single" w:sz="4" w:space="0" w:color="000000"/>
            </w:tcBorders>
            <w:hideMark/>
          </w:tcPr>
          <w:p w14:paraId="51FEC8E3" w14:textId="77777777" w:rsidR="00D775E3" w:rsidRPr="00C9115E" w:rsidRDefault="00D775E3" w:rsidP="00F34889">
            <w:pPr>
              <w:ind w:left="203" w:right="202"/>
              <w:jc w:val="center"/>
              <w:rPr>
                <w:rFonts w:asciiTheme="minorHAnsi" w:eastAsia="Calibri" w:hAnsiTheme="minorHAnsi" w:cs="Calibri"/>
                <w:color w:val="000000"/>
              </w:rPr>
            </w:pPr>
            <w:r w:rsidRPr="00C9115E">
              <w:rPr>
                <w:rFonts w:asciiTheme="minorHAnsi" w:hAnsiTheme="minorHAnsi"/>
                <w:color w:val="000000"/>
              </w:rPr>
              <w:t xml:space="preserve">B1 gut erfüllt 20 P. </w:t>
            </w:r>
          </w:p>
        </w:tc>
      </w:tr>
      <w:tr w:rsidR="00D775E3" w:rsidRPr="00C9115E" w14:paraId="00003645" w14:textId="77777777" w:rsidTr="00F34889">
        <w:trPr>
          <w:trHeight w:val="1985"/>
        </w:trPr>
        <w:tc>
          <w:tcPr>
            <w:tcW w:w="2149" w:type="dxa"/>
            <w:tcBorders>
              <w:top w:val="single" w:sz="4" w:space="0" w:color="000000"/>
              <w:left w:val="single" w:sz="4" w:space="0" w:color="000000"/>
              <w:bottom w:val="single" w:sz="4" w:space="0" w:color="000000"/>
              <w:right w:val="single" w:sz="4" w:space="0" w:color="000000"/>
            </w:tcBorders>
            <w:hideMark/>
          </w:tcPr>
          <w:p w14:paraId="22B4F0C9"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Kohärenz </w:t>
            </w:r>
          </w:p>
        </w:tc>
        <w:tc>
          <w:tcPr>
            <w:tcW w:w="6195" w:type="dxa"/>
            <w:tcBorders>
              <w:top w:val="single" w:sz="4" w:space="0" w:color="000000"/>
              <w:left w:val="single" w:sz="4" w:space="0" w:color="000000"/>
              <w:bottom w:val="single" w:sz="4" w:space="0" w:color="000000"/>
              <w:right w:val="single" w:sz="4" w:space="0" w:color="000000"/>
            </w:tcBorders>
            <w:hideMark/>
          </w:tcPr>
          <w:p w14:paraId="12861AC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Einzelelemente des Textes sind zu einer zusammenhängenden Äußerung verbunden: Das Zimmer war sehr klein, am Internet sieht das viel größer aus. </w:t>
            </w:r>
          </w:p>
          <w:p w14:paraId="3DBDE9E8"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Sätze sind kurz und einfach, die Satzanfänge variieren: ich informiere dich, Das Essen, Es war nicht  </w:t>
            </w:r>
          </w:p>
          <w:p w14:paraId="39C34A2A"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40101C8" w14:textId="77777777" w:rsidR="00D775E3" w:rsidRPr="00C9115E" w:rsidRDefault="00D775E3" w:rsidP="00F34889">
            <w:pPr>
              <w:rPr>
                <w:rFonts w:asciiTheme="minorHAnsi" w:eastAsia="Calibri" w:hAnsiTheme="minorHAnsi" w:cs="Calibri"/>
                <w:color w:val="000000"/>
              </w:rPr>
            </w:pPr>
            <w:r w:rsidRPr="00C9115E">
              <w:rPr>
                <w:rFonts w:asciiTheme="minorHAnsi" w:eastAsia="Arial" w:hAnsiTheme="minorHAnsi" w:cs="Arial"/>
                <w:color w:val="000000"/>
              </w:rPr>
              <w:t xml:space="preserve">Konnektoren: und, aber, nur </w:t>
            </w:r>
          </w:p>
        </w:tc>
        <w:tc>
          <w:tcPr>
            <w:tcW w:w="1390" w:type="dxa"/>
            <w:tcBorders>
              <w:top w:val="single" w:sz="4" w:space="0" w:color="000000"/>
              <w:left w:val="single" w:sz="4" w:space="0" w:color="000000"/>
              <w:bottom w:val="single" w:sz="4" w:space="0" w:color="000000"/>
              <w:right w:val="single" w:sz="4" w:space="0" w:color="000000"/>
            </w:tcBorders>
            <w:hideMark/>
          </w:tcPr>
          <w:p w14:paraId="05AE04F1" w14:textId="77777777"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erfüllt 8 P. </w:t>
            </w:r>
          </w:p>
        </w:tc>
      </w:tr>
      <w:tr w:rsidR="00D775E3" w:rsidRPr="00C9115E" w14:paraId="7C743CE2" w14:textId="77777777" w:rsidTr="006E0069">
        <w:trPr>
          <w:trHeight w:val="1922"/>
        </w:trPr>
        <w:tc>
          <w:tcPr>
            <w:tcW w:w="2149" w:type="dxa"/>
            <w:tcBorders>
              <w:top w:val="single" w:sz="4" w:space="0" w:color="000000"/>
              <w:left w:val="single" w:sz="4" w:space="0" w:color="000000"/>
              <w:bottom w:val="single" w:sz="4" w:space="0" w:color="000000"/>
              <w:right w:val="single" w:sz="4" w:space="0" w:color="000000"/>
            </w:tcBorders>
            <w:hideMark/>
          </w:tcPr>
          <w:p w14:paraId="232EA8B2"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Strukturen, Rechtschreibun</w:t>
            </w:r>
            <w:r w:rsidRPr="00F34889">
              <w:rPr>
                <w:rFonts w:asciiTheme="minorHAnsi" w:eastAsia="Verdana" w:hAnsiTheme="minorHAnsi" w:cs="Verdana"/>
                <w:b/>
                <w:color w:val="000000"/>
              </w:rPr>
              <w:t>g</w:t>
            </w:r>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500A6DE9" w14:textId="77777777" w:rsidR="00D775E3" w:rsidRPr="00C9115E" w:rsidRDefault="00D775E3" w:rsidP="00F34889">
            <w:pPr>
              <w:spacing w:after="1"/>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Im Text werden einige einfache Strukturen korrekt verwendet:  ich bin gewesen, ich informiere dich über, sieht größer aus, nicht so schön wie, danke für </w:t>
            </w:r>
          </w:p>
          <w:p w14:paraId="3B276294" w14:textId="77777777"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Es gibt elementare Fehler, die aber nicht das Verständnis stören: ein paar Tagen, ins Hotel gewesen, über meinen Erfahrungen, am Internet, Wechsel von „Sie“ zu „du“ </w:t>
            </w:r>
          </w:p>
          <w:p w14:paraId="70FDA6EC" w14:textId="77777777" w:rsidR="00D775E3" w:rsidRPr="00C9115E" w:rsidRDefault="00D775E3" w:rsidP="006E0069">
            <w:pPr>
              <w:rPr>
                <w:rFonts w:asciiTheme="minorHAnsi" w:eastAsia="Calibri" w:hAnsiTheme="minorHAnsi" w:cs="Calibri"/>
                <w:color w:val="000000"/>
              </w:rPr>
            </w:pPr>
            <w:r w:rsidRPr="00C9115E">
              <w:rPr>
                <w:rFonts w:asciiTheme="minorHAnsi" w:eastAsia="Arial" w:hAnsiTheme="minorHAnsi" w:cs="Arial"/>
                <w:color w:val="000000"/>
              </w:rPr>
              <w:t>Zwei Orthografiefehler: wahr, zeit</w:t>
            </w:r>
          </w:p>
        </w:tc>
        <w:tc>
          <w:tcPr>
            <w:tcW w:w="1390" w:type="dxa"/>
            <w:tcBorders>
              <w:top w:val="single" w:sz="4" w:space="0" w:color="000000"/>
              <w:left w:val="single" w:sz="4" w:space="0" w:color="000000"/>
              <w:bottom w:val="single" w:sz="4" w:space="0" w:color="000000"/>
              <w:right w:val="single" w:sz="4" w:space="0" w:color="000000"/>
            </w:tcBorders>
            <w:hideMark/>
          </w:tcPr>
          <w:p w14:paraId="4DF99FCC" w14:textId="77777777" w:rsidR="00D775E3" w:rsidRPr="00C9115E" w:rsidRDefault="00D775E3" w:rsidP="00F34889">
            <w:pPr>
              <w:ind w:left="263" w:right="262"/>
              <w:jc w:val="center"/>
              <w:rPr>
                <w:rFonts w:asciiTheme="minorHAnsi" w:eastAsia="Calibri" w:hAnsiTheme="minorHAnsi" w:cs="Calibri"/>
                <w:color w:val="000000"/>
              </w:rPr>
            </w:pPr>
            <w:r w:rsidRPr="00C9115E">
              <w:rPr>
                <w:rFonts w:asciiTheme="minorHAnsi" w:hAnsiTheme="minorHAnsi"/>
                <w:color w:val="000000"/>
              </w:rPr>
              <w:t xml:space="preserve">A2 gut erfüllt 6 P. </w:t>
            </w:r>
          </w:p>
        </w:tc>
      </w:tr>
      <w:tr w:rsidR="00D775E3" w:rsidRPr="00C9115E" w14:paraId="57D8A809" w14:textId="77777777" w:rsidTr="00F34889">
        <w:trPr>
          <w:trHeight w:val="2242"/>
        </w:trPr>
        <w:tc>
          <w:tcPr>
            <w:tcW w:w="2149" w:type="dxa"/>
            <w:tcBorders>
              <w:top w:val="single" w:sz="4" w:space="0" w:color="000000"/>
              <w:left w:val="single" w:sz="4" w:space="0" w:color="000000"/>
              <w:bottom w:val="single" w:sz="4" w:space="0" w:color="000000"/>
              <w:right w:val="single" w:sz="4" w:space="0" w:color="000000"/>
            </w:tcBorders>
            <w:hideMark/>
          </w:tcPr>
          <w:p w14:paraId="125099E6"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lastRenderedPageBreak/>
              <w:t xml:space="preserve">Wortschatz </w:t>
            </w:r>
          </w:p>
        </w:tc>
        <w:tc>
          <w:tcPr>
            <w:tcW w:w="6195" w:type="dxa"/>
            <w:tcBorders>
              <w:top w:val="single" w:sz="4" w:space="0" w:color="000000"/>
              <w:left w:val="single" w:sz="4" w:space="0" w:color="000000"/>
              <w:bottom w:val="single" w:sz="4" w:space="0" w:color="000000"/>
              <w:right w:val="single" w:sz="4" w:space="0" w:color="000000"/>
            </w:tcBorders>
            <w:hideMark/>
          </w:tcPr>
          <w:p w14:paraId="392CC055"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Im Text werden elementare Satzstrukturen mit memorierten </w:t>
            </w:r>
          </w:p>
          <w:p w14:paraId="04DB4411"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Wendungen und kurzen Wortgruppen verwendet: ich informiere dich über meine Erfahrungen, gut und gemütlich, das Essen war echt lecker, sie hatten sehr viele verschiedene Marken, nur die Umgebung war schlecht  </w:t>
            </w:r>
          </w:p>
          <w:p w14:paraId="6ACEE2B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DDC7C92" w14:textId="77777777" w:rsidR="00D775E3" w:rsidRPr="00C9115E" w:rsidRDefault="00D775E3" w:rsidP="00F34889">
            <w:pPr>
              <w:ind w:left="1"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Wortschatz ist begrenzt, es gibt vereinzelte Fehlgriffe, die aber nicht das Verständnis stören: ich habe getagt, verschiedene Marken Trinken, die Service war gemütlich </w:t>
            </w:r>
          </w:p>
        </w:tc>
        <w:tc>
          <w:tcPr>
            <w:tcW w:w="1390" w:type="dxa"/>
            <w:tcBorders>
              <w:top w:val="single" w:sz="4" w:space="0" w:color="000000"/>
              <w:left w:val="single" w:sz="4" w:space="0" w:color="000000"/>
              <w:bottom w:val="single" w:sz="4" w:space="0" w:color="000000"/>
              <w:right w:val="single" w:sz="4" w:space="0" w:color="000000"/>
            </w:tcBorders>
            <w:hideMark/>
          </w:tcPr>
          <w:p w14:paraId="2EA3AAB5" w14:textId="77777777"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erfüllt 8 P </w:t>
            </w:r>
          </w:p>
        </w:tc>
      </w:tr>
    </w:tbl>
    <w:p w14:paraId="2DB349A5" w14:textId="77777777"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p>
    <w:p w14:paraId="521D19C1" w14:textId="77777777" w:rsidR="00D775E3" w:rsidRPr="00C9115E" w:rsidRDefault="00D775E3" w:rsidP="00F26092">
      <w:pPr>
        <w:pStyle w:val="Kop6"/>
        <w:rPr>
          <w:rFonts w:eastAsia="Arial"/>
          <w:lang w:val="de-DE" w:eastAsia="nl-NL"/>
        </w:rPr>
      </w:pPr>
      <w:r w:rsidRPr="00C9115E">
        <w:rPr>
          <w:rFonts w:eastAsia="Arial"/>
          <w:lang w:eastAsia="nl-NL"/>
        </w:rPr>
        <w:t xml:space="preserve"> </w:t>
      </w:r>
      <w:r w:rsidRPr="00C9115E">
        <w:rPr>
          <w:rFonts w:eastAsia="Arial"/>
          <w:lang w:val="de-DE" w:eastAsia="nl-NL"/>
        </w:rPr>
        <w:t xml:space="preserve">Teil 1 </w:t>
      </w:r>
      <w:r w:rsidR="00E375B0">
        <w:rPr>
          <w:rFonts w:eastAsia="Arial"/>
          <w:lang w:val="de-DE" w:eastAsia="nl-NL"/>
        </w:rPr>
        <w:t>Voorbeeld 5</w:t>
      </w:r>
      <w:r w:rsidRPr="00C9115E">
        <w:rPr>
          <w:rFonts w:eastAsia="Arial"/>
          <w:lang w:val="de-DE" w:eastAsia="nl-NL"/>
        </w:rPr>
        <w:t xml:space="preserve"> Laura </w:t>
      </w:r>
    </w:p>
    <w:p w14:paraId="4171E0A6" w14:textId="77777777" w:rsidR="00D775E3" w:rsidRPr="00C9115E" w:rsidRDefault="00D775E3" w:rsidP="00E375B0">
      <w:pPr>
        <w:spacing w:after="0" w:line="256" w:lineRule="auto"/>
        <w:ind w:left="1"/>
        <w:rPr>
          <w:rFonts w:eastAsia="Calibri" w:cs="Calibri"/>
          <w:color w:val="000000"/>
          <w:lang w:val="de-DE" w:eastAsia="nl-NL"/>
        </w:rPr>
      </w:pPr>
      <w:r w:rsidRPr="00C9115E">
        <w:rPr>
          <w:rFonts w:eastAsia="Arial" w:cs="Arial"/>
          <w:b/>
          <w:color w:val="000000"/>
          <w:lang w:val="de-DE" w:eastAsia="nl-NL"/>
        </w:rPr>
        <w:t xml:space="preserve">  </w:t>
      </w:r>
    </w:p>
    <w:p w14:paraId="48C40A7C" w14:textId="77777777" w:rsidR="00E375B0" w:rsidRDefault="00E375B0"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r w:rsidRPr="00C9115E">
        <w:rPr>
          <w:rFonts w:eastAsia="Verdana" w:cs="Verdana"/>
          <w:color w:val="000000"/>
          <w:lang w:val="de-DE" w:eastAsia="nl-NL"/>
        </w:rPr>
        <w:t>Sehr Gehrte Frau Müller,</w:t>
      </w:r>
    </w:p>
    <w:p w14:paraId="23D30A25" w14:textId="77777777" w:rsidR="00E375B0" w:rsidRDefault="00E375B0"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p>
    <w:p w14:paraId="7238F1C6"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entschuldigen for höflich und berichten. Ich must einen gespräch afzagen. Ich kanst nicht kommen. Ich habe ein termin. </w:t>
      </w:r>
    </w:p>
    <w:p w14:paraId="0DA02BF3"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Kanst das Gespräch auch laten? </w:t>
      </w:r>
    </w:p>
    <w:p w14:paraId="54C2B5D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Mit Freundlichen Grusse </w:t>
      </w:r>
    </w:p>
    <w:p w14:paraId="4CC795AF"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NN </w:t>
      </w:r>
    </w:p>
    <w:p w14:paraId="1FC62F78" w14:textId="77777777" w:rsidR="00D775E3" w:rsidRPr="00EB07D9" w:rsidRDefault="00D775E3" w:rsidP="00D775E3">
      <w:pPr>
        <w:spacing w:after="0" w:line="256" w:lineRule="auto"/>
        <w:ind w:right="75"/>
        <w:jc w:val="right"/>
        <w:rPr>
          <w:rFonts w:eastAsia="Calibri" w:cs="Calibri"/>
          <w:color w:val="000000"/>
          <w:lang w:val="de-DE" w:eastAsia="nl-NL"/>
        </w:rPr>
      </w:pPr>
      <w:r w:rsidRPr="00EB07D9">
        <w:rPr>
          <w:rFonts w:eastAsia="Arial" w:cs="Arial"/>
          <w:color w:val="000000"/>
          <w:lang w:val="de-DE" w:eastAsia="nl-NL"/>
        </w:rPr>
        <w:t xml:space="preserve">32 Wörter </w:t>
      </w:r>
    </w:p>
    <w:p w14:paraId="1117E0B8" w14:textId="5670FCFF" w:rsidR="00D775E3" w:rsidRPr="00EB07D9" w:rsidRDefault="00D775E3" w:rsidP="00D775E3">
      <w:pPr>
        <w:keepNext/>
        <w:keepLines/>
        <w:spacing w:after="0" w:line="256" w:lineRule="auto"/>
        <w:ind w:left="-3" w:hanging="10"/>
        <w:outlineLvl w:val="0"/>
        <w:rPr>
          <w:rFonts w:eastAsia="Arial" w:cs="Arial"/>
          <w:b/>
          <w:color w:val="000000"/>
          <w:lang w:val="de-DE" w:eastAsia="nl-NL"/>
        </w:rPr>
      </w:pPr>
      <w:bookmarkStart w:id="137" w:name="_Toc508561119"/>
      <w:bookmarkStart w:id="138" w:name="_Toc508641668"/>
      <w:bookmarkStart w:id="139" w:name="_Toc508650958"/>
      <w:bookmarkStart w:id="140" w:name="_Toc517292242"/>
      <w:bookmarkStart w:id="141" w:name="_Toc94215682"/>
      <w:bookmarkStart w:id="142" w:name="_Toc144827346"/>
      <w:bookmarkStart w:id="143" w:name="_Toc145515431"/>
      <w:bookmarkStart w:id="144" w:name="_Toc145669675"/>
      <w:r w:rsidRPr="00EB07D9">
        <w:rPr>
          <w:rFonts w:eastAsia="Arial" w:cs="Arial"/>
          <w:b/>
          <w:color w:val="000000"/>
          <w:lang w:val="de-DE" w:eastAsia="nl-NL"/>
        </w:rPr>
        <w:t>Teil 1</w:t>
      </w:r>
      <w:r w:rsidRPr="00EB07D9">
        <w:rPr>
          <w:rFonts w:eastAsia="Arial" w:cs="Arial"/>
          <w:i/>
          <w:color w:val="000000"/>
          <w:lang w:val="de-DE" w:eastAsia="nl-NL"/>
        </w:rPr>
        <w:t xml:space="preserve"> </w:t>
      </w:r>
      <w:r w:rsidR="00D41508" w:rsidRPr="00EB07D9">
        <w:rPr>
          <w:rFonts w:eastAsia="Arial" w:cs="Arial"/>
          <w:b/>
          <w:color w:val="000000"/>
          <w:lang w:val="de-DE" w:eastAsia="nl-NL"/>
        </w:rPr>
        <w:t>Voorbeeld</w:t>
      </w:r>
      <w:r w:rsidRPr="00EB07D9">
        <w:rPr>
          <w:rFonts w:eastAsia="Arial" w:cs="Arial"/>
          <w:b/>
          <w:color w:val="000000"/>
          <w:lang w:val="de-DE" w:eastAsia="nl-NL"/>
        </w:rPr>
        <w:t xml:space="preserve"> 5 </w:t>
      </w:r>
      <w:r w:rsidRPr="00EB07D9">
        <w:rPr>
          <w:rFonts w:eastAsia="Arial" w:cs="Arial"/>
          <w:color w:val="000000"/>
          <w:lang w:val="de-DE" w:eastAsia="nl-NL"/>
        </w:rPr>
        <w:t xml:space="preserve"> Laura </w:t>
      </w:r>
      <w:r w:rsidR="00D41508" w:rsidRPr="00EB07D9">
        <w:rPr>
          <w:rFonts w:eastAsia="Arial" w:cs="Arial"/>
          <w:i/>
          <w:color w:val="000000"/>
          <w:lang w:val="de-DE" w:eastAsia="nl-NL"/>
        </w:rPr>
        <w:t>Beoordeling</w:t>
      </w:r>
      <w:bookmarkEnd w:id="137"/>
      <w:bookmarkEnd w:id="138"/>
      <w:bookmarkEnd w:id="139"/>
      <w:bookmarkEnd w:id="140"/>
      <w:bookmarkEnd w:id="141"/>
      <w:bookmarkEnd w:id="142"/>
      <w:bookmarkEnd w:id="143"/>
      <w:bookmarkEnd w:id="144"/>
      <w:r w:rsidRPr="00EB07D9">
        <w:rPr>
          <w:rFonts w:eastAsia="Arial" w:cs="Arial"/>
          <w:b/>
          <w:color w:val="000000"/>
          <w:lang w:val="de-DE" w:eastAsia="nl-NL"/>
        </w:rPr>
        <w:t xml:space="preserve"> </w:t>
      </w:r>
    </w:p>
    <w:p w14:paraId="5C14A951" w14:textId="77777777" w:rsidR="00D775E3" w:rsidRPr="00EB07D9" w:rsidRDefault="00D775E3" w:rsidP="00D775E3">
      <w:pPr>
        <w:spacing w:after="0" w:line="256" w:lineRule="auto"/>
        <w:ind w:left="2"/>
        <w:rPr>
          <w:rFonts w:eastAsia="Calibri" w:cs="Calibri"/>
          <w:color w:val="000000"/>
          <w:lang w:val="de-DE" w:eastAsia="nl-NL"/>
        </w:rPr>
      </w:pPr>
      <w:r w:rsidRPr="00EB07D9">
        <w:rPr>
          <w:rFonts w:eastAsia="Arial" w:cs="Arial"/>
          <w:b/>
          <w:color w:val="000000"/>
          <w:lang w:val="de-DE" w:eastAsia="nl-NL"/>
        </w:rPr>
        <w:t xml:space="preserve"> </w:t>
      </w:r>
    </w:p>
    <w:p w14:paraId="1FB0644A"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10 / 50 Punkte </w:t>
      </w:r>
    </w:p>
    <w:p w14:paraId="4D0438E2"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D41508">
        <w:rPr>
          <w:rFonts w:eastAsia="Verdana" w:cs="Verdana"/>
          <w:i/>
          <w:color w:val="000000"/>
          <w:lang w:val="de-DE" w:eastAsia="nl-NL"/>
        </w:rPr>
        <w:t>im unteren Bereich des Niveaus A1</w:t>
      </w:r>
      <w:r w:rsidRPr="00C9115E">
        <w:rPr>
          <w:rFonts w:eastAsia="Verdana" w:cs="Verdana"/>
          <w:color w:val="000000"/>
          <w:lang w:val="de-DE" w:eastAsia="nl-NL"/>
        </w:rPr>
        <w:t>.</w:t>
      </w:r>
      <w:r w:rsidRPr="00C9115E">
        <w:rPr>
          <w:rFonts w:eastAsia="Arial" w:cs="Arial"/>
          <w:b/>
          <w:color w:val="000000"/>
          <w:lang w:val="de-DE" w:eastAsia="nl-NL"/>
        </w:rPr>
        <w:t xml:space="preserve"> </w:t>
      </w:r>
      <w:r w:rsidRPr="00C9115E">
        <w:rPr>
          <w:rFonts w:eastAsia="Arial" w:cs="Arial"/>
          <w:color w:val="000000"/>
          <w:lang w:val="de-DE" w:eastAsia="nl-NL"/>
        </w:rPr>
        <w:t xml:space="preserve"> </w:t>
      </w:r>
    </w:p>
    <w:p w14:paraId="36071350"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tbl>
      <w:tblPr>
        <w:tblStyle w:val="TableGrid"/>
        <w:tblW w:w="9734" w:type="dxa"/>
        <w:tblInd w:w="114" w:type="dxa"/>
        <w:tblCellMar>
          <w:top w:w="60" w:type="dxa"/>
          <w:left w:w="81" w:type="dxa"/>
          <w:right w:w="19" w:type="dxa"/>
        </w:tblCellMar>
        <w:tblLook w:val="04A0" w:firstRow="1" w:lastRow="0" w:firstColumn="1" w:lastColumn="0" w:noHBand="0" w:noVBand="1"/>
      </w:tblPr>
      <w:tblGrid>
        <w:gridCol w:w="2149"/>
        <w:gridCol w:w="6195"/>
        <w:gridCol w:w="1390"/>
      </w:tblGrid>
      <w:tr w:rsidR="00D775E3" w:rsidRPr="00C9115E" w14:paraId="4C682522" w14:textId="77777777" w:rsidTr="00E375B0">
        <w:trPr>
          <w:trHeight w:val="390"/>
        </w:trPr>
        <w:tc>
          <w:tcPr>
            <w:tcW w:w="2149" w:type="dxa"/>
            <w:tcBorders>
              <w:top w:val="single" w:sz="4" w:space="0" w:color="000000"/>
              <w:left w:val="single" w:sz="4" w:space="0" w:color="000000"/>
              <w:bottom w:val="single" w:sz="4" w:space="0" w:color="000000"/>
              <w:right w:val="single" w:sz="4" w:space="0" w:color="000000"/>
            </w:tcBorders>
            <w:hideMark/>
          </w:tcPr>
          <w:p w14:paraId="487CBC6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74549B2C"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eastAsia="Verdana" w:hAnsiTheme="minorHAnsi" w:cs="Verdana"/>
                <w:b/>
                <w:color w:val="000000"/>
              </w:rPr>
              <w:t>Kommentar Laura</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6CD1EC6E" w14:textId="77777777" w:rsidR="00D775E3" w:rsidRPr="00C9115E" w:rsidRDefault="00D775E3" w:rsidP="00F34889">
            <w:pPr>
              <w:ind w:left="1"/>
              <w:jc w:val="both"/>
              <w:rPr>
                <w:rFonts w:asciiTheme="minorHAnsi" w:eastAsia="Calibri" w:hAnsiTheme="minorHAnsi" w:cs="Calibri"/>
                <w:color w:val="000000"/>
              </w:rPr>
            </w:pPr>
            <w:r w:rsidRPr="00C9115E">
              <w:rPr>
                <w:rFonts w:asciiTheme="minorHAnsi" w:eastAsia="Verdana" w:hAnsiTheme="minorHAnsi" w:cs="Verdana"/>
                <w:b/>
                <w:color w:val="000000"/>
              </w:rPr>
              <w:t>Bewertung</w:t>
            </w:r>
            <w:r w:rsidRPr="00C9115E">
              <w:rPr>
                <w:rFonts w:asciiTheme="minorHAnsi" w:hAnsiTheme="minorHAnsi"/>
                <w:color w:val="000000"/>
              </w:rPr>
              <w:t xml:space="preserve"> </w:t>
            </w:r>
          </w:p>
        </w:tc>
      </w:tr>
      <w:tr w:rsidR="00D775E3" w:rsidRPr="00C9115E" w14:paraId="0FC499D8" w14:textId="77777777" w:rsidTr="00F34889">
        <w:trPr>
          <w:trHeight w:val="2470"/>
        </w:trPr>
        <w:tc>
          <w:tcPr>
            <w:tcW w:w="2149" w:type="dxa"/>
            <w:tcBorders>
              <w:top w:val="single" w:sz="4" w:space="0" w:color="000000"/>
              <w:left w:val="single" w:sz="4" w:space="0" w:color="000000"/>
              <w:bottom w:val="single" w:sz="4" w:space="0" w:color="000000"/>
              <w:right w:val="single" w:sz="4" w:space="0" w:color="000000"/>
            </w:tcBorders>
            <w:hideMark/>
          </w:tcPr>
          <w:p w14:paraId="526555DA"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Erfüllung der </w:t>
            </w:r>
          </w:p>
          <w:p w14:paraId="149B777F"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Aufgabe </w:t>
            </w:r>
          </w:p>
          <w:p w14:paraId="2B43FACF"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69F9AF7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32 Wörtern ist der geforderte Textumfang nur knapp erreicht. </w:t>
            </w:r>
          </w:p>
          <w:p w14:paraId="2ACD410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F444006"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 Inhaltspunkt ist angemessen realisiert: Ich kanst nicht kommen. Ich habe ein termin.  </w:t>
            </w:r>
          </w:p>
          <w:p w14:paraId="1858EC8A" w14:textId="77777777" w:rsidR="00D775E3" w:rsidRPr="00C9115E" w:rsidRDefault="00D775E3" w:rsidP="00F34889">
            <w:pPr>
              <w:ind w:right="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Inhaltspunkte </w:t>
            </w:r>
            <w:r w:rsidRPr="00C9115E">
              <w:rPr>
                <w:rFonts w:asciiTheme="minorHAnsi" w:eastAsia="Arial" w:hAnsiTheme="minorHAnsi" w:cs="Arial"/>
                <w:i/>
                <w:color w:val="000000"/>
                <w:lang w:val="de-DE"/>
              </w:rPr>
              <w:t>sich entschuldigen</w:t>
            </w:r>
            <w:r w:rsidRPr="00C9115E">
              <w:rPr>
                <w:rFonts w:asciiTheme="minorHAnsi" w:eastAsia="Arial" w:hAnsiTheme="minorHAnsi" w:cs="Arial"/>
                <w:color w:val="000000"/>
                <w:lang w:val="de-DE"/>
              </w:rPr>
              <w:t xml:space="preserve"> und </w:t>
            </w:r>
            <w:r w:rsidRPr="00C9115E">
              <w:rPr>
                <w:rFonts w:asciiTheme="minorHAnsi" w:eastAsia="Arial" w:hAnsiTheme="minorHAnsi" w:cs="Arial"/>
                <w:i/>
                <w:color w:val="000000"/>
                <w:lang w:val="de-DE"/>
              </w:rPr>
              <w:t>Termin vorschlagen</w:t>
            </w:r>
            <w:r w:rsidRPr="00C9115E">
              <w:rPr>
                <w:rFonts w:asciiTheme="minorHAnsi" w:eastAsia="Arial" w:hAnsiTheme="minorHAnsi" w:cs="Arial"/>
                <w:color w:val="000000"/>
                <w:lang w:val="de-DE"/>
              </w:rPr>
              <w:t xml:space="preserve"> sind nur teilweise verständlich: entschuldigen for höflich, Kannst das Gespräch laten? </w:t>
            </w:r>
          </w:p>
          <w:p w14:paraId="2677331D"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45F0B63A" w14:textId="77777777" w:rsidR="00D775E3" w:rsidRPr="00C9115E" w:rsidRDefault="00D775E3" w:rsidP="00F34889">
            <w:pPr>
              <w:ind w:left="1" w:right="48"/>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teilweise angemessen umgesetzt: Sehr Gehrte Frau, Mit freundlichen Grusse </w:t>
            </w:r>
          </w:p>
        </w:tc>
        <w:tc>
          <w:tcPr>
            <w:tcW w:w="1390" w:type="dxa"/>
            <w:tcBorders>
              <w:top w:val="single" w:sz="4" w:space="0" w:color="000000"/>
              <w:left w:val="single" w:sz="4" w:space="0" w:color="000000"/>
              <w:bottom w:val="single" w:sz="4" w:space="0" w:color="000000"/>
              <w:right w:val="single" w:sz="4" w:space="0" w:color="000000"/>
            </w:tcBorders>
            <w:hideMark/>
          </w:tcPr>
          <w:p w14:paraId="3E8BAEFB" w14:textId="77777777"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erfüllt 4 P </w:t>
            </w:r>
          </w:p>
        </w:tc>
      </w:tr>
      <w:tr w:rsidR="00D775E3" w:rsidRPr="00C9115E" w14:paraId="3FCA4C95" w14:textId="77777777" w:rsidTr="006E0069">
        <w:trPr>
          <w:trHeight w:val="1446"/>
        </w:trPr>
        <w:tc>
          <w:tcPr>
            <w:tcW w:w="2149" w:type="dxa"/>
            <w:tcBorders>
              <w:top w:val="single" w:sz="4" w:space="0" w:color="000000"/>
              <w:left w:val="single" w:sz="4" w:space="0" w:color="000000"/>
              <w:bottom w:val="single" w:sz="4" w:space="0" w:color="000000"/>
              <w:right w:val="single" w:sz="4" w:space="0" w:color="000000"/>
            </w:tcBorders>
            <w:hideMark/>
          </w:tcPr>
          <w:p w14:paraId="044EB1F7"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Kohärenz </w:t>
            </w:r>
          </w:p>
        </w:tc>
        <w:tc>
          <w:tcPr>
            <w:tcW w:w="6195" w:type="dxa"/>
            <w:tcBorders>
              <w:top w:val="single" w:sz="4" w:space="0" w:color="000000"/>
              <w:left w:val="single" w:sz="4" w:space="0" w:color="000000"/>
              <w:bottom w:val="single" w:sz="4" w:space="0" w:color="000000"/>
              <w:right w:val="single" w:sz="4" w:space="0" w:color="000000"/>
            </w:tcBorders>
            <w:hideMark/>
          </w:tcPr>
          <w:p w14:paraId="5A0DF093"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bildet eine zusammenhängende Äußerung. </w:t>
            </w:r>
          </w:p>
          <w:p w14:paraId="63D318CF"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Drei von den fünf sehr kurzen Sätzen beginnen mit „ich“. </w:t>
            </w:r>
          </w:p>
          <w:p w14:paraId="346B9C22"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F51A383" w14:textId="77777777" w:rsidR="00D775E3" w:rsidRPr="00C9115E" w:rsidRDefault="00D775E3" w:rsidP="006E006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einmal einen Konnektor, wobei die Aussage unverständlich bleibt: entschuldigen for höflich </w:t>
            </w:r>
            <w:r w:rsidRPr="00C9115E">
              <w:rPr>
                <w:rFonts w:asciiTheme="minorHAnsi" w:eastAsia="Arial" w:hAnsiTheme="minorHAnsi" w:cs="Arial"/>
                <w:i/>
                <w:color w:val="000000"/>
                <w:lang w:val="de-DE"/>
              </w:rPr>
              <w:t>und</w:t>
            </w:r>
            <w:r w:rsidRPr="00C9115E">
              <w:rPr>
                <w:rFonts w:asciiTheme="minorHAnsi" w:eastAsia="Arial" w:hAnsiTheme="minorHAnsi" w:cs="Arial"/>
                <w:color w:val="000000"/>
                <w:lang w:val="de-DE"/>
              </w:rPr>
              <w:t xml:space="preserve"> berichten</w:t>
            </w:r>
          </w:p>
        </w:tc>
        <w:tc>
          <w:tcPr>
            <w:tcW w:w="1390" w:type="dxa"/>
            <w:tcBorders>
              <w:top w:val="single" w:sz="4" w:space="0" w:color="000000"/>
              <w:left w:val="single" w:sz="4" w:space="0" w:color="000000"/>
              <w:bottom w:val="single" w:sz="4" w:space="0" w:color="000000"/>
              <w:right w:val="single" w:sz="4" w:space="0" w:color="000000"/>
            </w:tcBorders>
            <w:hideMark/>
          </w:tcPr>
          <w:p w14:paraId="19FAA64B" w14:textId="77777777" w:rsidR="00D775E3" w:rsidRPr="00C9115E" w:rsidRDefault="00D775E3" w:rsidP="00F34889">
            <w:pPr>
              <w:ind w:left="459" w:hanging="343"/>
              <w:rPr>
                <w:rFonts w:asciiTheme="minorHAnsi" w:eastAsia="Calibri" w:hAnsiTheme="minorHAnsi" w:cs="Calibri"/>
                <w:color w:val="000000"/>
              </w:rPr>
            </w:pPr>
            <w:r w:rsidRPr="00C9115E">
              <w:rPr>
                <w:rFonts w:asciiTheme="minorHAnsi" w:hAnsiTheme="minorHAnsi"/>
                <w:color w:val="000000"/>
                <w:lang w:val="de-DE"/>
              </w:rPr>
              <w:t xml:space="preserve"> </w:t>
            </w:r>
            <w:r w:rsidRPr="00C9115E">
              <w:rPr>
                <w:rFonts w:asciiTheme="minorHAnsi" w:hAnsiTheme="minorHAnsi"/>
                <w:color w:val="000000"/>
              </w:rPr>
              <w:t xml:space="preserve">A1 erfüllt 2 P </w:t>
            </w:r>
          </w:p>
        </w:tc>
      </w:tr>
      <w:tr w:rsidR="00D775E3" w:rsidRPr="00C9115E" w14:paraId="019B5F60" w14:textId="77777777" w:rsidTr="00F34889">
        <w:trPr>
          <w:trHeight w:val="2268"/>
        </w:trPr>
        <w:tc>
          <w:tcPr>
            <w:tcW w:w="2149" w:type="dxa"/>
            <w:tcBorders>
              <w:top w:val="single" w:sz="4" w:space="0" w:color="000000"/>
              <w:left w:val="single" w:sz="4" w:space="0" w:color="000000"/>
              <w:bottom w:val="single" w:sz="4" w:space="0" w:color="000000"/>
              <w:right w:val="single" w:sz="4" w:space="0" w:color="000000"/>
            </w:tcBorders>
            <w:hideMark/>
          </w:tcPr>
          <w:p w14:paraId="4EE8D8F4"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lastRenderedPageBreak/>
              <w:t xml:space="preserve">Strukturen, Rechtschreibung </w:t>
            </w:r>
          </w:p>
        </w:tc>
        <w:tc>
          <w:tcPr>
            <w:tcW w:w="6195" w:type="dxa"/>
            <w:tcBorders>
              <w:top w:val="single" w:sz="4" w:space="0" w:color="000000"/>
              <w:left w:val="single" w:sz="4" w:space="0" w:color="000000"/>
              <w:bottom w:val="single" w:sz="4" w:space="0" w:color="000000"/>
              <w:right w:val="single" w:sz="4" w:space="0" w:color="000000"/>
            </w:tcBorders>
            <w:hideMark/>
          </w:tcPr>
          <w:p w14:paraId="55D7E6E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sehr begrenzte Beherrschung einiger weniger grammatischer Strukturen und Satzmuster in einem auswendig gelernten Repertoire: ich muss afzagen, ich kanst nicht kommen, ich habe ein termin </w:t>
            </w:r>
          </w:p>
          <w:p w14:paraId="56C1F2B9"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698995FF"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Einige Fehlgriffe stören das Verständnis: ich must, ich kanst, kanst auch ? </w:t>
            </w:r>
          </w:p>
          <w:p w14:paraId="5E4C3BF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2DA554E3"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Rechtschreibfehler: Sehr Gehrte,  Mit Freundlichen Grusse </w:t>
            </w:r>
          </w:p>
        </w:tc>
        <w:tc>
          <w:tcPr>
            <w:tcW w:w="1390" w:type="dxa"/>
            <w:tcBorders>
              <w:top w:val="single" w:sz="4" w:space="0" w:color="000000"/>
              <w:left w:val="single" w:sz="4" w:space="0" w:color="000000"/>
              <w:bottom w:val="single" w:sz="4" w:space="0" w:color="000000"/>
              <w:right w:val="single" w:sz="4" w:space="0" w:color="000000"/>
            </w:tcBorders>
            <w:hideMark/>
          </w:tcPr>
          <w:p w14:paraId="3AB6605B" w14:textId="77777777"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erfüllt 2 P. </w:t>
            </w:r>
          </w:p>
        </w:tc>
      </w:tr>
      <w:tr w:rsidR="00D775E3" w:rsidRPr="00C9115E" w14:paraId="7140AED3" w14:textId="77777777" w:rsidTr="006E0069">
        <w:trPr>
          <w:trHeight w:val="1830"/>
        </w:trPr>
        <w:tc>
          <w:tcPr>
            <w:tcW w:w="2149" w:type="dxa"/>
            <w:tcBorders>
              <w:top w:val="single" w:sz="4" w:space="0" w:color="000000"/>
              <w:left w:val="single" w:sz="4" w:space="0" w:color="000000"/>
              <w:bottom w:val="single" w:sz="4" w:space="0" w:color="000000"/>
              <w:right w:val="single" w:sz="4" w:space="0" w:color="000000"/>
            </w:tcBorders>
            <w:hideMark/>
          </w:tcPr>
          <w:p w14:paraId="40A690F6"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Wortschatz </w:t>
            </w:r>
          </w:p>
        </w:tc>
        <w:tc>
          <w:tcPr>
            <w:tcW w:w="6195" w:type="dxa"/>
            <w:tcBorders>
              <w:top w:val="single" w:sz="4" w:space="0" w:color="000000"/>
              <w:left w:val="single" w:sz="4" w:space="0" w:color="000000"/>
              <w:bottom w:val="single" w:sz="4" w:space="0" w:color="000000"/>
              <w:right w:val="single" w:sz="4" w:space="0" w:color="000000"/>
            </w:tcBorders>
            <w:hideMark/>
          </w:tcPr>
          <w:p w14:paraId="5113F1DA"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einzelne Wörter und kurze Wendungen im Zusammenhang mit konkreten Bedürfnissen: entschuldigen, ein Gespräch, nicht kommen, habe ein Termin. </w:t>
            </w:r>
          </w:p>
          <w:p w14:paraId="05321E40"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6EBF3FDC"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Fehlgriffe, die das Verständnis stören: for höflich und berichten, afzagen, Gespräch laten. </w:t>
            </w:r>
          </w:p>
        </w:tc>
        <w:tc>
          <w:tcPr>
            <w:tcW w:w="1390" w:type="dxa"/>
            <w:tcBorders>
              <w:top w:val="single" w:sz="4" w:space="0" w:color="000000"/>
              <w:left w:val="single" w:sz="4" w:space="0" w:color="000000"/>
              <w:bottom w:val="single" w:sz="4" w:space="0" w:color="000000"/>
              <w:right w:val="single" w:sz="4" w:space="0" w:color="000000"/>
            </w:tcBorders>
            <w:hideMark/>
          </w:tcPr>
          <w:p w14:paraId="3A01C71E" w14:textId="77777777"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erfüllt 2 P </w:t>
            </w:r>
          </w:p>
        </w:tc>
      </w:tr>
    </w:tbl>
    <w:p w14:paraId="597FC831" w14:textId="77777777"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p>
    <w:p w14:paraId="162FDD3D" w14:textId="77777777" w:rsidR="00D775E3" w:rsidRDefault="00D775E3" w:rsidP="00D775E3"/>
    <w:p w14:paraId="4547340B" w14:textId="77777777" w:rsidR="00D775E3" w:rsidRPr="00D775E3" w:rsidRDefault="00D775E3" w:rsidP="00E435AA">
      <w:pPr>
        <w:spacing w:line="240" w:lineRule="auto"/>
        <w:rPr>
          <w:rFonts w:ascii="Calibri" w:eastAsia="Calibri" w:hAnsi="Calibri" w:cs="Calibri"/>
          <w:lang w:val="de-DE" w:eastAsia="nl-NL"/>
        </w:rPr>
      </w:pPr>
    </w:p>
    <w:p w14:paraId="57A45D64" w14:textId="77777777" w:rsidR="00D4203B" w:rsidRPr="00D775E3" w:rsidRDefault="00D4203B" w:rsidP="00200C53">
      <w:pPr>
        <w:rPr>
          <w:lang w:val="de-DE"/>
        </w:rPr>
      </w:pPr>
    </w:p>
    <w:p w14:paraId="579FA589" w14:textId="77777777" w:rsidR="00A11894" w:rsidRPr="00D775E3" w:rsidRDefault="00A11894">
      <w:pPr>
        <w:rPr>
          <w:i/>
          <w:lang w:val="de-DE"/>
        </w:rPr>
      </w:pPr>
    </w:p>
    <w:p w14:paraId="229E5B4D" w14:textId="77777777" w:rsidR="00D775E3" w:rsidRDefault="00D775E3">
      <w:pPr>
        <w:rPr>
          <w:i/>
          <w:lang w:val="de-DE"/>
        </w:rPr>
      </w:pPr>
      <w:r>
        <w:rPr>
          <w:i/>
          <w:lang w:val="de-DE"/>
        </w:rPr>
        <w:br w:type="page"/>
      </w:r>
    </w:p>
    <w:p w14:paraId="30216D58" w14:textId="08677792" w:rsidR="00200C53" w:rsidRPr="00822CA4" w:rsidRDefault="00972AAD" w:rsidP="00F26092">
      <w:pPr>
        <w:pStyle w:val="Kop3"/>
      </w:pPr>
      <w:bookmarkStart w:id="145" w:name="_Toc145515432"/>
      <w:bookmarkStart w:id="146" w:name="_Toc145669676"/>
      <w:r>
        <w:lastRenderedPageBreak/>
        <w:t>V</w:t>
      </w:r>
      <w:r w:rsidR="00200C53" w:rsidRPr="00822CA4">
        <w:t xml:space="preserve"> Spreken/Gesprekken voeren</w:t>
      </w:r>
      <w:bookmarkEnd w:id="145"/>
      <w:bookmarkEnd w:id="146"/>
    </w:p>
    <w:p w14:paraId="1A2EBF41" w14:textId="77777777" w:rsidR="00B4248E" w:rsidRDefault="00B4248E" w:rsidP="00F26092">
      <w:pPr>
        <w:pStyle w:val="Kop4"/>
      </w:pPr>
    </w:p>
    <w:p w14:paraId="29BAA65A" w14:textId="07523537" w:rsidR="00C6591F" w:rsidRDefault="00C6591F" w:rsidP="00972AAD">
      <w:pPr>
        <w:spacing w:after="0"/>
      </w:pPr>
      <w:r>
        <w:t xml:space="preserve">Voor de </w:t>
      </w:r>
      <w:r w:rsidR="00972AAD">
        <w:t>keuzedeel-</w:t>
      </w:r>
      <w:r>
        <w:t>spreektoetsen DiB A2/B1 is een vrij beschikbaar modeltoetspakket ontwikkeld dat de basis vormt voor alle schrijftoetsen van Duits in de beroepscontext.</w:t>
      </w:r>
    </w:p>
    <w:p w14:paraId="788C83B6" w14:textId="77777777" w:rsidR="00C6591F" w:rsidRDefault="00C6591F" w:rsidP="00972AAD">
      <w:pPr>
        <w:spacing w:after="0"/>
      </w:pPr>
      <w:r>
        <w:t xml:space="preserve">Het concrete materiaal staat als PDF-document op </w:t>
      </w:r>
      <w:hyperlink r:id="rId68" w:history="1">
        <w:r w:rsidRPr="000F6AE5">
          <w:rPr>
            <w:rStyle w:val="Hyperlink"/>
          </w:rPr>
          <w:t>http://duitsmbo.nl</w:t>
        </w:r>
      </w:hyperlink>
      <w:r>
        <w:t xml:space="preserve"> in de rubriek examinering. Het omvat:</w:t>
      </w:r>
    </w:p>
    <w:p w14:paraId="41A5E616" w14:textId="795B99B6" w:rsidR="00C6591F" w:rsidRDefault="00C6591F" w:rsidP="00DB33AD">
      <w:r w:rsidRPr="00E435AA">
        <w:t xml:space="preserve">1 </w:t>
      </w:r>
      <w:r>
        <w:t xml:space="preserve">Materiaal voor </w:t>
      </w:r>
      <w:r w:rsidRPr="00B54A8E">
        <w:rPr>
          <w:b/>
        </w:rPr>
        <w:t>kandidaten</w:t>
      </w:r>
      <w:r>
        <w:t>: m</w:t>
      </w:r>
      <w:r w:rsidRPr="00E435AA">
        <w:t>odeltoets</w:t>
      </w:r>
      <w:r>
        <w:t xml:space="preserve"> spreken, kandidaten 1 en 2</w:t>
      </w:r>
    </w:p>
    <w:p w14:paraId="1478B555" w14:textId="30C0C7C0" w:rsidR="00C6591F" w:rsidRDefault="00C6591F" w:rsidP="00DB33AD">
      <w:r>
        <w:t xml:space="preserve">2 </w:t>
      </w:r>
      <w:r>
        <w:rPr>
          <w:rFonts w:eastAsia="Calibri"/>
          <w:lang w:eastAsia="nl-NL"/>
        </w:rPr>
        <w:t xml:space="preserve">Materiaal voor </w:t>
      </w:r>
      <w:r w:rsidRPr="00B54A8E">
        <w:rPr>
          <w:rFonts w:eastAsia="Calibri"/>
          <w:b/>
          <w:lang w:eastAsia="nl-NL"/>
        </w:rPr>
        <w:t>examinatoren/assessoren</w:t>
      </w:r>
      <w:r>
        <w:t>: complete m</w:t>
      </w:r>
      <w:r w:rsidRPr="009C0A28">
        <w:t>odeltoets, incl. beoordelings</w:t>
      </w:r>
      <w:r w:rsidR="00F448F4">
        <w:t>c</w:t>
      </w:r>
      <w:r w:rsidRPr="009C0A28">
        <w:t>riteria en beoordelingsblad</w:t>
      </w:r>
    </w:p>
    <w:p w14:paraId="23563423" w14:textId="5556E5AD" w:rsidR="00972AAD" w:rsidRDefault="00972AAD" w:rsidP="00972AAD">
      <w:pPr>
        <w:spacing w:after="0"/>
      </w:pPr>
      <w:r>
        <w:t>Voor de profiel-spreektoetsen is nog geen modeltoetspakket beschikbaar.</w:t>
      </w:r>
    </w:p>
    <w:p w14:paraId="280D1D4A" w14:textId="77777777" w:rsidR="00972AAD" w:rsidRPr="00972AAD" w:rsidRDefault="00972AAD" w:rsidP="00972AAD">
      <w:pPr>
        <w:spacing w:after="0"/>
      </w:pPr>
    </w:p>
    <w:p w14:paraId="09CEF658" w14:textId="5B8C65F9" w:rsidR="006B4F99" w:rsidRPr="009C0A28" w:rsidRDefault="00972AAD" w:rsidP="00E34FDB">
      <w:pPr>
        <w:pStyle w:val="Kop4"/>
      </w:pPr>
      <w:r>
        <w:t>V</w:t>
      </w:r>
      <w:r w:rsidR="009C0A28" w:rsidRPr="0089135E">
        <w:t>.</w:t>
      </w:r>
      <w:r w:rsidR="00C6591F">
        <w:t>1</w:t>
      </w:r>
      <w:r w:rsidR="009C0A28" w:rsidRPr="0089135E">
        <w:t xml:space="preserve"> </w:t>
      </w:r>
      <w:r w:rsidR="00D0543D" w:rsidRPr="0089135E">
        <w:t>Afnamet</w:t>
      </w:r>
      <w:r w:rsidR="006B4F99" w:rsidRPr="0089135E">
        <w:t>ips</w:t>
      </w:r>
      <w:r w:rsidR="00F44219" w:rsidRPr="0089135E">
        <w:t xml:space="preserve"> en -voors</w:t>
      </w:r>
      <w:r w:rsidR="00F44219">
        <w:t>chriften</w:t>
      </w:r>
      <w:r w:rsidR="006B4F99" w:rsidRPr="009C0A28">
        <w:t xml:space="preserve"> voor </w:t>
      </w:r>
      <w:r w:rsidR="00D0543D">
        <w:t>de spreek-/gesprekstoetsen</w:t>
      </w:r>
    </w:p>
    <w:tbl>
      <w:tblPr>
        <w:tblStyle w:val="Tabelraster"/>
        <w:tblW w:w="0" w:type="auto"/>
        <w:tblLook w:val="04A0" w:firstRow="1" w:lastRow="0" w:firstColumn="1" w:lastColumn="0" w:noHBand="0" w:noVBand="1"/>
      </w:tblPr>
      <w:tblGrid>
        <w:gridCol w:w="2827"/>
        <w:gridCol w:w="6233"/>
      </w:tblGrid>
      <w:tr w:rsidR="00972AAD" w:rsidRPr="00980090" w14:paraId="221A4A0D" w14:textId="77777777" w:rsidTr="00C35270">
        <w:tc>
          <w:tcPr>
            <w:tcW w:w="3114" w:type="dxa"/>
          </w:tcPr>
          <w:p w14:paraId="1EA7C88C" w14:textId="77777777" w:rsidR="00972AAD" w:rsidRPr="00B4248E" w:rsidRDefault="00972AAD" w:rsidP="00C35270">
            <w:pPr>
              <w:keepNext/>
              <w:keepLines/>
              <w:spacing w:line="256" w:lineRule="auto"/>
              <w:outlineLvl w:val="1"/>
              <w:rPr>
                <w:rFonts w:eastAsia="Verdana" w:cs="Verdana"/>
                <w:color w:val="000000"/>
                <w:sz w:val="20"/>
                <w:szCs w:val="20"/>
                <w:lang w:eastAsia="nl-NL"/>
              </w:rPr>
            </w:pPr>
            <w:bookmarkStart w:id="147" w:name="_Toc144827348"/>
            <w:bookmarkStart w:id="148" w:name="_Toc145515433"/>
            <w:bookmarkStart w:id="149" w:name="_Toc145669677"/>
            <w:bookmarkStart w:id="150" w:name="_Hlk508554079"/>
            <w:r w:rsidRPr="00B4248E">
              <w:rPr>
                <w:rFonts w:eastAsia="Verdana" w:cs="Verdana"/>
                <w:color w:val="000000"/>
                <w:sz w:val="20"/>
                <w:szCs w:val="20"/>
                <w:lang w:eastAsia="nl-NL"/>
              </w:rPr>
              <w:t>Markeringstekens voor de uitvoering van de opdrachten</w:t>
            </w:r>
            <w:bookmarkEnd w:id="147"/>
            <w:bookmarkEnd w:id="148"/>
            <w:bookmarkEnd w:id="149"/>
          </w:p>
        </w:tc>
        <w:tc>
          <w:tcPr>
            <w:tcW w:w="7342" w:type="dxa"/>
          </w:tcPr>
          <w:p w14:paraId="25C56E04" w14:textId="387CE78A" w:rsidR="00972AAD" w:rsidRPr="00B4248E" w:rsidRDefault="00972AAD" w:rsidP="00C35270">
            <w:pPr>
              <w:keepNext/>
              <w:keepLines/>
              <w:spacing w:line="256" w:lineRule="auto"/>
              <w:outlineLvl w:val="1"/>
              <w:rPr>
                <w:rFonts w:eastAsia="Verdana" w:cs="Verdana"/>
                <w:color w:val="000000"/>
                <w:sz w:val="20"/>
                <w:szCs w:val="20"/>
                <w:lang w:eastAsia="nl-NL"/>
              </w:rPr>
            </w:pPr>
            <w:bookmarkStart w:id="151" w:name="_Toc144827349"/>
            <w:bookmarkStart w:id="152" w:name="_Toc145515434"/>
            <w:bookmarkStart w:id="153" w:name="_Toc145669678"/>
            <w:r w:rsidRPr="00B4248E">
              <w:rPr>
                <w:rFonts w:eastAsia="Verdana" w:cs="Verdana"/>
                <w:color w:val="000000"/>
                <w:sz w:val="20"/>
                <w:szCs w:val="20"/>
                <w:lang w:eastAsia="nl-NL"/>
              </w:rPr>
              <w:t>Voltooide taalacties worden gemarkeerd met 1 tot 3 op de respectievelijke  positie in de linker</w:t>
            </w:r>
            <w:r w:rsidR="00F448F4">
              <w:rPr>
                <w:rFonts w:eastAsia="Verdana" w:cs="Verdana"/>
                <w:color w:val="000000"/>
                <w:sz w:val="20"/>
                <w:szCs w:val="20"/>
                <w:lang w:eastAsia="nl-NL"/>
              </w:rPr>
              <w:t xml:space="preserve"> </w:t>
            </w:r>
            <w:r w:rsidRPr="00B4248E">
              <w:rPr>
                <w:rFonts w:eastAsia="Verdana" w:cs="Verdana"/>
                <w:color w:val="000000"/>
                <w:sz w:val="20"/>
                <w:szCs w:val="20"/>
                <w:lang w:eastAsia="nl-NL"/>
              </w:rPr>
              <w:t>marge. Niet volledig ingevulde taalacties worden niet gemarkeerd. De eerste beoordelaar noteert de nummers van de taalhandelingen op het opgavenformulier. Fouten in de kenmerken van het teksttype en de situatie- en partner-gerelateerde taal worden in de linker</w:t>
            </w:r>
            <w:r w:rsidR="00F448F4">
              <w:rPr>
                <w:rFonts w:eastAsia="Verdana" w:cs="Verdana"/>
                <w:color w:val="000000"/>
                <w:sz w:val="20"/>
                <w:szCs w:val="20"/>
                <w:lang w:eastAsia="nl-NL"/>
              </w:rPr>
              <w:t xml:space="preserve"> </w:t>
            </w:r>
            <w:r w:rsidRPr="00B4248E">
              <w:rPr>
                <w:rFonts w:eastAsia="Verdana" w:cs="Verdana"/>
                <w:color w:val="000000"/>
                <w:sz w:val="20"/>
                <w:szCs w:val="20"/>
                <w:lang w:eastAsia="nl-NL"/>
              </w:rPr>
              <w:t>marge met een streepje | gemarkeerd.</w:t>
            </w:r>
            <w:bookmarkEnd w:id="151"/>
            <w:bookmarkEnd w:id="152"/>
            <w:bookmarkEnd w:id="153"/>
          </w:p>
        </w:tc>
      </w:tr>
      <w:tr w:rsidR="00972AAD" w:rsidRPr="00980090" w14:paraId="10763D84" w14:textId="77777777" w:rsidTr="00C35270">
        <w:tc>
          <w:tcPr>
            <w:tcW w:w="3114" w:type="dxa"/>
          </w:tcPr>
          <w:p w14:paraId="659789D8" w14:textId="77777777" w:rsidR="00972AAD" w:rsidRPr="00B4248E" w:rsidRDefault="00972AAD" w:rsidP="00C35270">
            <w:pPr>
              <w:keepNext/>
              <w:keepLines/>
              <w:spacing w:line="256" w:lineRule="auto"/>
              <w:outlineLvl w:val="1"/>
              <w:rPr>
                <w:rFonts w:eastAsia="Verdana" w:cs="Verdana"/>
                <w:color w:val="000000"/>
                <w:sz w:val="20"/>
                <w:szCs w:val="20"/>
                <w:lang w:eastAsia="nl-NL"/>
              </w:rPr>
            </w:pPr>
            <w:bookmarkStart w:id="154" w:name="_Toc144827350"/>
            <w:bookmarkStart w:id="155" w:name="_Toc145515435"/>
            <w:bookmarkStart w:id="156" w:name="_Toc145669679"/>
            <w:r w:rsidRPr="00B4248E">
              <w:rPr>
                <w:rFonts w:eastAsia="Verdana" w:cs="Verdana"/>
                <w:color w:val="000000"/>
                <w:sz w:val="20"/>
                <w:szCs w:val="20"/>
                <w:lang w:eastAsia="nl-NL"/>
              </w:rPr>
              <w:t>Coherentie</w:t>
            </w:r>
            <w:bookmarkEnd w:id="154"/>
            <w:bookmarkEnd w:id="155"/>
            <w:bookmarkEnd w:id="156"/>
          </w:p>
        </w:tc>
        <w:tc>
          <w:tcPr>
            <w:tcW w:w="7342" w:type="dxa"/>
          </w:tcPr>
          <w:p w14:paraId="01901B5C" w14:textId="77777777" w:rsidR="00972AAD" w:rsidRPr="00B4248E" w:rsidRDefault="00972AAD" w:rsidP="00C35270">
            <w:pPr>
              <w:keepNext/>
              <w:keepLines/>
              <w:spacing w:line="256" w:lineRule="auto"/>
              <w:outlineLvl w:val="1"/>
              <w:rPr>
                <w:rFonts w:eastAsia="Verdana" w:cs="Verdana"/>
                <w:color w:val="000000"/>
                <w:sz w:val="20"/>
                <w:szCs w:val="20"/>
                <w:lang w:eastAsia="nl-NL"/>
              </w:rPr>
            </w:pPr>
            <w:bookmarkStart w:id="157" w:name="_Toc144827351"/>
            <w:bookmarkStart w:id="158" w:name="_Toc145515436"/>
            <w:bookmarkStart w:id="159" w:name="_Toc145669680"/>
            <w:r w:rsidRPr="00B4248E">
              <w:rPr>
                <w:rFonts w:eastAsia="Verdana" w:cs="Verdana"/>
                <w:color w:val="000000"/>
                <w:sz w:val="20"/>
                <w:szCs w:val="20"/>
                <w:lang w:eastAsia="nl-NL"/>
              </w:rPr>
              <w:t>Fouten in de logische indeling en het koppelen van de taalhandelingen, zinnen en zinsdelen worden aan de rechterrand genoteerd met een verticaal streepje |.</w:t>
            </w:r>
            <w:bookmarkEnd w:id="157"/>
            <w:bookmarkEnd w:id="158"/>
            <w:bookmarkEnd w:id="159"/>
          </w:p>
        </w:tc>
      </w:tr>
      <w:tr w:rsidR="00972AAD" w:rsidRPr="00980090" w14:paraId="72D77C4F" w14:textId="77777777" w:rsidTr="00C35270">
        <w:tc>
          <w:tcPr>
            <w:tcW w:w="3114" w:type="dxa"/>
          </w:tcPr>
          <w:p w14:paraId="2322A10F" w14:textId="77777777" w:rsidR="00972AAD" w:rsidRPr="00B4248E" w:rsidRDefault="00972AAD" w:rsidP="00C35270">
            <w:pPr>
              <w:keepNext/>
              <w:keepLines/>
              <w:spacing w:line="256" w:lineRule="auto"/>
              <w:outlineLvl w:val="1"/>
              <w:rPr>
                <w:rFonts w:eastAsia="Verdana" w:cs="Verdana"/>
                <w:color w:val="000000"/>
                <w:sz w:val="20"/>
                <w:szCs w:val="20"/>
                <w:lang w:eastAsia="nl-NL"/>
              </w:rPr>
            </w:pPr>
            <w:bookmarkStart w:id="160" w:name="_Toc144827352"/>
            <w:bookmarkStart w:id="161" w:name="_Toc145515437"/>
            <w:bookmarkStart w:id="162" w:name="_Toc145669681"/>
            <w:r w:rsidRPr="00B4248E">
              <w:rPr>
                <w:rFonts w:eastAsia="Verdana" w:cs="Verdana"/>
                <w:color w:val="000000"/>
                <w:sz w:val="20"/>
                <w:szCs w:val="20"/>
                <w:lang w:eastAsia="nl-NL"/>
              </w:rPr>
              <w:t>Woordenschat</w:t>
            </w:r>
            <w:bookmarkEnd w:id="160"/>
            <w:bookmarkEnd w:id="161"/>
            <w:bookmarkEnd w:id="162"/>
          </w:p>
        </w:tc>
        <w:tc>
          <w:tcPr>
            <w:tcW w:w="7342" w:type="dxa"/>
          </w:tcPr>
          <w:p w14:paraId="028992F5" w14:textId="77777777" w:rsidR="00972AAD" w:rsidRPr="00B4248E" w:rsidRDefault="00972AAD" w:rsidP="00C35270">
            <w:pPr>
              <w:keepNext/>
              <w:keepLines/>
              <w:spacing w:line="256" w:lineRule="auto"/>
              <w:outlineLvl w:val="1"/>
              <w:rPr>
                <w:rFonts w:eastAsia="Verdana" w:cs="Verdana"/>
                <w:color w:val="000000"/>
                <w:sz w:val="20"/>
                <w:szCs w:val="20"/>
                <w:lang w:eastAsia="nl-NL"/>
              </w:rPr>
            </w:pPr>
            <w:bookmarkStart w:id="163" w:name="_Toc144827353"/>
            <w:bookmarkStart w:id="164" w:name="_Toc145515438"/>
            <w:bookmarkStart w:id="165" w:name="_Toc145669682"/>
            <w:r w:rsidRPr="00B4248E">
              <w:rPr>
                <w:rFonts w:eastAsia="Verdana" w:cs="Verdana"/>
                <w:color w:val="000000"/>
                <w:sz w:val="20"/>
                <w:szCs w:val="20"/>
                <w:lang w:eastAsia="nl-NL"/>
              </w:rPr>
              <w:t>Fouten in het vocabulaire worden gemarkeerd met een streepje|aan de rechterkant en onderstreept in de tekst. Ontbrekende woorden worden gemarkeerd door weglatingstekens op de respectievelijke plaats in de tekst.</w:t>
            </w:r>
            <w:bookmarkEnd w:id="163"/>
            <w:bookmarkEnd w:id="164"/>
            <w:bookmarkEnd w:id="165"/>
          </w:p>
        </w:tc>
      </w:tr>
      <w:tr w:rsidR="00972AAD" w:rsidRPr="00980090" w14:paraId="48DE3F6C" w14:textId="77777777" w:rsidTr="00C35270">
        <w:tc>
          <w:tcPr>
            <w:tcW w:w="3114" w:type="dxa"/>
          </w:tcPr>
          <w:p w14:paraId="4FC8C6D8" w14:textId="77777777" w:rsidR="00972AAD" w:rsidRPr="00B4248E" w:rsidRDefault="00972AAD" w:rsidP="00C35270">
            <w:pPr>
              <w:keepNext/>
              <w:keepLines/>
              <w:spacing w:line="256" w:lineRule="auto"/>
              <w:outlineLvl w:val="1"/>
              <w:rPr>
                <w:rFonts w:eastAsia="Verdana" w:cs="Verdana"/>
                <w:color w:val="000000"/>
                <w:sz w:val="20"/>
                <w:szCs w:val="20"/>
                <w:lang w:eastAsia="nl-NL"/>
              </w:rPr>
            </w:pPr>
            <w:bookmarkStart w:id="166" w:name="_Toc144827354"/>
            <w:bookmarkStart w:id="167" w:name="_Toc145515439"/>
            <w:bookmarkStart w:id="168" w:name="_Toc145669683"/>
            <w:r w:rsidRPr="00B4248E">
              <w:rPr>
                <w:rFonts w:eastAsia="Verdana" w:cs="Verdana"/>
                <w:color w:val="000000"/>
                <w:sz w:val="20"/>
                <w:szCs w:val="20"/>
                <w:lang w:eastAsia="nl-NL"/>
              </w:rPr>
              <w:t>Correctheid</w:t>
            </w:r>
            <w:bookmarkEnd w:id="166"/>
            <w:bookmarkEnd w:id="167"/>
            <w:bookmarkEnd w:id="168"/>
          </w:p>
        </w:tc>
        <w:tc>
          <w:tcPr>
            <w:tcW w:w="7342" w:type="dxa"/>
          </w:tcPr>
          <w:p w14:paraId="64812110" w14:textId="77777777" w:rsidR="00972AAD" w:rsidRPr="00B4248E" w:rsidRDefault="00972AAD" w:rsidP="00C35270">
            <w:pPr>
              <w:keepNext/>
              <w:keepLines/>
              <w:spacing w:line="256" w:lineRule="auto"/>
              <w:outlineLvl w:val="1"/>
              <w:rPr>
                <w:rFonts w:eastAsia="Verdana" w:cs="Verdana"/>
                <w:color w:val="000000"/>
                <w:sz w:val="20"/>
                <w:szCs w:val="20"/>
                <w:lang w:eastAsia="nl-NL"/>
              </w:rPr>
            </w:pPr>
            <w:bookmarkStart w:id="169" w:name="_Toc144827355"/>
            <w:bookmarkStart w:id="170" w:name="_Toc145515440"/>
            <w:bookmarkStart w:id="171" w:name="_Toc145669684"/>
            <w:r w:rsidRPr="00B4248E">
              <w:rPr>
                <w:rFonts w:eastAsia="Verdana" w:cs="Verdana"/>
                <w:color w:val="000000"/>
                <w:sz w:val="20"/>
                <w:szCs w:val="20"/>
                <w:lang w:eastAsia="nl-NL"/>
              </w:rPr>
              <w:t>Overtredingen van regels van morfologie, syntaxis, spelling en interpunctie worden aan de rechterkant met een streepje | gemarkeerd en onderstreept in de tekst.</w:t>
            </w:r>
            <w:bookmarkEnd w:id="169"/>
            <w:bookmarkEnd w:id="170"/>
            <w:bookmarkEnd w:id="171"/>
          </w:p>
        </w:tc>
      </w:tr>
      <w:tr w:rsidR="00972AAD" w:rsidRPr="00980090" w14:paraId="2D937A5E" w14:textId="77777777" w:rsidTr="00C35270">
        <w:tc>
          <w:tcPr>
            <w:tcW w:w="3114" w:type="dxa"/>
          </w:tcPr>
          <w:p w14:paraId="1133FF8F" w14:textId="77777777" w:rsidR="00972AAD" w:rsidRPr="00B4248E" w:rsidRDefault="00972AAD" w:rsidP="00C35270">
            <w:pPr>
              <w:keepNext/>
              <w:keepLines/>
              <w:spacing w:line="256" w:lineRule="auto"/>
              <w:outlineLvl w:val="1"/>
              <w:rPr>
                <w:rFonts w:eastAsia="Verdana" w:cs="Verdana"/>
                <w:color w:val="000000"/>
                <w:sz w:val="20"/>
                <w:szCs w:val="20"/>
                <w:lang w:eastAsia="nl-NL"/>
              </w:rPr>
            </w:pPr>
            <w:bookmarkStart w:id="172" w:name="_Toc144827356"/>
            <w:bookmarkStart w:id="173" w:name="_Toc145515441"/>
            <w:bookmarkStart w:id="174" w:name="_Toc145669685"/>
            <w:r w:rsidRPr="00B4248E">
              <w:rPr>
                <w:rFonts w:eastAsia="Verdana" w:cs="Verdana"/>
                <w:color w:val="000000"/>
                <w:sz w:val="20"/>
                <w:szCs w:val="20"/>
                <w:lang w:eastAsia="nl-NL"/>
              </w:rPr>
              <w:t>Spelling</w:t>
            </w:r>
            <w:bookmarkEnd w:id="172"/>
            <w:bookmarkEnd w:id="173"/>
            <w:bookmarkEnd w:id="174"/>
            <w:r w:rsidRPr="00B4248E">
              <w:rPr>
                <w:rFonts w:eastAsia="Verdana" w:cs="Verdana"/>
                <w:color w:val="000000"/>
                <w:sz w:val="20"/>
                <w:szCs w:val="20"/>
                <w:lang w:eastAsia="nl-NL"/>
              </w:rPr>
              <w:t xml:space="preserve"> </w:t>
            </w:r>
          </w:p>
        </w:tc>
        <w:tc>
          <w:tcPr>
            <w:tcW w:w="7342" w:type="dxa"/>
          </w:tcPr>
          <w:p w14:paraId="12DFC4F4" w14:textId="77777777" w:rsidR="00972AAD" w:rsidRPr="00B4248E" w:rsidRDefault="00972AAD" w:rsidP="00C35270">
            <w:pPr>
              <w:keepNext/>
              <w:keepLines/>
              <w:spacing w:line="256" w:lineRule="auto"/>
              <w:outlineLvl w:val="1"/>
              <w:rPr>
                <w:rFonts w:eastAsia="Verdana" w:cs="Verdana"/>
                <w:color w:val="000000"/>
                <w:sz w:val="20"/>
                <w:szCs w:val="20"/>
                <w:lang w:eastAsia="nl-NL"/>
              </w:rPr>
            </w:pPr>
            <w:bookmarkStart w:id="175" w:name="_Toc144827357"/>
            <w:bookmarkStart w:id="176" w:name="_Toc145515442"/>
            <w:bookmarkStart w:id="177" w:name="_Toc145669686"/>
            <w:r w:rsidRPr="00B4248E">
              <w:rPr>
                <w:rFonts w:eastAsia="Verdana" w:cs="Verdana"/>
                <w:color w:val="000000"/>
                <w:sz w:val="20"/>
                <w:szCs w:val="20"/>
                <w:lang w:eastAsia="nl-NL"/>
              </w:rPr>
              <w:t xml:space="preserve">Bij de beoordeling van spelling en interpunctie zijn de regels van de herziene spellinghervorming van 2006 van toepassing. Alle alternatieve spellingen die in de Duden worden gegeven, worden geaccepteerd, b.v. </w:t>
            </w:r>
            <w:r w:rsidRPr="00B4248E">
              <w:rPr>
                <w:rFonts w:eastAsia="Verdana" w:cs="Verdana"/>
                <w:i/>
                <w:color w:val="000000"/>
                <w:sz w:val="20"/>
                <w:szCs w:val="20"/>
                <w:lang w:eastAsia="nl-NL"/>
              </w:rPr>
              <w:t>du</w:t>
            </w:r>
            <w:r w:rsidRPr="00B4248E">
              <w:rPr>
                <w:rFonts w:eastAsia="Verdana" w:cs="Verdana"/>
                <w:color w:val="000000"/>
                <w:sz w:val="20"/>
                <w:szCs w:val="20"/>
                <w:lang w:eastAsia="nl-NL"/>
              </w:rPr>
              <w:t xml:space="preserve"> met hoofd- of kleine letter. Alle Duitse varianten, b.v. </w:t>
            </w:r>
            <w:r w:rsidRPr="00B4248E">
              <w:rPr>
                <w:rFonts w:eastAsia="Verdana" w:cs="Verdana"/>
                <w:i/>
                <w:color w:val="000000"/>
                <w:sz w:val="20"/>
                <w:szCs w:val="20"/>
                <w:lang w:eastAsia="nl-NL"/>
              </w:rPr>
              <w:t>ss</w:t>
            </w:r>
            <w:r w:rsidRPr="00B4248E">
              <w:rPr>
                <w:rFonts w:eastAsia="Verdana" w:cs="Verdana"/>
                <w:color w:val="000000"/>
                <w:sz w:val="20"/>
                <w:szCs w:val="20"/>
                <w:lang w:eastAsia="nl-NL"/>
              </w:rPr>
              <w:t xml:space="preserve"> in plaats van </w:t>
            </w:r>
            <w:r w:rsidRPr="00B4248E">
              <w:rPr>
                <w:rFonts w:eastAsia="Verdana" w:cs="Verdana"/>
                <w:i/>
                <w:color w:val="000000"/>
                <w:sz w:val="20"/>
                <w:szCs w:val="20"/>
                <w:lang w:eastAsia="nl-NL"/>
              </w:rPr>
              <w:t>ß</w:t>
            </w:r>
            <w:r w:rsidRPr="00B4248E">
              <w:rPr>
                <w:rFonts w:eastAsia="Verdana" w:cs="Verdana"/>
                <w:color w:val="000000"/>
                <w:sz w:val="20"/>
                <w:szCs w:val="20"/>
                <w:lang w:eastAsia="nl-NL"/>
              </w:rPr>
              <w:t>, worden geaccepteerd.</w:t>
            </w:r>
            <w:bookmarkEnd w:id="175"/>
            <w:bookmarkEnd w:id="176"/>
            <w:bookmarkEnd w:id="177"/>
          </w:p>
        </w:tc>
      </w:tr>
    </w:tbl>
    <w:p w14:paraId="3B916A45" w14:textId="77777777" w:rsidR="00972AAD" w:rsidRDefault="00972AAD" w:rsidP="00A90CF7">
      <w:pPr>
        <w:pStyle w:val="Kop5"/>
        <w:spacing w:before="0"/>
        <w:rPr>
          <w:rFonts w:eastAsia="Calibri"/>
          <w:lang w:eastAsia="nl-NL"/>
        </w:rPr>
      </w:pPr>
    </w:p>
    <w:p w14:paraId="521E3D90" w14:textId="55487486" w:rsidR="00D0543D" w:rsidRPr="005F6A1C" w:rsidRDefault="00972AAD" w:rsidP="00A90CF7">
      <w:pPr>
        <w:pStyle w:val="Kop5"/>
        <w:spacing w:before="0"/>
        <w:rPr>
          <w:rFonts w:eastAsia="Calibri"/>
          <w:lang w:eastAsia="nl-NL"/>
        </w:rPr>
      </w:pPr>
      <w:r>
        <w:rPr>
          <w:rFonts w:eastAsia="Calibri"/>
          <w:lang w:eastAsia="nl-NL"/>
        </w:rPr>
        <w:t>V</w:t>
      </w:r>
      <w:r w:rsidR="00B666A0" w:rsidRPr="005F6A1C">
        <w:rPr>
          <w:rFonts w:eastAsia="Calibri"/>
          <w:lang w:eastAsia="nl-NL"/>
        </w:rPr>
        <w:t>.</w:t>
      </w:r>
      <w:r w:rsidR="00C6591F">
        <w:rPr>
          <w:rFonts w:eastAsia="Calibri"/>
          <w:lang w:eastAsia="nl-NL"/>
        </w:rPr>
        <w:t>1</w:t>
      </w:r>
      <w:r w:rsidR="00B666A0" w:rsidRPr="005F6A1C">
        <w:rPr>
          <w:rFonts w:eastAsia="Calibri"/>
          <w:lang w:eastAsia="nl-NL"/>
        </w:rPr>
        <w:t xml:space="preserve">.1 </w:t>
      </w:r>
      <w:r w:rsidR="00E34FDB" w:rsidRPr="005F6A1C">
        <w:rPr>
          <w:rFonts w:eastAsia="Calibri"/>
          <w:lang w:eastAsia="nl-NL"/>
        </w:rPr>
        <w:t>Voorbereiding van de toetsmaterialen</w:t>
      </w:r>
      <w:r w:rsidR="00D0543D" w:rsidRPr="005F6A1C">
        <w:rPr>
          <w:rFonts w:eastAsia="Calibri"/>
          <w:lang w:eastAsia="nl-NL"/>
        </w:rPr>
        <w:t xml:space="preserve"> </w:t>
      </w:r>
    </w:p>
    <w:p w14:paraId="2DB5DF27" w14:textId="2D439731" w:rsidR="000A29E8" w:rsidRPr="000A29E8" w:rsidRDefault="000A29E8" w:rsidP="00A90CF7">
      <w:pPr>
        <w:spacing w:after="0"/>
        <w:rPr>
          <w:color w:val="000000"/>
        </w:rPr>
      </w:pPr>
      <w:r w:rsidRPr="000A29E8">
        <w:rPr>
          <w:color w:val="000000"/>
        </w:rPr>
        <w:t>Deel 1 en deel 2 van de mondelinge opdrachten op dikker papier uitprinten en voor deel 1 kaartjes uitknippen.</w:t>
      </w:r>
      <w:r w:rsidR="00C07D0E">
        <w:rPr>
          <w:color w:val="000000"/>
        </w:rPr>
        <w:t xml:space="preserve"> </w:t>
      </w:r>
      <w:r w:rsidRPr="000A29E8">
        <w:rPr>
          <w:color w:val="000000"/>
        </w:rPr>
        <w:t>Voor deel 2 twee kaarten.</w:t>
      </w:r>
    </w:p>
    <w:p w14:paraId="3F9397D7" w14:textId="77777777" w:rsidR="000A29E8" w:rsidRDefault="000A29E8" w:rsidP="000A29E8">
      <w:pPr>
        <w:spacing w:after="0"/>
        <w:rPr>
          <w:color w:val="000000"/>
        </w:rPr>
      </w:pPr>
      <w:r w:rsidRPr="000A29E8">
        <w:rPr>
          <w:color w:val="000000"/>
        </w:rPr>
        <w:t>Deel 3 e</w:t>
      </w:r>
      <w:r>
        <w:rPr>
          <w:color w:val="000000"/>
        </w:rPr>
        <w:t>n deel 4 van de kandidatenblad</w:t>
      </w:r>
      <w:r w:rsidRPr="000A29E8">
        <w:rPr>
          <w:color w:val="000000"/>
        </w:rPr>
        <w:t>en voor beide kandidaten uitprinten</w:t>
      </w:r>
      <w:r>
        <w:rPr>
          <w:color w:val="000000"/>
        </w:rPr>
        <w:t xml:space="preserve">. </w:t>
      </w:r>
    </w:p>
    <w:p w14:paraId="1C34F81C" w14:textId="77777777" w:rsidR="000A29E8" w:rsidRDefault="000A29E8" w:rsidP="000A29E8">
      <w:pPr>
        <w:spacing w:after="0"/>
        <w:rPr>
          <w:color w:val="000000"/>
        </w:rPr>
      </w:pPr>
      <w:r>
        <w:rPr>
          <w:color w:val="000000"/>
        </w:rPr>
        <w:t>Voldoende</w:t>
      </w:r>
      <w:r w:rsidRPr="000A29E8">
        <w:rPr>
          <w:color w:val="000000"/>
        </w:rPr>
        <w:t xml:space="preserve"> w</w:t>
      </w:r>
      <w:r>
        <w:rPr>
          <w:color w:val="000000"/>
        </w:rPr>
        <w:t>oordenboeken (papieren versie D</w:t>
      </w:r>
      <w:r w:rsidRPr="000A29E8">
        <w:rPr>
          <w:color w:val="000000"/>
        </w:rPr>
        <w:t>–NL en NL</w:t>
      </w:r>
      <w:r>
        <w:rPr>
          <w:color w:val="000000"/>
        </w:rPr>
        <w:t>–</w:t>
      </w:r>
      <w:r w:rsidRPr="000A29E8">
        <w:rPr>
          <w:color w:val="000000"/>
        </w:rPr>
        <w:t xml:space="preserve">D) </w:t>
      </w:r>
      <w:r>
        <w:rPr>
          <w:color w:val="000000"/>
        </w:rPr>
        <w:t>klaarleggen</w:t>
      </w:r>
      <w:r w:rsidRPr="000A29E8">
        <w:rPr>
          <w:color w:val="000000"/>
        </w:rPr>
        <w:t>.</w:t>
      </w:r>
    </w:p>
    <w:p w14:paraId="371F1E51" w14:textId="77777777" w:rsidR="00D0543D" w:rsidRPr="000A29E8" w:rsidRDefault="000A29E8" w:rsidP="000A29E8">
      <w:pPr>
        <w:spacing w:after="0"/>
        <w:rPr>
          <w:rFonts w:ascii="Calibri" w:eastAsia="Calibri" w:hAnsi="Calibri" w:cs="Calibri"/>
          <w:color w:val="000000"/>
          <w:highlight w:val="yellow"/>
          <w:lang w:eastAsia="nl-NL"/>
        </w:rPr>
      </w:pPr>
      <w:r w:rsidRPr="000A29E8">
        <w:rPr>
          <w:color w:val="000000"/>
        </w:rPr>
        <w:t> </w:t>
      </w:r>
    </w:p>
    <w:p w14:paraId="3FDAE297" w14:textId="197807F9" w:rsidR="00D0543D" w:rsidRPr="000A29E8" w:rsidRDefault="00972AAD" w:rsidP="00A90CF7">
      <w:pPr>
        <w:pStyle w:val="Kop5"/>
        <w:spacing w:before="0"/>
        <w:rPr>
          <w:rFonts w:eastAsia="Calibri"/>
          <w:lang w:eastAsia="nl-NL"/>
        </w:rPr>
      </w:pPr>
      <w:r>
        <w:rPr>
          <w:rFonts w:eastAsia="Calibri"/>
          <w:lang w:eastAsia="nl-NL"/>
        </w:rPr>
        <w:t>V</w:t>
      </w:r>
      <w:r w:rsidR="00A90CF7">
        <w:rPr>
          <w:rFonts w:eastAsia="Calibri"/>
          <w:lang w:eastAsia="nl-NL"/>
        </w:rPr>
        <w:t>.1</w:t>
      </w:r>
      <w:r w:rsidR="00B666A0" w:rsidRPr="000A29E8">
        <w:rPr>
          <w:rFonts w:eastAsia="Calibri"/>
          <w:lang w:eastAsia="nl-NL"/>
        </w:rPr>
        <w:t xml:space="preserve">.2 </w:t>
      </w:r>
      <w:r w:rsidR="00E34FDB" w:rsidRPr="000A29E8">
        <w:rPr>
          <w:rFonts w:eastAsia="Calibri"/>
          <w:lang w:eastAsia="nl-NL"/>
        </w:rPr>
        <w:t>Voorbereiding</w:t>
      </w:r>
      <w:r w:rsidR="00D0543D" w:rsidRPr="000A29E8">
        <w:rPr>
          <w:rFonts w:eastAsia="Calibri"/>
          <w:lang w:eastAsia="nl-NL"/>
        </w:rPr>
        <w:t xml:space="preserve"> </w:t>
      </w:r>
    </w:p>
    <w:p w14:paraId="4B339A8A" w14:textId="0211228C" w:rsidR="00D0543D" w:rsidRPr="005F6A1C" w:rsidRDefault="000A29E8" w:rsidP="00A90CF7">
      <w:pPr>
        <w:spacing w:after="0"/>
        <w:rPr>
          <w:rFonts w:ascii="Calibri" w:eastAsia="Calibri" w:hAnsi="Calibri" w:cs="Calibri"/>
          <w:color w:val="000000"/>
          <w:highlight w:val="yellow"/>
          <w:lang w:eastAsia="nl-NL"/>
        </w:rPr>
      </w:pPr>
      <w:r w:rsidRPr="000A29E8">
        <w:rPr>
          <w:color w:val="000000"/>
        </w:rPr>
        <w:t xml:space="preserve">De kandidaten bereiden zich 15 minuten voor </w:t>
      </w:r>
      <w:r>
        <w:rPr>
          <w:color w:val="000000"/>
        </w:rPr>
        <w:t>op</w:t>
      </w:r>
      <w:r w:rsidRPr="000A29E8">
        <w:rPr>
          <w:color w:val="000000"/>
        </w:rPr>
        <w:t xml:space="preserve"> het mondelinge examen in een </w:t>
      </w:r>
      <w:r>
        <w:rPr>
          <w:color w:val="000000"/>
        </w:rPr>
        <w:t>lokaal,</w:t>
      </w:r>
      <w:r w:rsidRPr="000A29E8">
        <w:rPr>
          <w:color w:val="000000"/>
        </w:rPr>
        <w:t xml:space="preserve"> in stilte. Een surveillant is aanwezig. Ze bereiden zich alleen op deel 3 en deel 4 van het examen voor en krijgen alleen deze opdrachten ter voorbereiding. De kandidaten </w:t>
      </w:r>
      <w:r w:rsidR="00A734E8" w:rsidRPr="000A29E8">
        <w:rPr>
          <w:color w:val="000000"/>
        </w:rPr>
        <w:t xml:space="preserve">kiezen </w:t>
      </w:r>
      <w:r w:rsidRPr="000A29E8">
        <w:rPr>
          <w:color w:val="000000"/>
        </w:rPr>
        <w:t xml:space="preserve">voor deel 4 </w:t>
      </w:r>
      <w:r>
        <w:rPr>
          <w:b/>
          <w:color w:val="000000"/>
        </w:rPr>
        <w:t>éé</w:t>
      </w:r>
      <w:r w:rsidRPr="000A29E8">
        <w:rPr>
          <w:b/>
          <w:color w:val="000000"/>
        </w:rPr>
        <w:t>n thema</w:t>
      </w:r>
      <w:r w:rsidRPr="000A29E8">
        <w:rPr>
          <w:color w:val="000000"/>
        </w:rPr>
        <w:t xml:space="preserve"> uit voor hun presentatie. Ze mogen een woordenboek (papier, niet digitaal) gebruiken en notities op een apart </w:t>
      </w:r>
      <w:r w:rsidRPr="000A29E8">
        <w:rPr>
          <w:color w:val="000000"/>
        </w:rPr>
        <w:lastRenderedPageBreak/>
        <w:t xml:space="preserve">blad papier of bij de opgaven maken. Ze mogen hun notities meenemen naar het examen en deze gebruiken. Ze moeten echter wel vrij spreken en </w:t>
      </w:r>
      <w:r w:rsidR="00C07D0E">
        <w:rPr>
          <w:color w:val="000000"/>
        </w:rPr>
        <w:t xml:space="preserve">mogen </w:t>
      </w:r>
      <w:r w:rsidRPr="000A29E8">
        <w:rPr>
          <w:color w:val="000000"/>
        </w:rPr>
        <w:t xml:space="preserve">niet alles voorlezen. </w:t>
      </w:r>
    </w:p>
    <w:p w14:paraId="0C6F23BC" w14:textId="77777777" w:rsidR="00A90CF7" w:rsidRDefault="00A90CF7" w:rsidP="00A90CF7">
      <w:pPr>
        <w:pStyle w:val="Kop5"/>
        <w:spacing w:before="0"/>
        <w:rPr>
          <w:rFonts w:eastAsia="Calibri"/>
          <w:lang w:eastAsia="nl-NL"/>
        </w:rPr>
      </w:pPr>
    </w:p>
    <w:p w14:paraId="15BC7840" w14:textId="3DA6C434" w:rsidR="00D0543D" w:rsidRPr="00E34FDB" w:rsidRDefault="00972AAD" w:rsidP="00A90CF7">
      <w:pPr>
        <w:pStyle w:val="Kop5"/>
        <w:spacing w:before="0"/>
        <w:rPr>
          <w:rFonts w:eastAsia="Calibri"/>
          <w:highlight w:val="yellow"/>
          <w:lang w:eastAsia="nl-NL"/>
        </w:rPr>
      </w:pPr>
      <w:r>
        <w:rPr>
          <w:rFonts w:eastAsia="Calibri"/>
          <w:lang w:eastAsia="nl-NL"/>
        </w:rPr>
        <w:t>V</w:t>
      </w:r>
      <w:r w:rsidR="00A90CF7">
        <w:rPr>
          <w:rFonts w:eastAsia="Calibri"/>
          <w:lang w:eastAsia="nl-NL"/>
        </w:rPr>
        <w:t>.1</w:t>
      </w:r>
      <w:r w:rsidR="00B666A0" w:rsidRPr="00E34FDB">
        <w:rPr>
          <w:rFonts w:eastAsia="Calibri"/>
          <w:lang w:eastAsia="nl-NL"/>
        </w:rPr>
        <w:t xml:space="preserve">.3 </w:t>
      </w:r>
      <w:r w:rsidR="00E34FDB" w:rsidRPr="00E34FDB">
        <w:rPr>
          <w:rFonts w:eastAsia="Calibri"/>
          <w:lang w:eastAsia="nl-NL"/>
        </w:rPr>
        <w:t>Afname van het examen</w:t>
      </w:r>
      <w:r w:rsidR="00E34FDB">
        <w:rPr>
          <w:rFonts w:eastAsia="Calibri"/>
          <w:lang w:eastAsia="nl-NL"/>
        </w:rPr>
        <w:t xml:space="preserve"> (ca. 20 m</w:t>
      </w:r>
      <w:r w:rsidR="00D0543D" w:rsidRPr="00E34FDB">
        <w:rPr>
          <w:rFonts w:eastAsia="Calibri"/>
          <w:lang w:eastAsia="nl-NL"/>
        </w:rPr>
        <w:t xml:space="preserve">inuten) </w:t>
      </w:r>
    </w:p>
    <w:p w14:paraId="7A5DFA1A" w14:textId="77777777" w:rsidR="000A29E8" w:rsidRPr="000A29E8" w:rsidRDefault="000A29E8" w:rsidP="00A90CF7">
      <w:pPr>
        <w:spacing w:after="0"/>
        <w:rPr>
          <w:color w:val="000000"/>
        </w:rPr>
      </w:pPr>
      <w:r>
        <w:rPr>
          <w:b/>
          <w:color w:val="000000"/>
        </w:rPr>
        <w:t>Onderd</w:t>
      </w:r>
      <w:r w:rsidRPr="000A29E8">
        <w:rPr>
          <w:b/>
          <w:color w:val="000000"/>
        </w:rPr>
        <w:t>eel 1</w:t>
      </w:r>
      <w:r w:rsidRPr="000A29E8">
        <w:rPr>
          <w:color w:val="000000"/>
        </w:rPr>
        <w:t>: Dialoog (2-3 min.): Beide kandidaten krijgen ied</w:t>
      </w:r>
      <w:r>
        <w:rPr>
          <w:color w:val="000000"/>
        </w:rPr>
        <w:t>er 4 kaarten en stellen bij elk</w:t>
      </w:r>
      <w:r w:rsidRPr="000A29E8">
        <w:rPr>
          <w:color w:val="000000"/>
        </w:rPr>
        <w:t xml:space="preserve"> kaartje een vraag, de andere kandidaat geeft een antwoord hierop. Er moet een gesprek ontstaan, dus moeten de deelnemers, als het mogelijk is, in meer dan een korte zin antwoorden. </w:t>
      </w:r>
    </w:p>
    <w:p w14:paraId="0250A2E6"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2</w:t>
      </w:r>
      <w:r w:rsidRPr="000A29E8">
        <w:rPr>
          <w:color w:val="000000"/>
        </w:rPr>
        <w:t xml:space="preserve">: Monoloog (3 min): De deelnemers houden een korte monoloog over de vraag op hun kaartje met behulp van de </w:t>
      </w:r>
      <w:r w:rsidR="00A9341B">
        <w:rPr>
          <w:color w:val="000000"/>
        </w:rPr>
        <w:t>gegeven trefwoorden. Een examinator stelt éé</w:t>
      </w:r>
      <w:r w:rsidRPr="000A29E8">
        <w:rPr>
          <w:color w:val="000000"/>
        </w:rPr>
        <w:t xml:space="preserve">n </w:t>
      </w:r>
      <w:r w:rsidR="00A9341B">
        <w:rPr>
          <w:color w:val="000000"/>
        </w:rPr>
        <w:t>of</w:t>
      </w:r>
      <w:r w:rsidRPr="000A29E8">
        <w:rPr>
          <w:color w:val="000000"/>
        </w:rPr>
        <w:t xml:space="preserve"> twee vragen. </w:t>
      </w:r>
    </w:p>
    <w:p w14:paraId="6A85F0F3"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3</w:t>
      </w:r>
      <w:r w:rsidRPr="000A29E8">
        <w:rPr>
          <w:color w:val="000000"/>
        </w:rPr>
        <w:t xml:space="preserve">: Dialoog (3 min): De deelnemers voeren met elkaar een gesprek over het organiseren van iets. Ze bespreken en </w:t>
      </w:r>
      <w:r w:rsidR="00A9341B">
        <w:rPr>
          <w:color w:val="000000"/>
        </w:rPr>
        <w:t>be</w:t>
      </w:r>
      <w:r w:rsidRPr="000A29E8">
        <w:rPr>
          <w:color w:val="000000"/>
        </w:rPr>
        <w:t xml:space="preserve">discussiëren meerdere punten die gepland moeten worden.  </w:t>
      </w:r>
    </w:p>
    <w:p w14:paraId="2F79783E"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4</w:t>
      </w:r>
      <w:r w:rsidRPr="000A29E8">
        <w:rPr>
          <w:color w:val="000000"/>
        </w:rPr>
        <w:t xml:space="preserve">: Monoloog (voordracht) met betrekking tot een thema (3-4 min): De deelnemers houden een gestructureerde voordracht met behulp van </w:t>
      </w:r>
      <w:r w:rsidR="00A9341B">
        <w:rPr>
          <w:color w:val="000000"/>
        </w:rPr>
        <w:t xml:space="preserve">de </w:t>
      </w:r>
      <w:r w:rsidRPr="000A29E8">
        <w:rPr>
          <w:color w:val="000000"/>
        </w:rPr>
        <w:t>sheets</w:t>
      </w:r>
      <w:r w:rsidR="00A9341B">
        <w:rPr>
          <w:color w:val="000000"/>
        </w:rPr>
        <w:t xml:space="preserve"> van de opdracht</w:t>
      </w:r>
      <w:r w:rsidRPr="000A29E8">
        <w:rPr>
          <w:color w:val="000000"/>
        </w:rPr>
        <w:t xml:space="preserve">. Ze gaan in op alle sheets. Na de voordracht stelt een examinator nog twee vragen met betrekking tot het thema. </w:t>
      </w:r>
    </w:p>
    <w:tbl>
      <w:tblPr>
        <w:tblStyle w:val="Tabelraster"/>
        <w:tblW w:w="0" w:type="auto"/>
        <w:tblLook w:val="04A0" w:firstRow="1" w:lastRow="0" w:firstColumn="1" w:lastColumn="0" w:noHBand="0" w:noVBand="1"/>
      </w:tblPr>
      <w:tblGrid>
        <w:gridCol w:w="2827"/>
        <w:gridCol w:w="6233"/>
      </w:tblGrid>
      <w:tr w:rsidR="00972AAD" w:rsidRPr="00980090" w14:paraId="3EBF7C4B" w14:textId="77777777" w:rsidTr="00C35270">
        <w:tc>
          <w:tcPr>
            <w:tcW w:w="3114" w:type="dxa"/>
          </w:tcPr>
          <w:p w14:paraId="44AD0638" w14:textId="77777777" w:rsidR="00972AAD" w:rsidRPr="00B4248E" w:rsidRDefault="00972AAD" w:rsidP="00C35270">
            <w:pPr>
              <w:keepNext/>
              <w:keepLines/>
              <w:spacing w:line="256" w:lineRule="auto"/>
              <w:outlineLvl w:val="1"/>
              <w:rPr>
                <w:rFonts w:eastAsia="Verdana" w:cs="Verdana"/>
                <w:color w:val="000000"/>
                <w:sz w:val="20"/>
                <w:szCs w:val="20"/>
                <w:lang w:eastAsia="nl-NL"/>
              </w:rPr>
            </w:pPr>
            <w:bookmarkStart w:id="178" w:name="_Toc144827358"/>
            <w:bookmarkStart w:id="179" w:name="_Toc145515443"/>
            <w:bookmarkStart w:id="180" w:name="_Toc145669687"/>
            <w:r w:rsidRPr="00B4248E">
              <w:rPr>
                <w:rFonts w:eastAsia="Verdana" w:cs="Verdana"/>
                <w:color w:val="000000"/>
                <w:sz w:val="20"/>
                <w:szCs w:val="20"/>
                <w:lang w:eastAsia="nl-NL"/>
              </w:rPr>
              <w:t>Markeringstekens voor de uitvoering van de opdrachten</w:t>
            </w:r>
            <w:bookmarkEnd w:id="178"/>
            <w:bookmarkEnd w:id="179"/>
            <w:bookmarkEnd w:id="180"/>
          </w:p>
        </w:tc>
        <w:tc>
          <w:tcPr>
            <w:tcW w:w="7342" w:type="dxa"/>
          </w:tcPr>
          <w:p w14:paraId="3CD47CAB" w14:textId="096C53A1" w:rsidR="00972AAD" w:rsidRPr="00B4248E" w:rsidRDefault="00972AAD" w:rsidP="00C35270">
            <w:pPr>
              <w:keepNext/>
              <w:keepLines/>
              <w:spacing w:line="256" w:lineRule="auto"/>
              <w:outlineLvl w:val="1"/>
              <w:rPr>
                <w:rFonts w:eastAsia="Verdana" w:cs="Verdana"/>
                <w:color w:val="000000"/>
                <w:sz w:val="20"/>
                <w:szCs w:val="20"/>
                <w:lang w:eastAsia="nl-NL"/>
              </w:rPr>
            </w:pPr>
            <w:bookmarkStart w:id="181" w:name="_Toc144827359"/>
            <w:bookmarkStart w:id="182" w:name="_Toc145515444"/>
            <w:bookmarkStart w:id="183" w:name="_Toc145669688"/>
            <w:r w:rsidRPr="00B4248E">
              <w:rPr>
                <w:rFonts w:eastAsia="Verdana" w:cs="Verdana"/>
                <w:color w:val="000000"/>
                <w:sz w:val="20"/>
                <w:szCs w:val="20"/>
                <w:lang w:eastAsia="nl-NL"/>
              </w:rPr>
              <w:t>Voltooide taalacties worden gemarkeerd met 1 tot 3 op de respectievelijke  positie in de linker</w:t>
            </w:r>
            <w:r w:rsidR="00F448F4">
              <w:rPr>
                <w:rFonts w:eastAsia="Verdana" w:cs="Verdana"/>
                <w:color w:val="000000"/>
                <w:sz w:val="20"/>
                <w:szCs w:val="20"/>
                <w:lang w:eastAsia="nl-NL"/>
              </w:rPr>
              <w:t xml:space="preserve"> </w:t>
            </w:r>
            <w:r w:rsidRPr="00B4248E">
              <w:rPr>
                <w:rFonts w:eastAsia="Verdana" w:cs="Verdana"/>
                <w:color w:val="000000"/>
                <w:sz w:val="20"/>
                <w:szCs w:val="20"/>
                <w:lang w:eastAsia="nl-NL"/>
              </w:rPr>
              <w:t>marge. Niet volledig ingevulde taalacties worden niet gemarkeerd. De eerste beoordelaar noteert de nummers van de taalhandelingen op het opgavenformulier. Fouten in de kenmerken van het teksttype en de situatie- en partner-gerelateerde taal worden in de linker</w:t>
            </w:r>
            <w:r w:rsidR="00F448F4">
              <w:rPr>
                <w:rFonts w:eastAsia="Verdana" w:cs="Verdana"/>
                <w:color w:val="000000"/>
                <w:sz w:val="20"/>
                <w:szCs w:val="20"/>
                <w:lang w:eastAsia="nl-NL"/>
              </w:rPr>
              <w:t xml:space="preserve"> </w:t>
            </w:r>
            <w:r w:rsidRPr="00B4248E">
              <w:rPr>
                <w:rFonts w:eastAsia="Verdana" w:cs="Verdana"/>
                <w:color w:val="000000"/>
                <w:sz w:val="20"/>
                <w:szCs w:val="20"/>
                <w:lang w:eastAsia="nl-NL"/>
              </w:rPr>
              <w:t>marge met een streepje | gemarkeerd.</w:t>
            </w:r>
            <w:bookmarkEnd w:id="181"/>
            <w:bookmarkEnd w:id="182"/>
            <w:bookmarkEnd w:id="183"/>
          </w:p>
        </w:tc>
      </w:tr>
      <w:tr w:rsidR="00972AAD" w:rsidRPr="00980090" w14:paraId="78E09F3F" w14:textId="77777777" w:rsidTr="00C35270">
        <w:tc>
          <w:tcPr>
            <w:tcW w:w="3114" w:type="dxa"/>
          </w:tcPr>
          <w:p w14:paraId="531030B9" w14:textId="77777777" w:rsidR="00972AAD" w:rsidRPr="00B4248E" w:rsidRDefault="00972AAD" w:rsidP="00C35270">
            <w:pPr>
              <w:keepNext/>
              <w:keepLines/>
              <w:spacing w:line="256" w:lineRule="auto"/>
              <w:outlineLvl w:val="1"/>
              <w:rPr>
                <w:rFonts w:eastAsia="Verdana" w:cs="Verdana"/>
                <w:color w:val="000000"/>
                <w:sz w:val="20"/>
                <w:szCs w:val="20"/>
                <w:lang w:eastAsia="nl-NL"/>
              </w:rPr>
            </w:pPr>
            <w:bookmarkStart w:id="184" w:name="_Toc144827360"/>
            <w:bookmarkStart w:id="185" w:name="_Toc145515445"/>
            <w:bookmarkStart w:id="186" w:name="_Toc145669689"/>
            <w:r w:rsidRPr="00B4248E">
              <w:rPr>
                <w:rFonts w:eastAsia="Verdana" w:cs="Verdana"/>
                <w:color w:val="000000"/>
                <w:sz w:val="20"/>
                <w:szCs w:val="20"/>
                <w:lang w:eastAsia="nl-NL"/>
              </w:rPr>
              <w:t>Coherentie</w:t>
            </w:r>
            <w:bookmarkEnd w:id="184"/>
            <w:bookmarkEnd w:id="185"/>
            <w:bookmarkEnd w:id="186"/>
          </w:p>
        </w:tc>
        <w:tc>
          <w:tcPr>
            <w:tcW w:w="7342" w:type="dxa"/>
          </w:tcPr>
          <w:p w14:paraId="2F29FD21" w14:textId="77777777" w:rsidR="00972AAD" w:rsidRPr="00B4248E" w:rsidRDefault="00972AAD" w:rsidP="00C35270">
            <w:pPr>
              <w:keepNext/>
              <w:keepLines/>
              <w:spacing w:line="256" w:lineRule="auto"/>
              <w:outlineLvl w:val="1"/>
              <w:rPr>
                <w:rFonts w:eastAsia="Verdana" w:cs="Verdana"/>
                <w:color w:val="000000"/>
                <w:sz w:val="20"/>
                <w:szCs w:val="20"/>
                <w:lang w:eastAsia="nl-NL"/>
              </w:rPr>
            </w:pPr>
            <w:bookmarkStart w:id="187" w:name="_Toc144827361"/>
            <w:bookmarkStart w:id="188" w:name="_Toc145515446"/>
            <w:bookmarkStart w:id="189" w:name="_Toc145669690"/>
            <w:r w:rsidRPr="00B4248E">
              <w:rPr>
                <w:rFonts w:eastAsia="Verdana" w:cs="Verdana"/>
                <w:color w:val="000000"/>
                <w:sz w:val="20"/>
                <w:szCs w:val="20"/>
                <w:lang w:eastAsia="nl-NL"/>
              </w:rPr>
              <w:t>Fouten in de logische indeling en het koppelen van de taalhandelingen, zinnen en zinsdelen worden aan de rechterrand genoteerd met een verticaal streepje |.</w:t>
            </w:r>
            <w:bookmarkEnd w:id="187"/>
            <w:bookmarkEnd w:id="188"/>
            <w:bookmarkEnd w:id="189"/>
          </w:p>
        </w:tc>
      </w:tr>
      <w:tr w:rsidR="00972AAD" w:rsidRPr="00980090" w14:paraId="04BDE917" w14:textId="77777777" w:rsidTr="00C35270">
        <w:tc>
          <w:tcPr>
            <w:tcW w:w="3114" w:type="dxa"/>
          </w:tcPr>
          <w:p w14:paraId="5C4A1FEF" w14:textId="77777777" w:rsidR="00972AAD" w:rsidRPr="00B4248E" w:rsidRDefault="00972AAD" w:rsidP="00C35270">
            <w:pPr>
              <w:keepNext/>
              <w:keepLines/>
              <w:spacing w:line="256" w:lineRule="auto"/>
              <w:outlineLvl w:val="1"/>
              <w:rPr>
                <w:rFonts w:eastAsia="Verdana" w:cs="Verdana"/>
                <w:color w:val="000000"/>
                <w:sz w:val="20"/>
                <w:szCs w:val="20"/>
                <w:lang w:eastAsia="nl-NL"/>
              </w:rPr>
            </w:pPr>
            <w:bookmarkStart w:id="190" w:name="_Toc144827362"/>
            <w:bookmarkStart w:id="191" w:name="_Toc145515447"/>
            <w:bookmarkStart w:id="192" w:name="_Toc145669691"/>
            <w:r w:rsidRPr="00B4248E">
              <w:rPr>
                <w:rFonts w:eastAsia="Verdana" w:cs="Verdana"/>
                <w:color w:val="000000"/>
                <w:sz w:val="20"/>
                <w:szCs w:val="20"/>
                <w:lang w:eastAsia="nl-NL"/>
              </w:rPr>
              <w:t>Woordenschat</w:t>
            </w:r>
            <w:bookmarkEnd w:id="190"/>
            <w:bookmarkEnd w:id="191"/>
            <w:bookmarkEnd w:id="192"/>
          </w:p>
        </w:tc>
        <w:tc>
          <w:tcPr>
            <w:tcW w:w="7342" w:type="dxa"/>
          </w:tcPr>
          <w:p w14:paraId="22B7EAF8" w14:textId="77777777" w:rsidR="00972AAD" w:rsidRPr="00B4248E" w:rsidRDefault="00972AAD" w:rsidP="00C35270">
            <w:pPr>
              <w:keepNext/>
              <w:keepLines/>
              <w:spacing w:line="256" w:lineRule="auto"/>
              <w:outlineLvl w:val="1"/>
              <w:rPr>
                <w:rFonts w:eastAsia="Verdana" w:cs="Verdana"/>
                <w:color w:val="000000"/>
                <w:sz w:val="20"/>
                <w:szCs w:val="20"/>
                <w:lang w:eastAsia="nl-NL"/>
              </w:rPr>
            </w:pPr>
            <w:bookmarkStart w:id="193" w:name="_Toc144827363"/>
            <w:bookmarkStart w:id="194" w:name="_Toc145515448"/>
            <w:bookmarkStart w:id="195" w:name="_Toc145669692"/>
            <w:r w:rsidRPr="00B4248E">
              <w:rPr>
                <w:rFonts w:eastAsia="Verdana" w:cs="Verdana"/>
                <w:color w:val="000000"/>
                <w:sz w:val="20"/>
                <w:szCs w:val="20"/>
                <w:lang w:eastAsia="nl-NL"/>
              </w:rPr>
              <w:t>Fouten in het vocabulaire worden gemarkeerd met een streepje|aan de rechterkant en onderstreept in de tekst. Ontbrekende woorden worden gemarkeerd door weglatingstekens op de respectievelijke plaats in de tekst.</w:t>
            </w:r>
            <w:bookmarkEnd w:id="193"/>
            <w:bookmarkEnd w:id="194"/>
            <w:bookmarkEnd w:id="195"/>
          </w:p>
        </w:tc>
      </w:tr>
      <w:tr w:rsidR="00972AAD" w:rsidRPr="00980090" w14:paraId="04BE7335" w14:textId="77777777" w:rsidTr="00C35270">
        <w:tc>
          <w:tcPr>
            <w:tcW w:w="3114" w:type="dxa"/>
          </w:tcPr>
          <w:p w14:paraId="04A3C54A" w14:textId="77777777" w:rsidR="00972AAD" w:rsidRPr="00B4248E" w:rsidRDefault="00972AAD" w:rsidP="00C35270">
            <w:pPr>
              <w:keepNext/>
              <w:keepLines/>
              <w:spacing w:line="256" w:lineRule="auto"/>
              <w:outlineLvl w:val="1"/>
              <w:rPr>
                <w:rFonts w:eastAsia="Verdana" w:cs="Verdana"/>
                <w:color w:val="000000"/>
                <w:sz w:val="20"/>
                <w:szCs w:val="20"/>
                <w:lang w:eastAsia="nl-NL"/>
              </w:rPr>
            </w:pPr>
            <w:bookmarkStart w:id="196" w:name="_Toc144827364"/>
            <w:bookmarkStart w:id="197" w:name="_Toc145515449"/>
            <w:bookmarkStart w:id="198" w:name="_Toc145669693"/>
            <w:r w:rsidRPr="00B4248E">
              <w:rPr>
                <w:rFonts w:eastAsia="Verdana" w:cs="Verdana"/>
                <w:color w:val="000000"/>
                <w:sz w:val="20"/>
                <w:szCs w:val="20"/>
                <w:lang w:eastAsia="nl-NL"/>
              </w:rPr>
              <w:t>Correctheid</w:t>
            </w:r>
            <w:bookmarkEnd w:id="196"/>
            <w:bookmarkEnd w:id="197"/>
            <w:bookmarkEnd w:id="198"/>
          </w:p>
        </w:tc>
        <w:tc>
          <w:tcPr>
            <w:tcW w:w="7342" w:type="dxa"/>
          </w:tcPr>
          <w:p w14:paraId="19D468A0" w14:textId="77777777" w:rsidR="00972AAD" w:rsidRPr="00B4248E" w:rsidRDefault="00972AAD" w:rsidP="00C35270">
            <w:pPr>
              <w:keepNext/>
              <w:keepLines/>
              <w:spacing w:line="256" w:lineRule="auto"/>
              <w:outlineLvl w:val="1"/>
              <w:rPr>
                <w:rFonts w:eastAsia="Verdana" w:cs="Verdana"/>
                <w:color w:val="000000"/>
                <w:sz w:val="20"/>
                <w:szCs w:val="20"/>
                <w:lang w:eastAsia="nl-NL"/>
              </w:rPr>
            </w:pPr>
            <w:bookmarkStart w:id="199" w:name="_Toc144827365"/>
            <w:bookmarkStart w:id="200" w:name="_Toc145515450"/>
            <w:bookmarkStart w:id="201" w:name="_Toc145669694"/>
            <w:r w:rsidRPr="00B4248E">
              <w:rPr>
                <w:rFonts w:eastAsia="Verdana" w:cs="Verdana"/>
                <w:color w:val="000000"/>
                <w:sz w:val="20"/>
                <w:szCs w:val="20"/>
                <w:lang w:eastAsia="nl-NL"/>
              </w:rPr>
              <w:t>Overtredingen van regels van morfologie, syntaxis, spelling en interpunctie worden aan de rechterkant met een streepje | gemarkeerd en onderstreept in de tekst.</w:t>
            </w:r>
            <w:bookmarkEnd w:id="199"/>
            <w:bookmarkEnd w:id="200"/>
            <w:bookmarkEnd w:id="201"/>
          </w:p>
        </w:tc>
      </w:tr>
      <w:tr w:rsidR="00972AAD" w:rsidRPr="00980090" w14:paraId="7629D11E" w14:textId="77777777" w:rsidTr="00C35270">
        <w:tc>
          <w:tcPr>
            <w:tcW w:w="3114" w:type="dxa"/>
          </w:tcPr>
          <w:p w14:paraId="19566AC2" w14:textId="77777777" w:rsidR="00972AAD" w:rsidRPr="00B4248E" w:rsidRDefault="00972AAD" w:rsidP="00C35270">
            <w:pPr>
              <w:keepNext/>
              <w:keepLines/>
              <w:spacing w:line="256" w:lineRule="auto"/>
              <w:outlineLvl w:val="1"/>
              <w:rPr>
                <w:rFonts w:eastAsia="Verdana" w:cs="Verdana"/>
                <w:color w:val="000000"/>
                <w:sz w:val="20"/>
                <w:szCs w:val="20"/>
                <w:lang w:eastAsia="nl-NL"/>
              </w:rPr>
            </w:pPr>
            <w:bookmarkStart w:id="202" w:name="_Toc144827366"/>
            <w:bookmarkStart w:id="203" w:name="_Toc145515451"/>
            <w:bookmarkStart w:id="204" w:name="_Toc145669695"/>
            <w:r w:rsidRPr="00B4248E">
              <w:rPr>
                <w:rFonts w:eastAsia="Verdana" w:cs="Verdana"/>
                <w:color w:val="000000"/>
                <w:sz w:val="20"/>
                <w:szCs w:val="20"/>
                <w:lang w:eastAsia="nl-NL"/>
              </w:rPr>
              <w:t>Spelling</w:t>
            </w:r>
            <w:bookmarkEnd w:id="202"/>
            <w:bookmarkEnd w:id="203"/>
            <w:bookmarkEnd w:id="204"/>
            <w:r w:rsidRPr="00B4248E">
              <w:rPr>
                <w:rFonts w:eastAsia="Verdana" w:cs="Verdana"/>
                <w:color w:val="000000"/>
                <w:sz w:val="20"/>
                <w:szCs w:val="20"/>
                <w:lang w:eastAsia="nl-NL"/>
              </w:rPr>
              <w:t xml:space="preserve"> </w:t>
            </w:r>
          </w:p>
        </w:tc>
        <w:tc>
          <w:tcPr>
            <w:tcW w:w="7342" w:type="dxa"/>
          </w:tcPr>
          <w:p w14:paraId="234A584A" w14:textId="77777777" w:rsidR="00972AAD" w:rsidRPr="00B4248E" w:rsidRDefault="00972AAD" w:rsidP="00C35270">
            <w:pPr>
              <w:keepNext/>
              <w:keepLines/>
              <w:spacing w:line="256" w:lineRule="auto"/>
              <w:outlineLvl w:val="1"/>
              <w:rPr>
                <w:rFonts w:eastAsia="Verdana" w:cs="Verdana"/>
                <w:color w:val="000000"/>
                <w:sz w:val="20"/>
                <w:szCs w:val="20"/>
                <w:lang w:eastAsia="nl-NL"/>
              </w:rPr>
            </w:pPr>
            <w:bookmarkStart w:id="205" w:name="_Toc144827367"/>
            <w:bookmarkStart w:id="206" w:name="_Toc145515452"/>
            <w:bookmarkStart w:id="207" w:name="_Toc145669696"/>
            <w:r w:rsidRPr="00B4248E">
              <w:rPr>
                <w:rFonts w:eastAsia="Verdana" w:cs="Verdana"/>
                <w:color w:val="000000"/>
                <w:sz w:val="20"/>
                <w:szCs w:val="20"/>
                <w:lang w:eastAsia="nl-NL"/>
              </w:rPr>
              <w:t xml:space="preserve">Bij de beoordeling van spelling en interpunctie zijn de regels van de herziene spellinghervorming van 2006 van toepassing. Alle alternatieve spellingen die in de Duden worden gegeven, worden geaccepteerd, b.v. </w:t>
            </w:r>
            <w:r w:rsidRPr="00B4248E">
              <w:rPr>
                <w:rFonts w:eastAsia="Verdana" w:cs="Verdana"/>
                <w:i/>
                <w:color w:val="000000"/>
                <w:sz w:val="20"/>
                <w:szCs w:val="20"/>
                <w:lang w:eastAsia="nl-NL"/>
              </w:rPr>
              <w:t>du</w:t>
            </w:r>
            <w:r w:rsidRPr="00B4248E">
              <w:rPr>
                <w:rFonts w:eastAsia="Verdana" w:cs="Verdana"/>
                <w:color w:val="000000"/>
                <w:sz w:val="20"/>
                <w:szCs w:val="20"/>
                <w:lang w:eastAsia="nl-NL"/>
              </w:rPr>
              <w:t xml:space="preserve"> met hoofd- of kleine letter. Alle Duitse varianten, b.v. </w:t>
            </w:r>
            <w:r w:rsidRPr="00B4248E">
              <w:rPr>
                <w:rFonts w:eastAsia="Verdana" w:cs="Verdana"/>
                <w:i/>
                <w:color w:val="000000"/>
                <w:sz w:val="20"/>
                <w:szCs w:val="20"/>
                <w:lang w:eastAsia="nl-NL"/>
              </w:rPr>
              <w:t>ss</w:t>
            </w:r>
            <w:r w:rsidRPr="00B4248E">
              <w:rPr>
                <w:rFonts w:eastAsia="Verdana" w:cs="Verdana"/>
                <w:color w:val="000000"/>
                <w:sz w:val="20"/>
                <w:szCs w:val="20"/>
                <w:lang w:eastAsia="nl-NL"/>
              </w:rPr>
              <w:t xml:space="preserve"> in plaats van </w:t>
            </w:r>
            <w:r w:rsidRPr="00B4248E">
              <w:rPr>
                <w:rFonts w:eastAsia="Verdana" w:cs="Verdana"/>
                <w:i/>
                <w:color w:val="000000"/>
                <w:sz w:val="20"/>
                <w:szCs w:val="20"/>
                <w:lang w:eastAsia="nl-NL"/>
              </w:rPr>
              <w:t>ß</w:t>
            </w:r>
            <w:r w:rsidRPr="00B4248E">
              <w:rPr>
                <w:rFonts w:eastAsia="Verdana" w:cs="Verdana"/>
                <w:color w:val="000000"/>
                <w:sz w:val="20"/>
                <w:szCs w:val="20"/>
                <w:lang w:eastAsia="nl-NL"/>
              </w:rPr>
              <w:t>, worden geaccepteerd.</w:t>
            </w:r>
            <w:bookmarkEnd w:id="205"/>
            <w:bookmarkEnd w:id="206"/>
            <w:bookmarkEnd w:id="207"/>
          </w:p>
        </w:tc>
      </w:tr>
    </w:tbl>
    <w:p w14:paraId="50667F36" w14:textId="77777777" w:rsidR="00972AAD" w:rsidRDefault="00972AAD" w:rsidP="00A90CF7">
      <w:pPr>
        <w:pStyle w:val="Kop5"/>
        <w:spacing w:before="0"/>
        <w:rPr>
          <w:rFonts w:eastAsia="Calibri"/>
          <w:lang w:eastAsia="nl-NL"/>
        </w:rPr>
      </w:pPr>
    </w:p>
    <w:p w14:paraId="6206A475" w14:textId="1BEF8FA5" w:rsidR="00D0543D" w:rsidRPr="000A29E8" w:rsidRDefault="00972AAD" w:rsidP="00A90CF7">
      <w:pPr>
        <w:pStyle w:val="Kop5"/>
        <w:spacing w:before="0"/>
        <w:rPr>
          <w:rFonts w:eastAsia="Calibri"/>
          <w:lang w:eastAsia="nl-NL"/>
        </w:rPr>
      </w:pPr>
      <w:r>
        <w:rPr>
          <w:rFonts w:eastAsia="Calibri"/>
          <w:lang w:eastAsia="nl-NL"/>
        </w:rPr>
        <w:t>V</w:t>
      </w:r>
      <w:r w:rsidR="00A90CF7">
        <w:rPr>
          <w:rFonts w:eastAsia="Calibri"/>
          <w:lang w:eastAsia="nl-NL"/>
        </w:rPr>
        <w:t>.1</w:t>
      </w:r>
      <w:r w:rsidR="00B666A0" w:rsidRPr="000A29E8">
        <w:rPr>
          <w:rFonts w:eastAsia="Calibri"/>
          <w:lang w:eastAsia="nl-NL"/>
        </w:rPr>
        <w:t xml:space="preserve">.4 </w:t>
      </w:r>
      <w:r w:rsidR="00E34FDB" w:rsidRPr="000A29E8">
        <w:rPr>
          <w:rFonts w:eastAsia="Calibri"/>
          <w:lang w:eastAsia="nl-NL"/>
        </w:rPr>
        <w:t>Gemeenschappelijke beoordeling</w:t>
      </w:r>
      <w:r w:rsidR="00D0543D" w:rsidRPr="000A29E8">
        <w:rPr>
          <w:rFonts w:eastAsia="Calibri"/>
          <w:lang w:eastAsia="nl-NL"/>
        </w:rPr>
        <w:t xml:space="preserve"> </w:t>
      </w:r>
    </w:p>
    <w:p w14:paraId="33E016B7" w14:textId="77777777" w:rsidR="009C0A28" w:rsidRPr="00A9341B" w:rsidRDefault="000A29E8" w:rsidP="00A90CF7">
      <w:pPr>
        <w:spacing w:after="0"/>
        <w:rPr>
          <w:color w:val="000000"/>
        </w:rPr>
      </w:pPr>
      <w:r w:rsidRPr="000A29E8">
        <w:rPr>
          <w:color w:val="000000"/>
        </w:rPr>
        <w:t xml:space="preserve">Met het </w:t>
      </w:r>
      <w:r w:rsidRPr="000A29E8">
        <w:rPr>
          <w:b/>
          <w:color w:val="000000"/>
        </w:rPr>
        <w:t>beoordelingsformulier spreken</w:t>
      </w:r>
      <w:r w:rsidRPr="000A29E8">
        <w:rPr>
          <w:color w:val="000000"/>
        </w:rPr>
        <w:t xml:space="preserve"> beoordelen de examinatoren twee kandidaten gelijktijd</w:t>
      </w:r>
      <w:r w:rsidR="00A9341B">
        <w:rPr>
          <w:color w:val="000000"/>
        </w:rPr>
        <w:t>ig</w:t>
      </w:r>
      <w:r w:rsidRPr="000A29E8">
        <w:rPr>
          <w:color w:val="000000"/>
        </w:rPr>
        <w:t xml:space="preserve">. Ze kunnen al tijdens het examen notities maken en hun beoordeling invullen. Na afloop van het examen (ca. 20 minuten) hebben beide examinatoren nog 10 minuten om een gezamenlijke beoordeling te geven en deze op het </w:t>
      </w:r>
      <w:r w:rsidRPr="000A29E8">
        <w:rPr>
          <w:b/>
          <w:color w:val="000000"/>
        </w:rPr>
        <w:t>resultatenformulier spreken</w:t>
      </w:r>
      <w:r w:rsidRPr="000A29E8">
        <w:rPr>
          <w:color w:val="000000"/>
        </w:rPr>
        <w:t xml:space="preserve"> per kandidaat in te vullen.  </w:t>
      </w:r>
      <w:r w:rsidRPr="00A9341B">
        <w:rPr>
          <w:b/>
          <w:color w:val="000000"/>
        </w:rPr>
        <w:t xml:space="preserve">De mondelinge examens </w:t>
      </w:r>
      <w:r w:rsidR="00A9341B" w:rsidRPr="00A9341B">
        <w:rPr>
          <w:b/>
          <w:color w:val="000000"/>
        </w:rPr>
        <w:t xml:space="preserve">voor de kandidatenkoppels </w:t>
      </w:r>
      <w:r w:rsidRPr="00A9341B">
        <w:rPr>
          <w:b/>
          <w:color w:val="000000"/>
        </w:rPr>
        <w:t xml:space="preserve">kunnen dus elke 30 minuten gepland worden. </w:t>
      </w:r>
      <w:bookmarkEnd w:id="150"/>
    </w:p>
    <w:p w14:paraId="1D4640F3" w14:textId="77777777" w:rsidR="00972AAD" w:rsidRDefault="00972AAD" w:rsidP="00FD3909">
      <w:pPr>
        <w:pStyle w:val="Kop5"/>
      </w:pPr>
    </w:p>
    <w:p w14:paraId="0D5122EB" w14:textId="2A10E22E" w:rsidR="00E34FDB" w:rsidRPr="00E34FDB" w:rsidRDefault="00972AAD" w:rsidP="00FD3909">
      <w:pPr>
        <w:pStyle w:val="Kop5"/>
      </w:pPr>
      <w:r>
        <w:t>V</w:t>
      </w:r>
      <w:r w:rsidR="00A90CF7">
        <w:t>.1</w:t>
      </w:r>
      <w:r w:rsidR="00B666A0" w:rsidRPr="00E34FDB">
        <w:t xml:space="preserve">.5 </w:t>
      </w:r>
      <w:r w:rsidR="00DB37AA" w:rsidRPr="00E34FDB">
        <w:t xml:space="preserve">Tips voor </w:t>
      </w:r>
      <w:r w:rsidR="00E34FDB">
        <w:t xml:space="preserve">de </w:t>
      </w:r>
      <w:r w:rsidR="00DB37AA" w:rsidRPr="00E34FDB">
        <w:t>gespreksleiding</w:t>
      </w:r>
      <w:r w:rsidR="00E34FDB" w:rsidRPr="00E34FDB">
        <w:t>, incl. een voorbeeld</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505"/>
      </w:tblGrid>
      <w:tr w:rsidR="00B666A0" w:rsidRPr="00DB37AA" w14:paraId="0395D9B8" w14:textId="77777777" w:rsidTr="00E34FDB">
        <w:trPr>
          <w:trHeight w:val="237"/>
        </w:trPr>
        <w:tc>
          <w:tcPr>
            <w:tcW w:w="1555" w:type="dxa"/>
          </w:tcPr>
          <w:p w14:paraId="7CB543F2" w14:textId="77777777" w:rsidR="00B666A0" w:rsidRPr="00DB37AA" w:rsidRDefault="00DB37AA" w:rsidP="00160AEB">
            <w:pPr>
              <w:jc w:val="center"/>
              <w:rPr>
                <w:rFonts w:cs="Arial"/>
                <w:b/>
                <w:color w:val="231F20"/>
              </w:rPr>
            </w:pPr>
            <w:r w:rsidRPr="00DB37AA">
              <w:rPr>
                <w:rFonts w:cs="Arial"/>
                <w:b/>
                <w:color w:val="231F20"/>
              </w:rPr>
              <w:t>functie</w:t>
            </w:r>
          </w:p>
        </w:tc>
        <w:tc>
          <w:tcPr>
            <w:tcW w:w="8505" w:type="dxa"/>
          </w:tcPr>
          <w:p w14:paraId="50FC8C0E" w14:textId="77777777" w:rsidR="00B666A0" w:rsidRPr="00DB37AA" w:rsidRDefault="00DB37AA" w:rsidP="00160AEB">
            <w:pPr>
              <w:jc w:val="center"/>
              <w:rPr>
                <w:rFonts w:cs="Arial"/>
                <w:b/>
              </w:rPr>
            </w:pPr>
            <w:r w:rsidRPr="00DB37AA">
              <w:rPr>
                <w:rFonts w:cs="Arial"/>
                <w:b/>
              </w:rPr>
              <w:t>Transcriptie van wat er gezegd is</w:t>
            </w:r>
          </w:p>
        </w:tc>
      </w:tr>
      <w:tr w:rsidR="00B666A0" w:rsidRPr="00DB37AA" w14:paraId="70CC7290" w14:textId="77777777" w:rsidTr="00160AEB">
        <w:tc>
          <w:tcPr>
            <w:tcW w:w="1555" w:type="dxa"/>
          </w:tcPr>
          <w:p w14:paraId="26CE1926" w14:textId="77777777" w:rsidR="00B666A0" w:rsidRPr="00DB37AA" w:rsidRDefault="00DB37AA" w:rsidP="00160AEB">
            <w:pPr>
              <w:rPr>
                <w:rFonts w:cs="Arial"/>
                <w:b/>
                <w:color w:val="231F20"/>
              </w:rPr>
            </w:pPr>
            <w:r w:rsidRPr="00DB37AA">
              <w:rPr>
                <w:rFonts w:cs="Arial"/>
                <w:b/>
                <w:color w:val="231F20"/>
              </w:rPr>
              <w:t>inleiding</w:t>
            </w:r>
          </w:p>
        </w:tc>
        <w:tc>
          <w:tcPr>
            <w:tcW w:w="8505" w:type="dxa"/>
          </w:tcPr>
          <w:p w14:paraId="4BA78E36" w14:textId="4E8E364D" w:rsidR="00B666A0" w:rsidRPr="00DB37AA" w:rsidRDefault="00B666A0" w:rsidP="00160AEB">
            <w:pPr>
              <w:rPr>
                <w:rFonts w:cs="Arial"/>
                <w:i/>
                <w:lang w:val="de-DE"/>
              </w:rPr>
            </w:pPr>
            <w:r w:rsidRPr="00DB37AA">
              <w:rPr>
                <w:rFonts w:cs="Arial"/>
                <w:lang w:val="de-DE"/>
              </w:rPr>
              <w:t xml:space="preserve">Herzlich Willkommen zum Zertifikat </w:t>
            </w:r>
            <w:r w:rsidR="00805FFD">
              <w:rPr>
                <w:rFonts w:cs="Arial"/>
                <w:lang w:val="de-DE"/>
              </w:rPr>
              <w:t>Duits in de Beroepscontext</w:t>
            </w:r>
            <w:r w:rsidRPr="00DB37AA">
              <w:rPr>
                <w:rFonts w:cs="Arial"/>
                <w:lang w:val="de-DE"/>
              </w:rPr>
              <w:t xml:space="preserve">. Mein Name ist (Name Prüfer/in 1) und das ist mein/e Kollege/Kollegin (Name Prüfer/in 2). </w:t>
            </w:r>
            <w:r w:rsidRPr="00DB37AA">
              <w:rPr>
                <w:rFonts w:cs="Arial"/>
                <w:i/>
                <w:lang w:val="de-DE"/>
              </w:rPr>
              <w:t>Guten Tag (Prüfer/in 2).</w:t>
            </w:r>
          </w:p>
          <w:p w14:paraId="76078B6D" w14:textId="77777777" w:rsidR="00B666A0" w:rsidRPr="00DB37AA" w:rsidRDefault="00B666A0" w:rsidP="00160AEB">
            <w:pPr>
              <w:rPr>
                <w:rFonts w:cs="Arial"/>
                <w:lang w:val="de-DE"/>
              </w:rPr>
            </w:pPr>
            <w:r w:rsidRPr="00DB37AA">
              <w:rPr>
                <w:rFonts w:cs="Arial"/>
                <w:lang w:val="de-DE"/>
              </w:rPr>
              <w:t>Wie heißen Sie? / Wie ist Ihr Name?</w:t>
            </w:r>
          </w:p>
          <w:p w14:paraId="1A7CBE53" w14:textId="77777777" w:rsidR="00B666A0" w:rsidRPr="00DB37AA" w:rsidRDefault="00B666A0" w:rsidP="00160AEB">
            <w:pPr>
              <w:tabs>
                <w:tab w:val="left" w:pos="2265"/>
              </w:tabs>
              <w:rPr>
                <w:rFonts w:cs="Arial"/>
                <w:lang w:val="de-DE"/>
              </w:rPr>
            </w:pPr>
            <w:r w:rsidRPr="00DB37AA">
              <w:rPr>
                <w:rFonts w:cs="Arial"/>
                <w:lang w:val="de-DE"/>
              </w:rPr>
              <w:t>Woher kommen Sie, Frau / Herr …?</w:t>
            </w:r>
          </w:p>
          <w:p w14:paraId="3E9E3505" w14:textId="77777777" w:rsidR="00B666A0" w:rsidRPr="00DB37AA" w:rsidRDefault="00B666A0" w:rsidP="00160AEB">
            <w:pPr>
              <w:tabs>
                <w:tab w:val="left" w:pos="2265"/>
              </w:tabs>
              <w:rPr>
                <w:rFonts w:cs="Arial"/>
                <w:lang w:val="de-DE"/>
              </w:rPr>
            </w:pPr>
            <w:r w:rsidRPr="00DB37AA">
              <w:rPr>
                <w:rFonts w:cs="Arial"/>
                <w:lang w:val="de-DE"/>
              </w:rPr>
              <w:t>Wie lange lernen Sie schon Deutsch?</w:t>
            </w:r>
          </w:p>
          <w:p w14:paraId="5664C380" w14:textId="77777777" w:rsidR="00B666A0" w:rsidRPr="00DB37AA" w:rsidRDefault="00B666A0" w:rsidP="00160AEB">
            <w:pPr>
              <w:rPr>
                <w:rFonts w:cs="Arial"/>
                <w:i/>
                <w:color w:val="231F20"/>
                <w:lang w:val="de-DE"/>
              </w:rPr>
            </w:pPr>
            <w:r w:rsidRPr="00DB37AA">
              <w:rPr>
                <w:rFonts w:cs="Arial"/>
                <w:lang w:val="de-DE"/>
              </w:rPr>
              <w:t>Und wie lange sind Sie schon hier in ...?</w:t>
            </w:r>
            <w:r w:rsidRPr="00DB37AA">
              <w:rPr>
                <w:rFonts w:cs="Arial"/>
                <w:i/>
                <w:color w:val="231F20"/>
                <w:lang w:val="de-DE"/>
              </w:rPr>
              <w:t xml:space="preserve">                   (die Teilnehmenden antworten</w:t>
            </w:r>
          </w:p>
          <w:p w14:paraId="72ACF8A9" w14:textId="77777777" w:rsidR="00B666A0" w:rsidRPr="00DB37AA" w:rsidRDefault="00B666A0" w:rsidP="00160AEB">
            <w:pPr>
              <w:rPr>
                <w:rFonts w:cs="Arial"/>
                <w:color w:val="231F20"/>
              </w:rPr>
            </w:pPr>
            <w:r w:rsidRPr="00DB37AA">
              <w:rPr>
                <w:rFonts w:cs="Arial"/>
                <w:lang w:val="de-DE"/>
              </w:rPr>
              <w:t xml:space="preserve">Darf ich fragen: Wie gefällt es Ihnen hier?                                        </w:t>
            </w:r>
            <w:r w:rsidRPr="00DB37AA">
              <w:rPr>
                <w:rFonts w:cs="Arial"/>
                <w:i/>
                <w:color w:val="231F20"/>
                <w:lang w:val="de-DE"/>
              </w:rPr>
              <w:t xml:space="preserve"> </w:t>
            </w:r>
            <w:r w:rsidRPr="00DB37AA">
              <w:rPr>
                <w:rFonts w:cs="Arial"/>
                <w:i/>
                <w:color w:val="231F20"/>
              </w:rPr>
              <w:t>nacheinander)</w:t>
            </w:r>
          </w:p>
        </w:tc>
      </w:tr>
    </w:tbl>
    <w:tbl>
      <w:tblPr>
        <w:tblStyle w:val="Tabelraster"/>
        <w:tblW w:w="10031" w:type="dxa"/>
        <w:tblLook w:val="04A0" w:firstRow="1" w:lastRow="0" w:firstColumn="1" w:lastColumn="0" w:noHBand="0" w:noVBand="1"/>
      </w:tblPr>
      <w:tblGrid>
        <w:gridCol w:w="1555"/>
        <w:gridCol w:w="4252"/>
        <w:gridCol w:w="4224"/>
      </w:tblGrid>
      <w:tr w:rsidR="00B666A0" w:rsidRPr="00B56FB8" w14:paraId="3CD13D48" w14:textId="77777777" w:rsidTr="00160AEB">
        <w:tc>
          <w:tcPr>
            <w:tcW w:w="1555" w:type="dxa"/>
          </w:tcPr>
          <w:p w14:paraId="6E53F239" w14:textId="77777777" w:rsidR="00B666A0" w:rsidRPr="00DB37AA" w:rsidRDefault="00DB37AA" w:rsidP="00160AEB">
            <w:pPr>
              <w:autoSpaceDE w:val="0"/>
              <w:autoSpaceDN w:val="0"/>
              <w:adjustRightInd w:val="0"/>
              <w:rPr>
                <w:rFonts w:cs="GoetheFFClan"/>
                <w:color w:val="000000"/>
              </w:rPr>
            </w:pPr>
            <w:r>
              <w:rPr>
                <w:rFonts w:cs="GoetheFFClan,Bold"/>
                <w:b/>
                <w:bCs/>
                <w:color w:val="262626"/>
              </w:rPr>
              <w:t>o</w:t>
            </w:r>
            <w:r w:rsidRPr="00DB37AA">
              <w:rPr>
                <w:rFonts w:cs="GoetheFFClan,Bold"/>
                <w:b/>
                <w:bCs/>
                <w:color w:val="262626"/>
              </w:rPr>
              <w:t>vergang naar onderdeel 1</w:t>
            </w:r>
          </w:p>
          <w:p w14:paraId="258074E9" w14:textId="77777777" w:rsidR="00B666A0" w:rsidRPr="00DB37AA" w:rsidRDefault="00B666A0" w:rsidP="00160AEB">
            <w:pPr>
              <w:autoSpaceDE w:val="0"/>
              <w:autoSpaceDN w:val="0"/>
              <w:adjustRightInd w:val="0"/>
              <w:rPr>
                <w:rFonts w:cs="GoetheFFClan"/>
                <w:color w:val="000000"/>
              </w:rPr>
            </w:pPr>
          </w:p>
        </w:tc>
        <w:tc>
          <w:tcPr>
            <w:tcW w:w="4252" w:type="dxa"/>
          </w:tcPr>
          <w:p w14:paraId="4C11E064"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Diese Prüfung hat vier Teile.</w:t>
            </w:r>
          </w:p>
          <w:p w14:paraId="64DA3CAF"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Teil 1 ist ein Gespräch. Sie stellen sich vor. </w:t>
            </w:r>
          </w:p>
          <w:p w14:paraId="2356F60B"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Einer/Eine fragt und der/die andere antwortet bitte auf die Fragen.</w:t>
            </w:r>
          </w:p>
          <w:p w14:paraId="5A29D01F"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Wir geben ein Beispiel.</w:t>
            </w:r>
          </w:p>
          <w:p w14:paraId="1122241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Wo lebt Ihre Familie?</w:t>
            </w:r>
          </w:p>
          <w:p w14:paraId="65CF05E7"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Meine Familie lebt in München. Ich wohne dort mit meinen zwei Töchtern, Anke und Frauke und mein Papa wohnt ganz in der Nähe.</w:t>
            </w:r>
          </w:p>
          <w:p w14:paraId="52226BAC"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Ah, interessant. Danke</w:t>
            </w:r>
          </w:p>
          <w:p w14:paraId="0D898FE3" w14:textId="77777777" w:rsidR="00B666A0" w:rsidRPr="00DB37AA" w:rsidRDefault="00B666A0" w:rsidP="00160AEB">
            <w:pPr>
              <w:autoSpaceDE w:val="0"/>
              <w:autoSpaceDN w:val="0"/>
              <w:adjustRightInd w:val="0"/>
              <w:rPr>
                <w:rFonts w:cs="GoetheFFClan"/>
                <w:i/>
                <w:color w:val="000000"/>
                <w:lang w:val="de-DE"/>
              </w:rPr>
            </w:pPr>
          </w:p>
          <w:p w14:paraId="7161A83E"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Nehmen Sie bitte vier Karten. </w:t>
            </w:r>
          </w:p>
          <w:p w14:paraId="4A8035E1" w14:textId="77777777" w:rsidR="00B666A0" w:rsidRPr="00DB37AA" w:rsidRDefault="00B666A0" w:rsidP="00160AEB">
            <w:pPr>
              <w:autoSpaceDE w:val="0"/>
              <w:autoSpaceDN w:val="0"/>
              <w:adjustRightInd w:val="0"/>
              <w:rPr>
                <w:rFonts w:cs="GoetheFFClan"/>
                <w:color w:val="000000"/>
                <w:lang w:val="de-DE"/>
              </w:rPr>
            </w:pPr>
          </w:p>
          <w:p w14:paraId="339FCD2F" w14:textId="77777777" w:rsidR="00B666A0" w:rsidRPr="00DB37AA" w:rsidRDefault="00B666A0" w:rsidP="00160AEB">
            <w:pPr>
              <w:autoSpaceDE w:val="0"/>
              <w:autoSpaceDN w:val="0"/>
              <w:adjustRightInd w:val="0"/>
              <w:rPr>
                <w:rFonts w:cs="GoetheFFClan"/>
                <w:color w:val="000000"/>
                <w:lang w:val="de-DE"/>
              </w:rPr>
            </w:pPr>
          </w:p>
          <w:p w14:paraId="148F52C0" w14:textId="77777777" w:rsidR="00B666A0" w:rsidRPr="00DB37AA" w:rsidRDefault="00B666A0" w:rsidP="00160AEB">
            <w:pPr>
              <w:autoSpaceDE w:val="0"/>
              <w:autoSpaceDN w:val="0"/>
              <w:adjustRightInd w:val="0"/>
              <w:rPr>
                <w:rFonts w:cs="GoetheFFClan"/>
                <w:color w:val="000000"/>
                <w:lang w:val="de-DE"/>
              </w:rPr>
            </w:pPr>
          </w:p>
          <w:p w14:paraId="59665EF3"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Möchten Sie beginnen?</w:t>
            </w:r>
          </w:p>
          <w:p w14:paraId="475569E4"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Fragen Sie jetzt.</w:t>
            </w:r>
          </w:p>
          <w:p w14:paraId="32CC32F6"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Antworten Sie bitte.</w:t>
            </w:r>
          </w:p>
          <w:p w14:paraId="5ECBC6C1" w14:textId="77777777" w:rsidR="00B666A0" w:rsidRPr="00DB37AA" w:rsidRDefault="00B666A0" w:rsidP="00160AEB">
            <w:pPr>
              <w:autoSpaceDE w:val="0"/>
              <w:autoSpaceDN w:val="0"/>
              <w:adjustRightInd w:val="0"/>
              <w:rPr>
                <w:rFonts w:cs="GoetheFFClan"/>
                <w:color w:val="000000"/>
                <w:lang w:val="de-DE"/>
              </w:rPr>
            </w:pPr>
          </w:p>
          <w:p w14:paraId="4A94CD94" w14:textId="77777777" w:rsidR="00B666A0" w:rsidRPr="00DB37AA" w:rsidRDefault="00B666A0" w:rsidP="00160AEB">
            <w:pPr>
              <w:autoSpaceDE w:val="0"/>
              <w:autoSpaceDN w:val="0"/>
              <w:adjustRightInd w:val="0"/>
              <w:rPr>
                <w:rFonts w:cs="GoetheFFClan"/>
                <w:color w:val="000000"/>
              </w:rPr>
            </w:pPr>
            <w:r w:rsidRPr="00DB37AA">
              <w:rPr>
                <w:rFonts w:cs="GoetheFFClan"/>
                <w:color w:val="000000"/>
                <w:lang w:val="de-DE"/>
              </w:rPr>
              <w:t xml:space="preserve">Und jetzt Sie bitte. </w:t>
            </w:r>
            <w:r w:rsidRPr="00DB37AA">
              <w:rPr>
                <w:rFonts w:cs="GoetheFFClan"/>
                <w:color w:val="000000"/>
              </w:rPr>
              <w:t>Sie fragen. Sie antworten.</w:t>
            </w:r>
          </w:p>
        </w:tc>
        <w:tc>
          <w:tcPr>
            <w:tcW w:w="4224" w:type="dxa"/>
          </w:tcPr>
          <w:p w14:paraId="499F7D1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068E7210" w14:textId="77777777" w:rsidR="00B666A0" w:rsidRPr="00DB37AA" w:rsidRDefault="00B666A0" w:rsidP="00160AEB">
            <w:pPr>
              <w:autoSpaceDE w:val="0"/>
              <w:autoSpaceDN w:val="0"/>
              <w:adjustRightInd w:val="0"/>
              <w:rPr>
                <w:rFonts w:cs="GoetheFFClan"/>
                <w:color w:val="000000"/>
                <w:lang w:val="de-DE"/>
              </w:rPr>
            </w:pPr>
          </w:p>
          <w:p w14:paraId="21BA84B7" w14:textId="77777777" w:rsidR="00B666A0" w:rsidRPr="00DB37AA" w:rsidRDefault="00B666A0" w:rsidP="00160AEB">
            <w:pPr>
              <w:autoSpaceDE w:val="0"/>
              <w:autoSpaceDN w:val="0"/>
              <w:adjustRightInd w:val="0"/>
              <w:rPr>
                <w:rFonts w:cs="GoetheFFClan"/>
                <w:color w:val="000000"/>
                <w:lang w:val="de-DE"/>
              </w:rPr>
            </w:pPr>
          </w:p>
          <w:p w14:paraId="0B821D1A" w14:textId="77777777" w:rsidR="00B666A0" w:rsidRPr="00DB37AA" w:rsidRDefault="00B666A0" w:rsidP="00160AEB">
            <w:pPr>
              <w:autoSpaceDE w:val="0"/>
              <w:autoSpaceDN w:val="0"/>
              <w:adjustRightInd w:val="0"/>
              <w:rPr>
                <w:rFonts w:cs="GoetheFFClan"/>
                <w:color w:val="000000"/>
                <w:lang w:val="de-DE"/>
              </w:rPr>
            </w:pPr>
          </w:p>
          <w:p w14:paraId="19A31FE7" w14:textId="77777777" w:rsidR="00B666A0" w:rsidRPr="00DB37AA" w:rsidRDefault="00B666A0" w:rsidP="00160AEB">
            <w:pPr>
              <w:autoSpaceDE w:val="0"/>
              <w:autoSpaceDN w:val="0"/>
              <w:adjustRightInd w:val="0"/>
              <w:rPr>
                <w:rFonts w:cs="GoetheFFClan"/>
                <w:i/>
                <w:color w:val="000000"/>
                <w:lang w:val="de-DE"/>
              </w:rPr>
            </w:pPr>
          </w:p>
          <w:p w14:paraId="220B8FE6"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zieht eine Karte, die vor ihm/ihr auf dem Tisch liegt, hält sie während des Dialogs so, dass Prüfer/in 2 sie nicht einsehen kann. Beispiel.</w:t>
            </w:r>
          </w:p>
          <w:p w14:paraId="309C4020"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kann personalisiert werden.</w:t>
            </w:r>
          </w:p>
          <w:p w14:paraId="7554CFBB" w14:textId="77777777" w:rsidR="00B666A0" w:rsidRPr="00DB37AA" w:rsidRDefault="00B666A0" w:rsidP="00160AEB">
            <w:pPr>
              <w:autoSpaceDE w:val="0"/>
              <w:autoSpaceDN w:val="0"/>
              <w:adjustRightInd w:val="0"/>
              <w:rPr>
                <w:rFonts w:cs="GoetheFFClan"/>
                <w:color w:val="000000"/>
                <w:lang w:val="de-DE"/>
              </w:rPr>
            </w:pPr>
          </w:p>
          <w:p w14:paraId="51B23D68" w14:textId="77777777" w:rsidR="00B666A0" w:rsidRPr="00DB37AA" w:rsidRDefault="00B666A0" w:rsidP="00160AEB">
            <w:pPr>
              <w:autoSpaceDE w:val="0"/>
              <w:autoSpaceDN w:val="0"/>
              <w:adjustRightInd w:val="0"/>
              <w:rPr>
                <w:rFonts w:cs="GoetheFFClan"/>
                <w:i/>
                <w:color w:val="000000"/>
                <w:lang w:val="de-DE"/>
              </w:rPr>
            </w:pPr>
          </w:p>
          <w:p w14:paraId="3DEA9E04"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legt alle Karten verdeckt auf den Tisch. Die Teilnehmenden nehmen beide vier Karten und sehen sie ca. 20 Sekunden an.</w:t>
            </w:r>
          </w:p>
          <w:p w14:paraId="6CBCD41F" w14:textId="77777777" w:rsidR="00B666A0" w:rsidRPr="00DB37AA" w:rsidRDefault="00B666A0" w:rsidP="00160AEB">
            <w:pPr>
              <w:autoSpaceDE w:val="0"/>
              <w:autoSpaceDN w:val="0"/>
              <w:adjustRightInd w:val="0"/>
              <w:rPr>
                <w:rFonts w:cs="GoetheFFClan"/>
                <w:i/>
                <w:color w:val="000000"/>
                <w:lang w:val="de-DE"/>
              </w:rPr>
            </w:pPr>
          </w:p>
          <w:p w14:paraId="23228CD8"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7F81FD60" w14:textId="77777777" w:rsidR="00B666A0" w:rsidRPr="00DB37AA" w:rsidRDefault="00B666A0" w:rsidP="00160AEB">
            <w:pPr>
              <w:autoSpaceDE w:val="0"/>
              <w:autoSpaceDN w:val="0"/>
              <w:adjustRightInd w:val="0"/>
              <w:rPr>
                <w:rFonts w:cs="GoetheFFClan"/>
                <w:i/>
                <w:color w:val="000000"/>
                <w:lang w:val="de-DE"/>
              </w:rPr>
            </w:pPr>
          </w:p>
          <w:p w14:paraId="38E253F2" w14:textId="77777777" w:rsidR="00B666A0" w:rsidRPr="00DB37AA" w:rsidRDefault="00B666A0" w:rsidP="00160AEB">
            <w:pPr>
              <w:autoSpaceDE w:val="0"/>
              <w:autoSpaceDN w:val="0"/>
              <w:adjustRightInd w:val="0"/>
              <w:rPr>
                <w:rFonts w:cs="GoetheFFClan"/>
                <w:i/>
                <w:color w:val="000000"/>
                <w:lang w:val="de-DE"/>
              </w:rPr>
            </w:pPr>
          </w:p>
          <w:p w14:paraId="5DBB3F5B" w14:textId="77777777" w:rsidR="00B666A0" w:rsidRPr="00DB37AA" w:rsidRDefault="00B666A0" w:rsidP="00160AEB">
            <w:pPr>
              <w:autoSpaceDE w:val="0"/>
              <w:autoSpaceDN w:val="0"/>
              <w:adjustRightInd w:val="0"/>
              <w:rPr>
                <w:rFonts w:cs="GoetheFFClan"/>
                <w:i/>
                <w:color w:val="000000"/>
                <w:lang w:val="de-DE"/>
              </w:rPr>
            </w:pPr>
          </w:p>
          <w:p w14:paraId="737A7B18" w14:textId="77777777" w:rsidR="00B666A0" w:rsidRPr="00DB37AA" w:rsidRDefault="00B666A0" w:rsidP="00160AEB">
            <w:pPr>
              <w:autoSpaceDE w:val="0"/>
              <w:autoSpaceDN w:val="0"/>
              <w:adjustRightInd w:val="0"/>
              <w:rPr>
                <w:rFonts w:cs="GoetheFFClan"/>
                <w:color w:val="000000"/>
                <w:lang w:val="de-DE"/>
              </w:rPr>
            </w:pPr>
            <w:r w:rsidRPr="00DB37AA">
              <w:rPr>
                <w:rFonts w:cs="GoetheFFClan"/>
                <w:i/>
                <w:color w:val="000000"/>
                <w:lang w:val="de-DE"/>
              </w:rPr>
              <w:t>An Teilnehmende gewandt.</w:t>
            </w:r>
          </w:p>
        </w:tc>
      </w:tr>
      <w:tr w:rsidR="00B666A0" w:rsidRPr="00B56FB8" w14:paraId="59FEA91C" w14:textId="77777777" w:rsidTr="00160AEB">
        <w:tc>
          <w:tcPr>
            <w:tcW w:w="1555" w:type="dxa"/>
          </w:tcPr>
          <w:p w14:paraId="4228CCD8" w14:textId="77777777" w:rsidR="00B666A0" w:rsidRPr="00DB37AA" w:rsidRDefault="00DB37AA" w:rsidP="00160AEB">
            <w:pPr>
              <w:autoSpaceDE w:val="0"/>
              <w:autoSpaceDN w:val="0"/>
              <w:adjustRightInd w:val="0"/>
              <w:rPr>
                <w:rFonts w:cs="GoetheFFClan,Bold"/>
                <w:b/>
                <w:bCs/>
                <w:color w:val="262626"/>
              </w:rPr>
            </w:pPr>
            <w:r>
              <w:rPr>
                <w:rFonts w:cs="GoetheFFClan,Bold"/>
                <w:b/>
                <w:bCs/>
                <w:color w:val="262626"/>
              </w:rPr>
              <w:t>o</w:t>
            </w:r>
            <w:r w:rsidRPr="00DB37AA">
              <w:rPr>
                <w:rFonts w:cs="GoetheFFClan,Bold"/>
                <w:b/>
                <w:bCs/>
                <w:color w:val="262626"/>
              </w:rPr>
              <w:t>vergang naar onderdeel 2</w:t>
            </w:r>
          </w:p>
        </w:tc>
        <w:tc>
          <w:tcPr>
            <w:tcW w:w="4252" w:type="dxa"/>
          </w:tcPr>
          <w:p w14:paraId="32476492"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Danke. Das war Teil 1.</w:t>
            </w:r>
          </w:p>
          <w:p w14:paraId="77E9F04E" w14:textId="77777777" w:rsidR="00B666A0" w:rsidRPr="00DB37AA" w:rsidRDefault="00B666A0" w:rsidP="00160AEB">
            <w:pPr>
              <w:autoSpaceDE w:val="0"/>
              <w:autoSpaceDN w:val="0"/>
              <w:adjustRightInd w:val="0"/>
              <w:rPr>
                <w:rFonts w:cs="GoetheFFClan"/>
                <w:color w:val="000000"/>
                <w:lang w:val="de-DE"/>
              </w:rPr>
            </w:pPr>
          </w:p>
          <w:p w14:paraId="64B4D42C" w14:textId="77777777" w:rsidR="00B666A0" w:rsidRPr="00DB37AA" w:rsidRDefault="00B666A0" w:rsidP="00160AEB">
            <w:pPr>
              <w:autoSpaceDE w:val="0"/>
              <w:autoSpaceDN w:val="0"/>
              <w:adjustRightInd w:val="0"/>
              <w:rPr>
                <w:rFonts w:cs="GoetheFFClan"/>
                <w:color w:val="000000"/>
                <w:lang w:val="de-DE"/>
              </w:rPr>
            </w:pPr>
          </w:p>
          <w:p w14:paraId="083C954C"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In Teil 2 erzählen Sie uns etwas über sich. Und wir hören zu.</w:t>
            </w:r>
          </w:p>
          <w:p w14:paraId="17383B03"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Sie bekommen ein Aufgabenblatt.</w:t>
            </w:r>
          </w:p>
          <w:p w14:paraId="633C909E" w14:textId="77777777" w:rsidR="00B666A0" w:rsidRPr="00DB37AA" w:rsidRDefault="00B666A0" w:rsidP="00160AEB">
            <w:pPr>
              <w:autoSpaceDE w:val="0"/>
              <w:autoSpaceDN w:val="0"/>
              <w:adjustRightInd w:val="0"/>
              <w:rPr>
                <w:rFonts w:cs="GoetheFFClan"/>
                <w:color w:val="000000"/>
                <w:lang w:val="de-DE"/>
              </w:rPr>
            </w:pPr>
          </w:p>
          <w:p w14:paraId="78D9BBEF"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Erzählen Sie bitte (F</w:t>
            </w:r>
            <w:r w:rsidRPr="00DB37AA">
              <w:rPr>
                <w:rFonts w:cs="GoetheFFClan"/>
                <w:i/>
                <w:color w:val="000000"/>
                <w:lang w:val="de-DE"/>
              </w:rPr>
              <w:t>ragestellung vorlesen, z. B. Was machen Sie am Abend? Was machen Sie am Abend?</w:t>
            </w:r>
            <w:r w:rsidRPr="00DB37AA">
              <w:rPr>
                <w:rFonts w:cs="GoetheFFClan"/>
                <w:color w:val="000000"/>
                <w:lang w:val="de-DE"/>
              </w:rPr>
              <w:t>)</w:t>
            </w:r>
          </w:p>
          <w:p w14:paraId="540BC20C"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Danke. Ich habe noch eine Frage …</w:t>
            </w:r>
          </w:p>
        </w:tc>
        <w:tc>
          <w:tcPr>
            <w:tcW w:w="4224" w:type="dxa"/>
          </w:tcPr>
          <w:p w14:paraId="62203ADF"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w:t>
            </w:r>
          </w:p>
          <w:p w14:paraId="097F682A"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Rückmeldung.</w:t>
            </w:r>
          </w:p>
          <w:p w14:paraId="77CBBCFD" w14:textId="77777777" w:rsidR="00B666A0" w:rsidRPr="00DB37AA" w:rsidRDefault="00B666A0" w:rsidP="00160AEB">
            <w:pPr>
              <w:autoSpaceDE w:val="0"/>
              <w:autoSpaceDN w:val="0"/>
              <w:adjustRightInd w:val="0"/>
              <w:rPr>
                <w:rFonts w:cs="GoetheFFClan"/>
                <w:i/>
                <w:color w:val="000000"/>
                <w:lang w:val="de-DE"/>
              </w:rPr>
            </w:pPr>
          </w:p>
          <w:p w14:paraId="5E1E3CC8"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Der/die Teilnehmende bekommt das</w:t>
            </w:r>
          </w:p>
          <w:p w14:paraId="490E9CB2"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Aufgabenblatt. Prüfer/in 1 gibt ca. 20 Sekunden Zeit zum Lesen.</w:t>
            </w:r>
          </w:p>
          <w:p w14:paraId="509E42E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6279D436" w14:textId="77777777" w:rsidR="00B666A0" w:rsidRPr="00DB37AA" w:rsidRDefault="00B666A0" w:rsidP="00160AEB">
            <w:pPr>
              <w:autoSpaceDE w:val="0"/>
              <w:autoSpaceDN w:val="0"/>
              <w:adjustRightInd w:val="0"/>
              <w:rPr>
                <w:rFonts w:cs="GoetheFFClan"/>
                <w:i/>
                <w:color w:val="000000"/>
                <w:lang w:val="de-DE"/>
              </w:rPr>
            </w:pPr>
          </w:p>
          <w:p w14:paraId="6C05AEE6" w14:textId="77777777" w:rsidR="00B666A0" w:rsidRPr="00DB37AA" w:rsidRDefault="00B666A0" w:rsidP="00160AEB">
            <w:pPr>
              <w:autoSpaceDE w:val="0"/>
              <w:autoSpaceDN w:val="0"/>
              <w:adjustRightInd w:val="0"/>
              <w:rPr>
                <w:rFonts w:cs="GoetheFFClan"/>
                <w:i/>
                <w:color w:val="000000"/>
                <w:lang w:val="de-DE"/>
              </w:rPr>
            </w:pPr>
          </w:p>
          <w:p w14:paraId="31138EE3"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 xml:space="preserve">Prüfer/in 1 stellt ein bis zwei </w:t>
            </w:r>
          </w:p>
          <w:p w14:paraId="565D7281"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Zusatzfragen, je nach Ausführlichkeit des vorherigen Beitrags.</w:t>
            </w:r>
          </w:p>
        </w:tc>
      </w:tr>
    </w:tbl>
    <w:p w14:paraId="19AA86BE" w14:textId="77777777" w:rsidR="00B666A0" w:rsidRPr="00DB37AA" w:rsidRDefault="00B666A0" w:rsidP="00B666A0">
      <w:pPr>
        <w:rPr>
          <w:lang w:val="de-DE"/>
        </w:rPr>
      </w:pPr>
    </w:p>
    <w:tbl>
      <w:tblPr>
        <w:tblStyle w:val="Tabelraster"/>
        <w:tblW w:w="10031" w:type="dxa"/>
        <w:tblLook w:val="04A0" w:firstRow="1" w:lastRow="0" w:firstColumn="1" w:lastColumn="0" w:noHBand="0" w:noVBand="1"/>
      </w:tblPr>
      <w:tblGrid>
        <w:gridCol w:w="1555"/>
        <w:gridCol w:w="4252"/>
        <w:gridCol w:w="4224"/>
      </w:tblGrid>
      <w:tr w:rsidR="00B666A0" w:rsidRPr="00B56FB8" w14:paraId="66B71245" w14:textId="77777777" w:rsidTr="00E34FDB">
        <w:tc>
          <w:tcPr>
            <w:tcW w:w="1555" w:type="dxa"/>
          </w:tcPr>
          <w:p w14:paraId="3DFFEC42" w14:textId="77777777" w:rsidR="00B666A0" w:rsidRPr="00DB37AA" w:rsidRDefault="00DB37AA" w:rsidP="00160AEB">
            <w:pPr>
              <w:autoSpaceDE w:val="0"/>
              <w:autoSpaceDN w:val="0"/>
              <w:adjustRightInd w:val="0"/>
              <w:rPr>
                <w:rFonts w:cs="GoetheFFClan,Bold"/>
                <w:b/>
                <w:bCs/>
                <w:color w:val="262626"/>
              </w:rPr>
            </w:pPr>
            <w:r w:rsidRPr="00DB37AA">
              <w:rPr>
                <w:rFonts w:cs="GoetheFFClan,Bold"/>
                <w:b/>
                <w:bCs/>
                <w:color w:val="262626"/>
              </w:rPr>
              <w:t>overgang naar onderdeel 3</w:t>
            </w:r>
          </w:p>
        </w:tc>
        <w:tc>
          <w:tcPr>
            <w:tcW w:w="4252" w:type="dxa"/>
          </w:tcPr>
          <w:p w14:paraId="1E177386"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Vielen Dank. Das war Teil 2.</w:t>
            </w:r>
          </w:p>
          <w:p w14:paraId="04B7A377" w14:textId="77777777" w:rsidR="00B666A0" w:rsidRPr="00DB37AA" w:rsidRDefault="00B666A0" w:rsidP="00160AEB">
            <w:pPr>
              <w:autoSpaceDE w:val="0"/>
              <w:autoSpaceDN w:val="0"/>
              <w:adjustRightInd w:val="0"/>
              <w:rPr>
                <w:rFonts w:cs="GoetheFFClan"/>
                <w:color w:val="000000"/>
                <w:lang w:val="de-DE"/>
              </w:rPr>
            </w:pPr>
          </w:p>
          <w:p w14:paraId="1406C029" w14:textId="77777777" w:rsidR="00B666A0" w:rsidRPr="00DB37AA" w:rsidRDefault="00B666A0" w:rsidP="00160AEB">
            <w:pPr>
              <w:autoSpaceDE w:val="0"/>
              <w:autoSpaceDN w:val="0"/>
              <w:adjustRightInd w:val="0"/>
              <w:rPr>
                <w:rFonts w:cs="GoetheFFClan"/>
                <w:color w:val="000000"/>
                <w:lang w:val="de-DE"/>
              </w:rPr>
            </w:pPr>
          </w:p>
          <w:p w14:paraId="620693A6"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In Teil 3 planen Sie etwas zusammen. </w:t>
            </w:r>
          </w:p>
          <w:p w14:paraId="315B2E55" w14:textId="77777777" w:rsidR="00B666A0" w:rsidRPr="00DB37AA" w:rsidRDefault="00B666A0" w:rsidP="00160AEB">
            <w:pPr>
              <w:autoSpaceDE w:val="0"/>
              <w:autoSpaceDN w:val="0"/>
              <w:adjustRightInd w:val="0"/>
              <w:rPr>
                <w:rFonts w:cs="GoetheFFClan"/>
                <w:i/>
                <w:color w:val="000000"/>
                <w:lang w:val="de-DE"/>
              </w:rPr>
            </w:pPr>
          </w:p>
          <w:p w14:paraId="120D435B"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Aufgabenstellung vorlesen z.B.: "</w:t>
            </w:r>
          </w:p>
          <w:p w14:paraId="21DDB0AF" w14:textId="77777777" w:rsidR="00B666A0" w:rsidRPr="00DB37AA" w:rsidRDefault="00B666A0" w:rsidP="00160AEB">
            <w:pPr>
              <w:autoSpaceDE w:val="0"/>
              <w:autoSpaceDN w:val="0"/>
              <w:adjustRightInd w:val="0"/>
              <w:rPr>
                <w:rFonts w:cs="GoetheFFClan"/>
                <w:color w:val="000000"/>
                <w:lang w:val="de-DE"/>
              </w:rPr>
            </w:pPr>
            <w:r w:rsidRPr="00DB37AA">
              <w:rPr>
                <w:rFonts w:cs="GoetheFFClan"/>
                <w:i/>
                <w:color w:val="000000"/>
                <w:lang w:val="de-DE"/>
              </w:rPr>
              <w:t>Sie möchten eine Abschiedsparty für Ihren Kollegen organisieren. Finden Sie einen Termin und besprechen Sie, wie Sie die Party organisieren</w:t>
            </w:r>
            <w:r w:rsidRPr="00DB37AA">
              <w:rPr>
                <w:rFonts w:cs="GoetheFFClan"/>
                <w:color w:val="000000"/>
                <w:lang w:val="de-DE"/>
              </w:rPr>
              <w:t xml:space="preserve">. </w:t>
            </w:r>
          </w:p>
          <w:p w14:paraId="50CFED02"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Sie können auf Ihre Notizen schauen, aber bitte nicht ablesen. </w:t>
            </w:r>
          </w:p>
          <w:p w14:paraId="53C451D9"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Bitte beginnen Sie nun mit der Planung.</w:t>
            </w:r>
          </w:p>
          <w:p w14:paraId="2D84CFCB" w14:textId="77777777" w:rsidR="00B666A0" w:rsidRPr="00DB37AA" w:rsidRDefault="00B666A0" w:rsidP="00160AEB">
            <w:pPr>
              <w:rPr>
                <w:rFonts w:cs="Arial"/>
                <w:lang w:val="de-DE"/>
              </w:rPr>
            </w:pPr>
          </w:p>
          <w:p w14:paraId="5B24700B" w14:textId="77777777" w:rsidR="00B666A0" w:rsidRPr="00DB37AA" w:rsidRDefault="00B666A0" w:rsidP="00160AEB">
            <w:pPr>
              <w:rPr>
                <w:rFonts w:cs="Arial"/>
              </w:rPr>
            </w:pPr>
            <w:r w:rsidRPr="00DB37AA">
              <w:rPr>
                <w:rFonts w:cs="Arial"/>
                <w:lang w:val="de-DE"/>
              </w:rPr>
              <w:t xml:space="preserve">Haben Sie an alles gedacht? Dann ist die Planung hiermit beendet. </w:t>
            </w:r>
            <w:r w:rsidRPr="00DB37AA">
              <w:rPr>
                <w:rFonts w:cs="Arial"/>
              </w:rPr>
              <w:t>Vielen Dank.</w:t>
            </w:r>
          </w:p>
        </w:tc>
        <w:tc>
          <w:tcPr>
            <w:tcW w:w="4224" w:type="dxa"/>
          </w:tcPr>
          <w:p w14:paraId="1FEB32E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 Rückmeldung.</w:t>
            </w:r>
          </w:p>
          <w:p w14:paraId="1D0CD11D" w14:textId="77777777" w:rsidR="00B666A0" w:rsidRPr="00DB37AA" w:rsidRDefault="00B666A0" w:rsidP="00160AEB">
            <w:pPr>
              <w:autoSpaceDE w:val="0"/>
              <w:autoSpaceDN w:val="0"/>
              <w:adjustRightInd w:val="0"/>
              <w:rPr>
                <w:rFonts w:cs="GoetheFFClan"/>
                <w:i/>
                <w:color w:val="000000"/>
                <w:lang w:val="de-DE"/>
              </w:rPr>
            </w:pPr>
          </w:p>
          <w:p w14:paraId="0FBF0F6B"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etwas Zeit zum Lesen.</w:t>
            </w:r>
          </w:p>
          <w:p w14:paraId="2FBF3318" w14:textId="77777777" w:rsidR="00B666A0" w:rsidRPr="00DB37AA" w:rsidRDefault="00B666A0" w:rsidP="00160AEB">
            <w:pPr>
              <w:autoSpaceDE w:val="0"/>
              <w:autoSpaceDN w:val="0"/>
              <w:adjustRightInd w:val="0"/>
              <w:rPr>
                <w:rFonts w:cs="GoetheFFClan"/>
                <w:i/>
                <w:color w:val="000000"/>
                <w:lang w:val="de-DE"/>
              </w:rPr>
            </w:pPr>
          </w:p>
          <w:p w14:paraId="5517F48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130D1D4A" w14:textId="77777777" w:rsidR="00B666A0" w:rsidRPr="00DB37AA" w:rsidRDefault="00B666A0" w:rsidP="00160AEB">
            <w:pPr>
              <w:autoSpaceDE w:val="0"/>
              <w:autoSpaceDN w:val="0"/>
              <w:adjustRightInd w:val="0"/>
              <w:rPr>
                <w:rFonts w:cs="GoetheFFClan"/>
                <w:i/>
                <w:color w:val="000000"/>
                <w:lang w:val="de-DE"/>
              </w:rPr>
            </w:pPr>
          </w:p>
          <w:p w14:paraId="79295A79" w14:textId="77777777" w:rsidR="00B666A0" w:rsidRPr="00DB37AA" w:rsidRDefault="00B666A0" w:rsidP="00160AEB">
            <w:pPr>
              <w:autoSpaceDE w:val="0"/>
              <w:autoSpaceDN w:val="0"/>
              <w:adjustRightInd w:val="0"/>
              <w:rPr>
                <w:rFonts w:cs="GoetheFFClan"/>
                <w:i/>
                <w:color w:val="000000"/>
                <w:lang w:val="de-DE"/>
              </w:rPr>
            </w:pPr>
          </w:p>
          <w:p w14:paraId="4280D5CF" w14:textId="77777777" w:rsidR="00B666A0" w:rsidRPr="00DB37AA" w:rsidRDefault="00B666A0" w:rsidP="00160AEB">
            <w:pPr>
              <w:autoSpaceDE w:val="0"/>
              <w:autoSpaceDN w:val="0"/>
              <w:adjustRightInd w:val="0"/>
              <w:rPr>
                <w:rFonts w:cs="GoetheFFClan"/>
                <w:i/>
                <w:color w:val="000000"/>
                <w:lang w:val="de-DE"/>
              </w:rPr>
            </w:pPr>
          </w:p>
          <w:p w14:paraId="639737CB" w14:textId="77777777" w:rsidR="00B666A0" w:rsidRPr="00DB37AA" w:rsidRDefault="00B666A0" w:rsidP="00160AEB">
            <w:pPr>
              <w:autoSpaceDE w:val="0"/>
              <w:autoSpaceDN w:val="0"/>
              <w:adjustRightInd w:val="0"/>
              <w:rPr>
                <w:rFonts w:cs="GoetheFFClan"/>
                <w:i/>
                <w:color w:val="000000"/>
                <w:lang w:val="de-DE"/>
              </w:rPr>
            </w:pPr>
          </w:p>
          <w:p w14:paraId="3B445F88" w14:textId="77777777" w:rsidR="00B666A0" w:rsidRPr="00DB37AA" w:rsidRDefault="00B666A0" w:rsidP="00160AEB">
            <w:pPr>
              <w:autoSpaceDE w:val="0"/>
              <w:autoSpaceDN w:val="0"/>
              <w:adjustRightInd w:val="0"/>
              <w:rPr>
                <w:rFonts w:cs="GoetheFFClan"/>
                <w:i/>
                <w:color w:val="000000"/>
                <w:lang w:val="de-DE"/>
              </w:rPr>
            </w:pPr>
          </w:p>
          <w:p w14:paraId="4911B6C1" w14:textId="77777777" w:rsidR="00B666A0" w:rsidRPr="00DB37AA" w:rsidRDefault="00B666A0" w:rsidP="00160AEB">
            <w:pPr>
              <w:autoSpaceDE w:val="0"/>
              <w:autoSpaceDN w:val="0"/>
              <w:adjustRightInd w:val="0"/>
              <w:rPr>
                <w:rFonts w:cs="GoetheFFClan"/>
                <w:i/>
                <w:color w:val="000000"/>
                <w:lang w:val="de-DE"/>
              </w:rPr>
            </w:pPr>
          </w:p>
          <w:p w14:paraId="479CD57E"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(die Teilnehmenden sprechen miteinander)</w:t>
            </w:r>
          </w:p>
        </w:tc>
      </w:tr>
      <w:tr w:rsidR="00B666A0" w:rsidRPr="00B56FB8" w14:paraId="6DFD984C" w14:textId="77777777" w:rsidTr="00E34FDB">
        <w:tc>
          <w:tcPr>
            <w:tcW w:w="1555" w:type="dxa"/>
          </w:tcPr>
          <w:p w14:paraId="1844D68F" w14:textId="77777777" w:rsidR="00B666A0" w:rsidRPr="00DB37AA" w:rsidRDefault="00DB37AA" w:rsidP="00160AEB">
            <w:pPr>
              <w:autoSpaceDE w:val="0"/>
              <w:autoSpaceDN w:val="0"/>
              <w:adjustRightInd w:val="0"/>
              <w:rPr>
                <w:rFonts w:cs="GoetheFFClan,Bold"/>
                <w:b/>
                <w:bCs/>
                <w:color w:val="262626"/>
              </w:rPr>
            </w:pPr>
            <w:r w:rsidRPr="00DB37AA">
              <w:rPr>
                <w:rFonts w:cs="Arial"/>
                <w:b/>
                <w:color w:val="231F20"/>
              </w:rPr>
              <w:t>overgang naar onderdeel 4a en 4b</w:t>
            </w:r>
          </w:p>
        </w:tc>
        <w:tc>
          <w:tcPr>
            <w:tcW w:w="4252" w:type="dxa"/>
          </w:tcPr>
          <w:p w14:paraId="23E7D83C" w14:textId="77777777" w:rsidR="00B666A0" w:rsidRPr="00DB37AA" w:rsidRDefault="00B666A0" w:rsidP="00160AEB">
            <w:pPr>
              <w:rPr>
                <w:rFonts w:cs="Arial"/>
                <w:lang w:val="de-DE"/>
              </w:rPr>
            </w:pPr>
            <w:r w:rsidRPr="00DB37AA">
              <w:rPr>
                <w:rFonts w:cs="Arial"/>
                <w:lang w:val="de-DE"/>
              </w:rPr>
              <w:t>Vielen Dank, das war Teil 3</w:t>
            </w:r>
          </w:p>
          <w:p w14:paraId="105F36B0" w14:textId="77777777" w:rsidR="00B666A0" w:rsidRPr="00DB37AA" w:rsidRDefault="00B666A0" w:rsidP="00160AEB">
            <w:pPr>
              <w:rPr>
                <w:rFonts w:cs="Arial"/>
                <w:lang w:val="de-DE"/>
              </w:rPr>
            </w:pPr>
          </w:p>
          <w:p w14:paraId="2FC1BCF4" w14:textId="77777777" w:rsidR="00B666A0" w:rsidRPr="00DB37AA" w:rsidRDefault="00B666A0" w:rsidP="00160AEB">
            <w:pPr>
              <w:rPr>
                <w:rFonts w:cs="Arial"/>
                <w:lang w:val="de-DE"/>
              </w:rPr>
            </w:pPr>
            <w:r w:rsidRPr="00DB37AA">
              <w:rPr>
                <w:rFonts w:cs="Arial"/>
                <w:lang w:val="de-DE"/>
              </w:rPr>
              <w:t xml:space="preserve">Wir kommen nun zu Teil 4a und 4b. </w:t>
            </w:r>
          </w:p>
          <w:p w14:paraId="367AAD44" w14:textId="77777777" w:rsidR="00B666A0" w:rsidRPr="00DB37AA" w:rsidRDefault="00B666A0" w:rsidP="00160AEB">
            <w:pPr>
              <w:rPr>
                <w:rFonts w:cs="Arial"/>
                <w:lang w:val="de-DE"/>
              </w:rPr>
            </w:pPr>
            <w:r w:rsidRPr="00DB37AA">
              <w:rPr>
                <w:rFonts w:cs="Arial"/>
                <w:lang w:val="de-DE"/>
              </w:rPr>
              <w:t>Hier präsentieren Sie ein Thema. Anschließend sprechen wir darüber.</w:t>
            </w:r>
          </w:p>
          <w:p w14:paraId="1B55CE44" w14:textId="77777777" w:rsidR="00B666A0" w:rsidRPr="00DB37AA" w:rsidRDefault="00B666A0" w:rsidP="00160AEB">
            <w:pPr>
              <w:rPr>
                <w:rFonts w:cs="Arial"/>
                <w:lang w:val="de-DE"/>
              </w:rPr>
            </w:pPr>
            <w:r w:rsidRPr="00DB37AA">
              <w:rPr>
                <w:rFonts w:cs="Arial"/>
                <w:lang w:val="de-DE"/>
              </w:rPr>
              <w:t xml:space="preserve">Sie haben vor der Prüfung ein Thema ausgewählt und vorbereitet. </w:t>
            </w:r>
          </w:p>
          <w:p w14:paraId="45D6C1E5" w14:textId="77777777" w:rsidR="00B666A0" w:rsidRPr="00DB37AA" w:rsidRDefault="00B666A0" w:rsidP="00160AEB">
            <w:pPr>
              <w:rPr>
                <w:rFonts w:cs="Arial"/>
                <w:lang w:val="de-DE"/>
              </w:rPr>
            </w:pPr>
            <w:r w:rsidRPr="00DB37AA">
              <w:rPr>
                <w:rFonts w:cs="Arial"/>
                <w:lang w:val="de-DE"/>
              </w:rPr>
              <w:t xml:space="preserve">Bevor Sie beginnen, habe ich noch einen Tipp für Sie: Denken Sie bitte an eine passende Einleitung und einen Schluss. Und bitte versuchen Sie, nicht alles von Ihren Notizen abzulesen. </w:t>
            </w:r>
          </w:p>
          <w:p w14:paraId="5AD95B10" w14:textId="77777777" w:rsidR="00B666A0" w:rsidRPr="00DB37AA" w:rsidRDefault="00B666A0" w:rsidP="00160AEB">
            <w:pPr>
              <w:rPr>
                <w:rFonts w:cs="Arial"/>
                <w:lang w:val="de-DE"/>
              </w:rPr>
            </w:pPr>
            <w:r w:rsidRPr="00DB37AA">
              <w:rPr>
                <w:rFonts w:cs="Arial"/>
                <w:lang w:val="de-DE"/>
              </w:rPr>
              <w:t>Wer von Ihnen möchte beginnen?</w:t>
            </w:r>
          </w:p>
          <w:p w14:paraId="5F874BBA" w14:textId="77777777" w:rsidR="00B666A0" w:rsidRPr="00DB37AA" w:rsidRDefault="00B666A0" w:rsidP="00160AEB">
            <w:pPr>
              <w:rPr>
                <w:rFonts w:cs="Arial"/>
                <w:color w:val="231F20"/>
                <w:lang w:val="de-DE"/>
              </w:rPr>
            </w:pPr>
            <w:r w:rsidRPr="00DB37AA">
              <w:rPr>
                <w:rFonts w:cs="Arial"/>
                <w:color w:val="231F20"/>
                <w:lang w:val="de-DE"/>
              </w:rPr>
              <w:t>Vielen Dank</w:t>
            </w:r>
          </w:p>
          <w:p w14:paraId="64711362" w14:textId="77777777" w:rsidR="00B666A0" w:rsidRPr="00DB37AA" w:rsidRDefault="00B666A0" w:rsidP="00160AEB">
            <w:pPr>
              <w:rPr>
                <w:rFonts w:cs="Arial"/>
                <w:color w:val="231F20"/>
                <w:lang w:val="de-DE"/>
              </w:rPr>
            </w:pPr>
          </w:p>
          <w:p w14:paraId="61017742" w14:textId="77777777" w:rsidR="00B666A0" w:rsidRPr="00DB37AA" w:rsidRDefault="00B666A0" w:rsidP="00160AEB">
            <w:pPr>
              <w:rPr>
                <w:rFonts w:cs="Arial"/>
                <w:color w:val="231F20"/>
                <w:lang w:val="de-DE"/>
              </w:rPr>
            </w:pPr>
            <w:r w:rsidRPr="00DB37AA">
              <w:rPr>
                <w:rFonts w:cs="Arial"/>
                <w:color w:val="231F20"/>
                <w:lang w:val="de-DE"/>
              </w:rPr>
              <w:t>Prüfer/in 2: Ich habe noch eine Frage zur Präsentation: …</w:t>
            </w:r>
          </w:p>
        </w:tc>
        <w:tc>
          <w:tcPr>
            <w:tcW w:w="4224" w:type="dxa"/>
          </w:tcPr>
          <w:p w14:paraId="104904F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 Rückmeldung.</w:t>
            </w:r>
          </w:p>
          <w:p w14:paraId="5C4FE6A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Teilnehmende/n 1 gewandt:</w:t>
            </w:r>
          </w:p>
          <w:p w14:paraId="00503843" w14:textId="77777777" w:rsidR="00B666A0" w:rsidRPr="00DB37AA" w:rsidRDefault="00B666A0" w:rsidP="00160AEB">
            <w:pPr>
              <w:autoSpaceDE w:val="0"/>
              <w:autoSpaceDN w:val="0"/>
              <w:adjustRightInd w:val="0"/>
              <w:rPr>
                <w:rFonts w:cs="GoetheFFClan"/>
                <w:i/>
                <w:color w:val="000000"/>
                <w:lang w:val="de-DE"/>
              </w:rPr>
            </w:pPr>
          </w:p>
          <w:p w14:paraId="208B2088" w14:textId="77777777" w:rsidR="00B666A0" w:rsidRPr="00DB37AA" w:rsidRDefault="00B666A0" w:rsidP="00160AEB">
            <w:pPr>
              <w:autoSpaceDE w:val="0"/>
              <w:autoSpaceDN w:val="0"/>
              <w:adjustRightInd w:val="0"/>
              <w:rPr>
                <w:rFonts w:cs="GoetheFFClan"/>
                <w:i/>
                <w:color w:val="000000"/>
                <w:lang w:val="de-DE"/>
              </w:rPr>
            </w:pPr>
          </w:p>
          <w:p w14:paraId="146BD21C" w14:textId="77777777" w:rsidR="00B666A0" w:rsidRPr="00DB37AA" w:rsidRDefault="00B666A0" w:rsidP="00160AEB">
            <w:pPr>
              <w:autoSpaceDE w:val="0"/>
              <w:autoSpaceDN w:val="0"/>
              <w:adjustRightInd w:val="0"/>
              <w:rPr>
                <w:rFonts w:cs="GoetheFFClan"/>
                <w:i/>
                <w:color w:val="000000"/>
                <w:lang w:val="de-DE"/>
              </w:rPr>
            </w:pPr>
          </w:p>
          <w:p w14:paraId="07682FBA" w14:textId="77777777" w:rsidR="00B666A0" w:rsidRPr="00DB37AA" w:rsidRDefault="00B666A0" w:rsidP="00160AEB">
            <w:pPr>
              <w:autoSpaceDE w:val="0"/>
              <w:autoSpaceDN w:val="0"/>
              <w:adjustRightInd w:val="0"/>
              <w:rPr>
                <w:rFonts w:cs="GoetheFFClan"/>
                <w:i/>
                <w:color w:val="000000"/>
                <w:lang w:val="de-DE"/>
              </w:rPr>
            </w:pPr>
          </w:p>
          <w:p w14:paraId="42FBA4D9" w14:textId="77777777" w:rsidR="00B666A0" w:rsidRPr="00DB37AA" w:rsidRDefault="00B666A0" w:rsidP="00160AEB">
            <w:pPr>
              <w:autoSpaceDE w:val="0"/>
              <w:autoSpaceDN w:val="0"/>
              <w:adjustRightInd w:val="0"/>
              <w:rPr>
                <w:rFonts w:cs="GoetheFFClan"/>
                <w:i/>
                <w:color w:val="000000"/>
                <w:lang w:val="de-DE"/>
              </w:rPr>
            </w:pPr>
          </w:p>
          <w:p w14:paraId="4AEFEE1A" w14:textId="77777777" w:rsidR="00B666A0" w:rsidRPr="00DB37AA" w:rsidRDefault="00B666A0" w:rsidP="00160AEB">
            <w:pPr>
              <w:autoSpaceDE w:val="0"/>
              <w:autoSpaceDN w:val="0"/>
              <w:adjustRightInd w:val="0"/>
              <w:rPr>
                <w:rFonts w:cs="GoetheFFClan"/>
                <w:i/>
                <w:color w:val="000000"/>
                <w:lang w:val="de-DE"/>
              </w:rPr>
            </w:pPr>
          </w:p>
          <w:p w14:paraId="718E2A0B" w14:textId="77777777" w:rsidR="00B666A0" w:rsidRPr="00DB37AA" w:rsidRDefault="00B666A0" w:rsidP="00160AEB">
            <w:pPr>
              <w:autoSpaceDE w:val="0"/>
              <w:autoSpaceDN w:val="0"/>
              <w:adjustRightInd w:val="0"/>
              <w:rPr>
                <w:rFonts w:cs="GoetheFFClan"/>
                <w:i/>
                <w:color w:val="000000"/>
                <w:lang w:val="de-DE"/>
              </w:rPr>
            </w:pPr>
          </w:p>
          <w:p w14:paraId="75EFD696" w14:textId="77777777" w:rsidR="00B666A0" w:rsidRPr="00DB37AA" w:rsidRDefault="00B666A0" w:rsidP="00160AEB">
            <w:pPr>
              <w:autoSpaceDE w:val="0"/>
              <w:autoSpaceDN w:val="0"/>
              <w:adjustRightInd w:val="0"/>
              <w:rPr>
                <w:rFonts w:cs="GoetheFFClan"/>
                <w:i/>
                <w:color w:val="000000"/>
                <w:lang w:val="de-DE"/>
              </w:rPr>
            </w:pPr>
          </w:p>
          <w:p w14:paraId="0D083C98"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Teilnehmende/r 1 präsentiert</w:t>
            </w:r>
          </w:p>
          <w:p w14:paraId="10094FB0" w14:textId="77777777" w:rsidR="00B666A0" w:rsidRPr="00DB37AA" w:rsidRDefault="00B666A0" w:rsidP="00160AEB">
            <w:pPr>
              <w:autoSpaceDE w:val="0"/>
              <w:autoSpaceDN w:val="0"/>
              <w:adjustRightInd w:val="0"/>
              <w:rPr>
                <w:rFonts w:cs="GoetheFFClan"/>
                <w:i/>
                <w:color w:val="000000"/>
                <w:lang w:val="de-DE"/>
              </w:rPr>
            </w:pPr>
          </w:p>
          <w:p w14:paraId="5042DCD1" w14:textId="77777777" w:rsidR="00B666A0" w:rsidRPr="00DB37AA" w:rsidRDefault="00B666A0" w:rsidP="00160AEB">
            <w:pPr>
              <w:autoSpaceDE w:val="0"/>
              <w:autoSpaceDN w:val="0"/>
              <w:adjustRightInd w:val="0"/>
              <w:rPr>
                <w:rFonts w:cs="GoetheFFClan"/>
                <w:i/>
                <w:color w:val="000000"/>
                <w:lang w:val="de-DE"/>
              </w:rPr>
            </w:pPr>
          </w:p>
          <w:p w14:paraId="301E1B83" w14:textId="77777777" w:rsidR="00B666A0" w:rsidRPr="00DB37AA" w:rsidRDefault="00B666A0" w:rsidP="00160AEB">
            <w:pPr>
              <w:autoSpaceDE w:val="0"/>
              <w:autoSpaceDN w:val="0"/>
              <w:adjustRightInd w:val="0"/>
              <w:rPr>
                <w:rFonts w:cs="GoetheFFClan"/>
                <w:i/>
                <w:color w:val="000000"/>
                <w:lang w:val="de-DE"/>
              </w:rPr>
            </w:pPr>
          </w:p>
          <w:p w14:paraId="0E12456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Prüfende/r und Teilnehmende/r 2 sprechen miteinander</w:t>
            </w:r>
          </w:p>
        </w:tc>
      </w:tr>
      <w:tr w:rsidR="00B666A0" w:rsidRPr="00B56FB8" w14:paraId="7614D376" w14:textId="77777777" w:rsidTr="00E34FDB">
        <w:tc>
          <w:tcPr>
            <w:tcW w:w="1555" w:type="dxa"/>
          </w:tcPr>
          <w:p w14:paraId="34C87C91" w14:textId="77777777" w:rsidR="00B666A0" w:rsidRPr="00DB37AA" w:rsidRDefault="00DB37AA" w:rsidP="00160AEB">
            <w:pPr>
              <w:autoSpaceDE w:val="0"/>
              <w:autoSpaceDN w:val="0"/>
              <w:adjustRightInd w:val="0"/>
              <w:rPr>
                <w:rFonts w:cs="GoetheFFClan,Bold"/>
                <w:b/>
                <w:bCs/>
                <w:color w:val="262626"/>
              </w:rPr>
            </w:pPr>
            <w:r w:rsidRPr="00DB37AA">
              <w:rPr>
                <w:rFonts w:cs="Arial"/>
                <w:b/>
                <w:color w:val="231F20"/>
              </w:rPr>
              <w:t>opnieuw overgang naar onderdeel 4a en 4b</w:t>
            </w:r>
          </w:p>
        </w:tc>
        <w:tc>
          <w:tcPr>
            <w:tcW w:w="4252" w:type="dxa"/>
          </w:tcPr>
          <w:p w14:paraId="0A5FA251" w14:textId="77777777" w:rsidR="00B666A0" w:rsidRPr="00DB37AA" w:rsidRDefault="00B666A0" w:rsidP="00160AEB">
            <w:pPr>
              <w:rPr>
                <w:rFonts w:cs="Arial"/>
                <w:lang w:val="de-DE"/>
              </w:rPr>
            </w:pPr>
            <w:r w:rsidRPr="00DB37AA">
              <w:rPr>
                <w:rFonts w:cs="Arial"/>
                <w:lang w:val="de-DE"/>
              </w:rPr>
              <w:t xml:space="preserve">Kommen wir nun zu Ihrer Präsentation. </w:t>
            </w:r>
          </w:p>
          <w:p w14:paraId="11E2B686" w14:textId="77777777" w:rsidR="00B666A0" w:rsidRPr="00DB37AA" w:rsidRDefault="00B666A0" w:rsidP="00160AEB">
            <w:pPr>
              <w:rPr>
                <w:rFonts w:cs="Arial"/>
                <w:color w:val="231F20"/>
                <w:lang w:val="de-DE"/>
              </w:rPr>
            </w:pPr>
            <w:r w:rsidRPr="00DB37AA">
              <w:rPr>
                <w:rFonts w:cs="Arial"/>
                <w:lang w:val="de-DE"/>
              </w:rPr>
              <w:t>Bitte beginnen Sie.</w:t>
            </w:r>
          </w:p>
          <w:p w14:paraId="4180F5E4" w14:textId="77777777" w:rsidR="00B666A0" w:rsidRPr="00DB37AA" w:rsidRDefault="00B666A0" w:rsidP="00160AEB">
            <w:pPr>
              <w:rPr>
                <w:rFonts w:cs="Arial"/>
                <w:color w:val="231F20"/>
                <w:lang w:val="de-DE"/>
              </w:rPr>
            </w:pPr>
            <w:r w:rsidRPr="00DB37AA">
              <w:rPr>
                <w:rFonts w:cs="Arial"/>
                <w:color w:val="231F20"/>
                <w:lang w:val="de-DE"/>
              </w:rPr>
              <w:t>Vielen Dank</w:t>
            </w:r>
          </w:p>
          <w:p w14:paraId="0B66030C" w14:textId="77777777" w:rsidR="00B666A0" w:rsidRPr="00DB37AA" w:rsidRDefault="00B666A0" w:rsidP="00160AEB">
            <w:pPr>
              <w:rPr>
                <w:rFonts w:cs="Arial"/>
                <w:color w:val="231F20"/>
                <w:lang w:val="de-DE"/>
              </w:rPr>
            </w:pPr>
          </w:p>
          <w:p w14:paraId="638FA751" w14:textId="77777777" w:rsidR="00B666A0" w:rsidRPr="00DB37AA" w:rsidRDefault="00B666A0" w:rsidP="00160AEB">
            <w:pPr>
              <w:rPr>
                <w:rFonts w:cs="Arial"/>
                <w:color w:val="231F20"/>
                <w:lang w:val="de-DE"/>
              </w:rPr>
            </w:pPr>
            <w:r w:rsidRPr="00DB37AA">
              <w:rPr>
                <w:rFonts w:cs="Arial"/>
                <w:color w:val="231F20"/>
                <w:lang w:val="de-DE"/>
              </w:rPr>
              <w:t>Prüfer/in 2: Ich habe noch eine Frage zur Präsentation: …</w:t>
            </w:r>
          </w:p>
          <w:p w14:paraId="1912C4F7" w14:textId="77777777" w:rsidR="00B666A0" w:rsidRPr="00DB37AA" w:rsidRDefault="00B666A0" w:rsidP="00160AEB">
            <w:pPr>
              <w:rPr>
                <w:rFonts w:cs="Arial"/>
              </w:rPr>
            </w:pPr>
            <w:r w:rsidRPr="00DB37AA">
              <w:rPr>
                <w:rFonts w:cs="Arial"/>
              </w:rPr>
              <w:t>Danke schön.</w:t>
            </w:r>
          </w:p>
        </w:tc>
        <w:tc>
          <w:tcPr>
            <w:tcW w:w="4224" w:type="dxa"/>
          </w:tcPr>
          <w:p w14:paraId="001AF8D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Teilnehmende/n 2 gewandt:</w:t>
            </w:r>
          </w:p>
          <w:p w14:paraId="25C94A64" w14:textId="77777777" w:rsidR="00B666A0" w:rsidRPr="00DB37AA" w:rsidRDefault="00B666A0" w:rsidP="00160AEB">
            <w:pPr>
              <w:autoSpaceDE w:val="0"/>
              <w:autoSpaceDN w:val="0"/>
              <w:adjustRightInd w:val="0"/>
              <w:rPr>
                <w:rFonts w:cs="GoetheFFClan"/>
                <w:i/>
                <w:color w:val="000000"/>
                <w:lang w:val="de-DE"/>
              </w:rPr>
            </w:pPr>
          </w:p>
          <w:p w14:paraId="3637A297"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Teilnehmende/r 2 präsentiert</w:t>
            </w:r>
          </w:p>
          <w:p w14:paraId="0F654EEE" w14:textId="77777777" w:rsidR="00B666A0" w:rsidRPr="00DB37AA" w:rsidRDefault="00B666A0" w:rsidP="00160AEB">
            <w:pPr>
              <w:autoSpaceDE w:val="0"/>
              <w:autoSpaceDN w:val="0"/>
              <w:adjustRightInd w:val="0"/>
              <w:rPr>
                <w:rFonts w:cs="GoetheFFClan"/>
                <w:i/>
                <w:color w:val="000000"/>
                <w:lang w:val="de-DE"/>
              </w:rPr>
            </w:pPr>
          </w:p>
          <w:p w14:paraId="3C91AC4B" w14:textId="77777777" w:rsidR="00B666A0" w:rsidRPr="00DB37AA" w:rsidRDefault="00B666A0" w:rsidP="00160AEB">
            <w:pPr>
              <w:autoSpaceDE w:val="0"/>
              <w:autoSpaceDN w:val="0"/>
              <w:adjustRightInd w:val="0"/>
              <w:rPr>
                <w:rFonts w:cs="GoetheFFClan"/>
                <w:i/>
                <w:color w:val="000000"/>
                <w:lang w:val="de-DE"/>
              </w:rPr>
            </w:pPr>
          </w:p>
          <w:p w14:paraId="3B8B9D0D"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Prüfende/r und Teilnehmende/r 2 sprechen miteinander</w:t>
            </w:r>
          </w:p>
        </w:tc>
      </w:tr>
    </w:tbl>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505"/>
      </w:tblGrid>
      <w:tr w:rsidR="00B666A0" w:rsidRPr="0044242E" w14:paraId="54CAE17A" w14:textId="77777777" w:rsidTr="00E34FDB">
        <w:tc>
          <w:tcPr>
            <w:tcW w:w="1555" w:type="dxa"/>
          </w:tcPr>
          <w:p w14:paraId="18014A9C" w14:textId="77777777" w:rsidR="00B666A0" w:rsidRPr="00DB37AA" w:rsidRDefault="00DB37AA" w:rsidP="00160AEB">
            <w:pPr>
              <w:rPr>
                <w:rFonts w:cs="Arial"/>
                <w:b/>
                <w:color w:val="231F20"/>
              </w:rPr>
            </w:pPr>
            <w:r w:rsidRPr="00DB37AA">
              <w:rPr>
                <w:rFonts w:cs="Arial"/>
                <w:b/>
                <w:color w:val="231F20"/>
              </w:rPr>
              <w:t>afsluiting</w:t>
            </w:r>
          </w:p>
        </w:tc>
        <w:tc>
          <w:tcPr>
            <w:tcW w:w="8505" w:type="dxa"/>
          </w:tcPr>
          <w:p w14:paraId="0497F627" w14:textId="1A1C3865" w:rsidR="00B666A0" w:rsidRPr="0044242E" w:rsidRDefault="00B666A0" w:rsidP="00160AEB">
            <w:pPr>
              <w:rPr>
                <w:rFonts w:cs="Arial"/>
                <w:color w:val="231F20"/>
              </w:rPr>
            </w:pPr>
            <w:r w:rsidRPr="00DB37AA">
              <w:rPr>
                <w:rFonts w:cs="Arial"/>
                <w:lang w:val="de-DE"/>
              </w:rPr>
              <w:t xml:space="preserve">Wir sind am Ende der Prüfung angekommen. Wir bedanken uns bei Ihnen und verabschieden uns hiermit. </w:t>
            </w:r>
            <w:r w:rsidRPr="00DB37AA">
              <w:rPr>
                <w:rFonts w:cs="Arial"/>
              </w:rPr>
              <w:t xml:space="preserve">Auf Wiedersehen. </w:t>
            </w:r>
            <w:r w:rsidRPr="00DB37AA">
              <w:rPr>
                <w:rFonts w:cs="Arial"/>
                <w:i/>
              </w:rPr>
              <w:t>Auf Wiedersehen. (Prüfer/in</w:t>
            </w:r>
            <w:r w:rsidR="00C07D0E">
              <w:rPr>
                <w:rFonts w:cs="Arial"/>
                <w:i/>
              </w:rPr>
              <w:t xml:space="preserve"> 2</w:t>
            </w:r>
            <w:r w:rsidRPr="00DB37AA">
              <w:rPr>
                <w:rFonts w:cs="Arial"/>
                <w:i/>
              </w:rPr>
              <w:t xml:space="preserve"> )</w:t>
            </w:r>
          </w:p>
        </w:tc>
      </w:tr>
    </w:tbl>
    <w:p w14:paraId="4EC4BA57" w14:textId="5BFC7A62" w:rsidR="00B666A0" w:rsidRDefault="00B666A0"/>
    <w:p w14:paraId="2AA2BE30" w14:textId="771F9E9F" w:rsidR="00B91E79" w:rsidRPr="00DB455B" w:rsidRDefault="00972AAD" w:rsidP="00465903">
      <w:pPr>
        <w:pStyle w:val="Kop4"/>
        <w:rPr>
          <w:rFonts w:ascii="Calibri" w:eastAsia="Calibri" w:hAnsi="Calibri" w:cs="Times New Roman"/>
          <w:b/>
        </w:rPr>
      </w:pPr>
      <w:r>
        <w:t>V</w:t>
      </w:r>
      <w:r w:rsidR="00A90CF7">
        <w:t>.2</w:t>
      </w:r>
      <w:r w:rsidR="009C0A28" w:rsidRPr="009C0A28">
        <w:t xml:space="preserve"> </w:t>
      </w:r>
      <w:r w:rsidR="00585468">
        <w:t xml:space="preserve">Beoordelingsbladen voor examinator c.q. </w:t>
      </w:r>
      <w:r w:rsidR="00200C53" w:rsidRPr="009C0A28">
        <w:t>assessor</w:t>
      </w:r>
    </w:p>
    <w:p w14:paraId="4066F21B" w14:textId="5E479611" w:rsidR="00A90CF7" w:rsidRDefault="00B91E79" w:rsidP="00A90CF7">
      <w:pPr>
        <w:rPr>
          <w:rFonts w:ascii="Calibri" w:eastAsia="Calibri" w:hAnsi="Calibri" w:cs="Times New Roman"/>
        </w:rPr>
      </w:pPr>
      <w:r w:rsidRPr="00B91E79">
        <w:rPr>
          <w:rFonts w:ascii="Calibri" w:eastAsia="Calibri" w:hAnsi="Calibri" w:cs="Times New Roman"/>
        </w:rPr>
        <w:t xml:space="preserve">Voor de hand van de beoordelaars (dus: examinator </w:t>
      </w:r>
      <w:r w:rsidRPr="006110DA">
        <w:rPr>
          <w:rFonts w:ascii="Calibri" w:eastAsia="Calibri" w:hAnsi="Calibri" w:cs="Times New Roman"/>
          <w:i/>
        </w:rPr>
        <w:t>en</w:t>
      </w:r>
      <w:r w:rsidRPr="00B91E79">
        <w:rPr>
          <w:rFonts w:ascii="Calibri" w:eastAsia="Calibri" w:hAnsi="Calibri" w:cs="Times New Roman"/>
        </w:rPr>
        <w:t xml:space="preserve"> asse</w:t>
      </w:r>
      <w:r>
        <w:rPr>
          <w:rFonts w:ascii="Calibri" w:eastAsia="Calibri" w:hAnsi="Calibri" w:cs="Times New Roman"/>
        </w:rPr>
        <w:t>ssor</w:t>
      </w:r>
      <w:r w:rsidR="006110DA">
        <w:rPr>
          <w:rFonts w:ascii="Calibri" w:eastAsia="Calibri" w:hAnsi="Calibri" w:cs="Times New Roman"/>
        </w:rPr>
        <w:t>) is een beoordelingsblad ontwikkeld</w:t>
      </w:r>
      <w:r w:rsidR="00A90CF7">
        <w:rPr>
          <w:rFonts w:ascii="Calibri" w:eastAsia="Calibri" w:hAnsi="Calibri" w:cs="Times New Roman"/>
        </w:rPr>
        <w:t>:</w:t>
      </w:r>
    </w:p>
    <w:p w14:paraId="5F9D4B6A" w14:textId="1481F357" w:rsidR="001238E9" w:rsidRPr="009723CD" w:rsidRDefault="001238E9" w:rsidP="001238E9">
      <w:pPr>
        <w:spacing w:after="66"/>
        <w:ind w:left="-5" w:hanging="10"/>
        <w:rPr>
          <w:lang w:val="de-DE"/>
        </w:rPr>
      </w:pPr>
      <w:r w:rsidRPr="009723CD">
        <w:rPr>
          <w:rFonts w:ascii="Calibri" w:eastAsia="Calibri" w:hAnsi="Calibri" w:cs="Calibri"/>
          <w:b/>
          <w:color w:val="94C022"/>
          <w:sz w:val="32"/>
          <w:lang w:val="de-DE"/>
        </w:rPr>
        <w:lastRenderedPageBreak/>
        <w:t>ERGEBNISBOGEN SPRECHEN</w:t>
      </w:r>
    </w:p>
    <w:p w14:paraId="3063187F" w14:textId="35F5577B" w:rsidR="001238E9" w:rsidRPr="00FD3909" w:rsidRDefault="001238E9" w:rsidP="001238E9">
      <w:pPr>
        <w:spacing w:after="28"/>
        <w:ind w:left="-5" w:right="-7" w:hanging="10"/>
        <w:rPr>
          <w:rFonts w:ascii="Arial" w:hAnsi="Arial" w:cs="Arial"/>
          <w:sz w:val="18"/>
          <w:szCs w:val="18"/>
          <w:lang w:val="de-DE"/>
        </w:rPr>
      </w:pPr>
      <w:r w:rsidRPr="00FD3909">
        <w:rPr>
          <w:rFonts w:ascii="Arial" w:eastAsia="Calibri" w:hAnsi="Arial" w:cs="Arial"/>
          <w:sz w:val="18"/>
          <w:szCs w:val="18"/>
          <w:lang w:val="de-DE"/>
        </w:rPr>
        <w:t xml:space="preserve">Name und Nachname: - - - - - - - - - - - - - - - - - - - - - - - - - - - - - - - - - - - - - - - - - - - - - </w:t>
      </w:r>
      <w:r w:rsidRPr="00FD3909">
        <w:rPr>
          <w:rFonts w:ascii="Arial" w:eastAsia="Calibri" w:hAnsi="Arial" w:cs="Arial"/>
          <w:vertAlign w:val="superscript"/>
          <w:lang w:val="de-DE"/>
        </w:rPr>
        <w:t>Prüfungssatz</w:t>
      </w:r>
      <w:r w:rsidRPr="00FD3909">
        <w:rPr>
          <w:rFonts w:ascii="Arial" w:eastAsia="Calibri" w:hAnsi="Arial" w:cs="Arial"/>
          <w:sz w:val="18"/>
          <w:szCs w:val="18"/>
          <w:vertAlign w:val="superscript"/>
          <w:lang w:val="de-DE"/>
        </w:rPr>
        <w:t>:</w:t>
      </w:r>
      <w:r w:rsidRPr="00FD3909">
        <w:rPr>
          <w:rFonts w:ascii="Arial" w:eastAsia="Calibri" w:hAnsi="Arial" w:cs="Arial"/>
          <w:sz w:val="18"/>
          <w:szCs w:val="18"/>
          <w:lang w:val="de-DE"/>
        </w:rPr>
        <w:t xml:space="preserve"> - - - - - - - - - - </w:t>
      </w:r>
    </w:p>
    <w:p w14:paraId="64AF84B2" w14:textId="14B686D6" w:rsidR="001238E9" w:rsidRPr="00FD3909" w:rsidRDefault="001238E9" w:rsidP="001238E9">
      <w:pPr>
        <w:spacing w:after="0"/>
        <w:ind w:left="-5" w:right="-7" w:hanging="10"/>
        <w:rPr>
          <w:rFonts w:ascii="Arial" w:hAnsi="Arial" w:cs="Arial"/>
          <w:sz w:val="18"/>
          <w:szCs w:val="18"/>
          <w:lang w:val="de-DE"/>
        </w:rPr>
      </w:pPr>
      <w:r w:rsidRPr="00FD3909">
        <w:rPr>
          <w:rFonts w:ascii="Arial" w:eastAsia="Calibri" w:hAnsi="Arial" w:cs="Arial"/>
          <w:sz w:val="18"/>
          <w:szCs w:val="18"/>
          <w:lang w:val="de-DE"/>
        </w:rPr>
        <w:t xml:space="preserve">Studentennummer: - - - - - - - - - - - --  </w:t>
      </w:r>
      <w:r w:rsidRPr="00FD3909">
        <w:rPr>
          <w:rFonts w:ascii="Arial" w:eastAsia="Calibri" w:hAnsi="Arial" w:cs="Arial"/>
          <w:vertAlign w:val="superscript"/>
          <w:lang w:val="de-DE"/>
        </w:rPr>
        <w:t>Punkte</w:t>
      </w:r>
      <w:r w:rsidRPr="00FD3909">
        <w:rPr>
          <w:rFonts w:ascii="Arial" w:eastAsia="Calibri" w:hAnsi="Arial" w:cs="Arial"/>
          <w:sz w:val="18"/>
          <w:szCs w:val="18"/>
          <w:vertAlign w:val="superscript"/>
          <w:lang w:val="de-DE"/>
        </w:rPr>
        <w:t>:</w:t>
      </w:r>
      <w:r w:rsidRPr="00FD3909">
        <w:rPr>
          <w:rFonts w:ascii="Arial" w:eastAsia="Calibri" w:hAnsi="Arial" w:cs="Arial"/>
          <w:sz w:val="18"/>
          <w:szCs w:val="18"/>
          <w:lang w:val="de-DE"/>
        </w:rPr>
        <w:t xml:space="preserve"> - - - - - - - - - - - -- - - - - - - - - - - - - - - - - - </w:t>
      </w:r>
      <w:r w:rsidRPr="00FD3909">
        <w:rPr>
          <w:rFonts w:ascii="Arial" w:eastAsia="Calibri" w:hAnsi="Arial" w:cs="Arial"/>
          <w:vertAlign w:val="superscript"/>
          <w:lang w:val="de-DE"/>
        </w:rPr>
        <w:t>Note</w:t>
      </w:r>
      <w:r w:rsidRPr="00FD3909">
        <w:rPr>
          <w:rFonts w:ascii="Arial" w:eastAsia="Calibri" w:hAnsi="Arial" w:cs="Arial"/>
          <w:sz w:val="18"/>
          <w:szCs w:val="18"/>
          <w:vertAlign w:val="superscript"/>
          <w:lang w:val="de-DE"/>
        </w:rPr>
        <w:t>:</w:t>
      </w:r>
      <w:r w:rsidRPr="00FD3909">
        <w:rPr>
          <w:rFonts w:ascii="Arial" w:eastAsia="Calibri" w:hAnsi="Arial" w:cs="Arial"/>
          <w:sz w:val="18"/>
          <w:szCs w:val="18"/>
          <w:lang w:val="de-DE"/>
        </w:rPr>
        <w:t xml:space="preserve"> - - - - - - - - - - - - - - - </w:t>
      </w:r>
    </w:p>
    <w:tbl>
      <w:tblPr>
        <w:tblStyle w:val="TableGrid"/>
        <w:tblpPr w:leftFromText="141" w:rightFromText="141" w:vertAnchor="text" w:horzAnchor="margin" w:tblpXSpec="center" w:tblpY="28"/>
        <w:tblW w:w="10747" w:type="dxa"/>
        <w:tblInd w:w="0" w:type="dxa"/>
        <w:tblLayout w:type="fixed"/>
        <w:tblLook w:val="04A0" w:firstRow="1" w:lastRow="0" w:firstColumn="1" w:lastColumn="0" w:noHBand="0" w:noVBand="1"/>
      </w:tblPr>
      <w:tblGrid>
        <w:gridCol w:w="401"/>
        <w:gridCol w:w="1862"/>
        <w:gridCol w:w="851"/>
        <w:gridCol w:w="850"/>
        <w:gridCol w:w="920"/>
        <w:gridCol w:w="1113"/>
        <w:gridCol w:w="1036"/>
        <w:gridCol w:w="968"/>
        <w:gridCol w:w="421"/>
        <w:gridCol w:w="2325"/>
      </w:tblGrid>
      <w:tr w:rsidR="00465903" w14:paraId="12EBD02E" w14:textId="77777777" w:rsidTr="00465903">
        <w:trPr>
          <w:trHeight w:val="665"/>
        </w:trPr>
        <w:tc>
          <w:tcPr>
            <w:tcW w:w="2263" w:type="dxa"/>
            <w:gridSpan w:val="2"/>
            <w:tcBorders>
              <w:top w:val="nil"/>
              <w:left w:val="nil"/>
              <w:bottom w:val="single" w:sz="4" w:space="0" w:color="006F78"/>
              <w:right w:val="single" w:sz="4" w:space="0" w:color="000000"/>
            </w:tcBorders>
          </w:tcPr>
          <w:p w14:paraId="37C1C1C8" w14:textId="77777777" w:rsidR="00465903" w:rsidRPr="009723CD" w:rsidRDefault="00465903" w:rsidP="00465903">
            <w:pPr>
              <w:rPr>
                <w:lang w:val="de-DE"/>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94C022"/>
            <w:vAlign w:val="center"/>
          </w:tcPr>
          <w:p w14:paraId="1F33ED1A" w14:textId="77777777" w:rsidR="00465903" w:rsidRDefault="00465903" w:rsidP="00465903">
            <w:pPr>
              <w:ind w:left="113"/>
              <w:jc w:val="center"/>
            </w:pPr>
            <w:r>
              <w:rPr>
                <w:rFonts w:eastAsia="Calibri" w:cs="Calibri"/>
              </w:rPr>
              <w:t>B1</w:t>
            </w:r>
          </w:p>
        </w:tc>
        <w:tc>
          <w:tcPr>
            <w:tcW w:w="920" w:type="dxa"/>
            <w:tcBorders>
              <w:top w:val="single" w:sz="4" w:space="0" w:color="000000"/>
              <w:left w:val="single" w:sz="4" w:space="0" w:color="000000"/>
              <w:bottom w:val="single" w:sz="4" w:space="0" w:color="000000"/>
              <w:right w:val="nil"/>
            </w:tcBorders>
            <w:shd w:val="clear" w:color="auto" w:fill="B0CF80"/>
          </w:tcPr>
          <w:p w14:paraId="261BB0F3" w14:textId="77777777" w:rsidR="00465903" w:rsidRDefault="00465903" w:rsidP="00465903"/>
        </w:tc>
        <w:tc>
          <w:tcPr>
            <w:tcW w:w="1113" w:type="dxa"/>
            <w:tcBorders>
              <w:top w:val="single" w:sz="4" w:space="0" w:color="000000"/>
              <w:left w:val="nil"/>
              <w:bottom w:val="single" w:sz="4" w:space="0" w:color="000000"/>
              <w:right w:val="single" w:sz="4" w:space="0" w:color="000000"/>
            </w:tcBorders>
            <w:shd w:val="clear" w:color="auto" w:fill="B0CF80"/>
            <w:vAlign w:val="center"/>
          </w:tcPr>
          <w:p w14:paraId="0F601E17" w14:textId="77777777" w:rsidR="00465903" w:rsidRDefault="00465903" w:rsidP="00465903">
            <w:pPr>
              <w:ind w:left="-106"/>
            </w:pPr>
            <w:r>
              <w:t>BA</w:t>
            </w:r>
            <w:r>
              <w:rPr>
                <w:rFonts w:eastAsia="Calibri" w:cs="Calibri"/>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D4E4C3"/>
            <w:vAlign w:val="center"/>
          </w:tcPr>
          <w:p w14:paraId="756F1A97" w14:textId="77777777" w:rsidR="00465903" w:rsidRDefault="00465903" w:rsidP="00465903">
            <w:pPr>
              <w:ind w:left="113"/>
              <w:jc w:val="center"/>
            </w:pPr>
            <w:r>
              <w:rPr>
                <w:rFonts w:eastAsia="Calibri" w:cs="Calibri"/>
              </w:rPr>
              <w:t>A1</w:t>
            </w:r>
          </w:p>
        </w:tc>
        <w:tc>
          <w:tcPr>
            <w:tcW w:w="968" w:type="dxa"/>
            <w:tcBorders>
              <w:top w:val="single" w:sz="4" w:space="0" w:color="000000"/>
              <w:left w:val="single" w:sz="4" w:space="0" w:color="000000"/>
              <w:bottom w:val="single" w:sz="4" w:space="0" w:color="000000"/>
              <w:right w:val="single" w:sz="4" w:space="0" w:color="000000"/>
            </w:tcBorders>
            <w:shd w:val="clear" w:color="auto" w:fill="E8F0E1"/>
          </w:tcPr>
          <w:p w14:paraId="425C0293" w14:textId="77777777" w:rsidR="00465903" w:rsidRDefault="00465903" w:rsidP="00465903">
            <w:pPr>
              <w:ind w:left="110"/>
              <w:jc w:val="center"/>
              <w:rPr>
                <w:rFonts w:eastAsia="Calibri" w:cs="Calibri"/>
              </w:rPr>
            </w:pPr>
          </w:p>
          <w:p w14:paraId="5EDB94A5" w14:textId="77777777" w:rsidR="00465903" w:rsidRDefault="00465903" w:rsidP="00465903">
            <w:pPr>
              <w:ind w:left="110"/>
            </w:pPr>
            <w:r>
              <w:rPr>
                <w:rFonts w:eastAsia="Calibri" w:cs="Calibri"/>
              </w:rPr>
              <w:t>unter A1</w:t>
            </w:r>
          </w:p>
        </w:tc>
        <w:tc>
          <w:tcPr>
            <w:tcW w:w="2746" w:type="dxa"/>
            <w:gridSpan w:val="2"/>
            <w:tcBorders>
              <w:top w:val="nil"/>
              <w:left w:val="single" w:sz="4" w:space="0" w:color="000000"/>
              <w:bottom w:val="single" w:sz="4" w:space="0" w:color="006F78"/>
              <w:right w:val="nil"/>
            </w:tcBorders>
          </w:tcPr>
          <w:p w14:paraId="28E27694" w14:textId="77777777" w:rsidR="00465903" w:rsidRDefault="00465903" w:rsidP="00465903"/>
        </w:tc>
      </w:tr>
      <w:tr w:rsidR="00465903" w14:paraId="44770C75" w14:textId="77777777" w:rsidTr="00465903">
        <w:trPr>
          <w:trHeight w:val="665"/>
        </w:trPr>
        <w:tc>
          <w:tcPr>
            <w:tcW w:w="2263" w:type="dxa"/>
            <w:gridSpan w:val="2"/>
            <w:tcBorders>
              <w:top w:val="single" w:sz="4" w:space="0" w:color="006F78"/>
              <w:left w:val="single" w:sz="4" w:space="0" w:color="006F78"/>
              <w:bottom w:val="single" w:sz="4" w:space="0" w:color="000000"/>
              <w:right w:val="single" w:sz="4" w:space="0" w:color="000000"/>
            </w:tcBorders>
            <w:shd w:val="clear" w:color="auto" w:fill="006F78"/>
            <w:vAlign w:val="center"/>
          </w:tcPr>
          <w:p w14:paraId="7B9E21F7" w14:textId="77777777" w:rsidR="00465903" w:rsidRDefault="00465903" w:rsidP="00465903">
            <w:pPr>
              <w:tabs>
                <w:tab w:val="center" w:pos="1555"/>
              </w:tabs>
            </w:pPr>
            <w:r>
              <w:rPr>
                <w:rFonts w:eastAsia="Calibri" w:cs="Calibri"/>
                <w:b/>
                <w:color w:val="FFFFFF"/>
              </w:rPr>
              <w:t>TEIL</w:t>
            </w:r>
            <w:r>
              <w:rPr>
                <w:rFonts w:eastAsia="Calibri" w:cs="Calibri"/>
                <w:b/>
                <w:color w:val="FFFFFF"/>
              </w:rPr>
              <w:tab/>
              <w:t>KRITERIUM</w:t>
            </w:r>
          </w:p>
        </w:tc>
        <w:tc>
          <w:tcPr>
            <w:tcW w:w="851" w:type="dxa"/>
            <w:tcBorders>
              <w:top w:val="single" w:sz="4" w:space="0" w:color="000000"/>
              <w:left w:val="single" w:sz="4" w:space="0" w:color="000000"/>
              <w:bottom w:val="single" w:sz="4" w:space="0" w:color="000000"/>
              <w:right w:val="single" w:sz="4" w:space="0" w:color="000000"/>
            </w:tcBorders>
            <w:shd w:val="clear" w:color="auto" w:fill="94C022"/>
          </w:tcPr>
          <w:p w14:paraId="7C89F5D7" w14:textId="77777777" w:rsidR="00465903" w:rsidRDefault="00465903" w:rsidP="00465903">
            <w:pPr>
              <w:ind w:left="52"/>
              <w:jc w:val="center"/>
            </w:pPr>
            <w:r>
              <w:rPr>
                <w:rFonts w:eastAsia="Calibri" w:cs="Calibri"/>
              </w:rPr>
              <w:t>gut erfüllt</w:t>
            </w:r>
          </w:p>
        </w:tc>
        <w:tc>
          <w:tcPr>
            <w:tcW w:w="850" w:type="dxa"/>
            <w:tcBorders>
              <w:top w:val="single" w:sz="4" w:space="0" w:color="000000"/>
              <w:left w:val="single" w:sz="4" w:space="0" w:color="000000"/>
              <w:bottom w:val="single" w:sz="4" w:space="0" w:color="000000"/>
              <w:right w:val="single" w:sz="4" w:space="0" w:color="000000"/>
            </w:tcBorders>
            <w:shd w:val="clear" w:color="auto" w:fill="94C022"/>
            <w:vAlign w:val="center"/>
          </w:tcPr>
          <w:p w14:paraId="53A935B6" w14:textId="77777777" w:rsidR="00465903" w:rsidRDefault="00465903" w:rsidP="00465903">
            <w:pPr>
              <w:ind w:left="114"/>
              <w:jc w:val="center"/>
            </w:pPr>
            <w:r>
              <w:rPr>
                <w:rFonts w:eastAsia="Calibri" w:cs="Calibri"/>
              </w:rPr>
              <w:t>erfüllt</w:t>
            </w:r>
          </w:p>
        </w:tc>
        <w:tc>
          <w:tcPr>
            <w:tcW w:w="920" w:type="dxa"/>
            <w:tcBorders>
              <w:top w:val="single" w:sz="4" w:space="0" w:color="000000"/>
              <w:left w:val="single" w:sz="4" w:space="0" w:color="000000"/>
              <w:bottom w:val="single" w:sz="4" w:space="0" w:color="000000"/>
              <w:right w:val="single" w:sz="4" w:space="0" w:color="000000"/>
            </w:tcBorders>
            <w:shd w:val="clear" w:color="auto" w:fill="B0CF80"/>
          </w:tcPr>
          <w:p w14:paraId="1D7E63A8" w14:textId="77777777" w:rsidR="00465903" w:rsidRDefault="00465903" w:rsidP="00465903">
            <w:pPr>
              <w:ind w:left="49"/>
              <w:jc w:val="center"/>
            </w:pPr>
            <w:r>
              <w:rPr>
                <w:rFonts w:eastAsia="Calibri" w:cs="Calibri"/>
              </w:rPr>
              <w:t>gut erfüllt</w:t>
            </w:r>
          </w:p>
        </w:tc>
        <w:tc>
          <w:tcPr>
            <w:tcW w:w="1113" w:type="dxa"/>
            <w:tcBorders>
              <w:top w:val="single" w:sz="4" w:space="0" w:color="000000"/>
              <w:left w:val="single" w:sz="4" w:space="0" w:color="000000"/>
              <w:bottom w:val="single" w:sz="4" w:space="0" w:color="000000"/>
              <w:right w:val="single" w:sz="4" w:space="0" w:color="000000"/>
            </w:tcBorders>
            <w:shd w:val="clear" w:color="auto" w:fill="B0CF80"/>
            <w:vAlign w:val="center"/>
          </w:tcPr>
          <w:p w14:paraId="14C1E406" w14:textId="77777777" w:rsidR="00465903" w:rsidRDefault="00465903" w:rsidP="00465903">
            <w:pPr>
              <w:ind w:left="114"/>
              <w:jc w:val="center"/>
            </w:pPr>
            <w:r>
              <w:rPr>
                <w:rFonts w:eastAsia="Calibri" w:cs="Calibri"/>
              </w:rPr>
              <w:t>erfüllt</w:t>
            </w:r>
          </w:p>
        </w:tc>
        <w:tc>
          <w:tcPr>
            <w:tcW w:w="1036" w:type="dxa"/>
            <w:tcBorders>
              <w:top w:val="single" w:sz="4" w:space="0" w:color="000000"/>
              <w:left w:val="single" w:sz="4" w:space="0" w:color="000000"/>
              <w:bottom w:val="single" w:sz="4" w:space="0" w:color="000000"/>
              <w:right w:val="single" w:sz="4" w:space="0" w:color="000000"/>
            </w:tcBorders>
            <w:shd w:val="clear" w:color="auto" w:fill="D4E4C3"/>
            <w:vAlign w:val="center"/>
          </w:tcPr>
          <w:p w14:paraId="6D55724C" w14:textId="77777777" w:rsidR="00465903" w:rsidRDefault="00465903" w:rsidP="00465903">
            <w:pPr>
              <w:ind w:left="114"/>
              <w:jc w:val="center"/>
            </w:pPr>
            <w:r>
              <w:rPr>
                <w:rFonts w:eastAsia="Calibri" w:cs="Calibri"/>
              </w:rPr>
              <w:t>erfüllt</w:t>
            </w:r>
          </w:p>
        </w:tc>
        <w:tc>
          <w:tcPr>
            <w:tcW w:w="968" w:type="dxa"/>
            <w:tcBorders>
              <w:top w:val="single" w:sz="4" w:space="0" w:color="000000"/>
              <w:left w:val="single" w:sz="4" w:space="0" w:color="000000"/>
              <w:bottom w:val="single" w:sz="4" w:space="0" w:color="000000"/>
              <w:right w:val="single" w:sz="4" w:space="0" w:color="000000"/>
            </w:tcBorders>
            <w:shd w:val="clear" w:color="auto" w:fill="E8F0E1"/>
          </w:tcPr>
          <w:p w14:paraId="020ECFB0" w14:textId="77777777" w:rsidR="00465903" w:rsidRDefault="00465903" w:rsidP="00465903">
            <w:pPr>
              <w:jc w:val="center"/>
            </w:pPr>
            <w:r>
              <w:rPr>
                <w:rFonts w:eastAsia="Calibri" w:cs="Calibri"/>
              </w:rPr>
              <w:t>nicht erfüllt</w:t>
            </w:r>
          </w:p>
        </w:tc>
        <w:tc>
          <w:tcPr>
            <w:tcW w:w="2746" w:type="dxa"/>
            <w:gridSpan w:val="2"/>
            <w:tcBorders>
              <w:top w:val="single" w:sz="4" w:space="0" w:color="006F78"/>
              <w:left w:val="single" w:sz="4" w:space="0" w:color="000000"/>
              <w:bottom w:val="single" w:sz="4" w:space="0" w:color="000000"/>
              <w:right w:val="single" w:sz="4" w:space="0" w:color="006F78"/>
            </w:tcBorders>
            <w:shd w:val="clear" w:color="auto" w:fill="006F78"/>
            <w:vAlign w:val="center"/>
          </w:tcPr>
          <w:p w14:paraId="0D425301" w14:textId="77777777" w:rsidR="00465903" w:rsidRDefault="00465903" w:rsidP="00465903">
            <w:pPr>
              <w:ind w:left="114"/>
            </w:pPr>
            <w:r>
              <w:rPr>
                <w:rFonts w:eastAsia="Calibri" w:cs="Calibri"/>
                <w:b/>
                <w:color w:val="FFFFFF"/>
              </w:rPr>
              <w:t>ANMERKUNGEN</w:t>
            </w:r>
          </w:p>
        </w:tc>
      </w:tr>
      <w:tr w:rsidR="00465903" w14:paraId="76F58230" w14:textId="77777777" w:rsidTr="00465903">
        <w:trPr>
          <w:trHeight w:val="401"/>
        </w:trPr>
        <w:tc>
          <w:tcPr>
            <w:tcW w:w="401" w:type="dxa"/>
            <w:vMerge w:val="restart"/>
            <w:tcBorders>
              <w:top w:val="single" w:sz="4" w:space="0" w:color="000000"/>
              <w:left w:val="single" w:sz="4" w:space="0" w:color="000000"/>
              <w:bottom w:val="single" w:sz="4" w:space="0" w:color="000000"/>
              <w:right w:val="single" w:sz="4" w:space="0" w:color="000000"/>
            </w:tcBorders>
            <w:shd w:val="clear" w:color="auto" w:fill="E3E3E3"/>
          </w:tcPr>
          <w:p w14:paraId="2625ACBA" w14:textId="77777777" w:rsidR="00465903" w:rsidRPr="00FD3909" w:rsidRDefault="00465903" w:rsidP="00465903">
            <w:pPr>
              <w:ind w:left="114"/>
              <w:rPr>
                <w:sz w:val="18"/>
                <w:szCs w:val="18"/>
              </w:rPr>
            </w:pPr>
            <w:r w:rsidRPr="00FD3909">
              <w:rPr>
                <w:rFonts w:eastAsia="Calibri" w:cs="Calibri"/>
                <w:sz w:val="18"/>
                <w:szCs w:val="18"/>
              </w:rPr>
              <w:t>1</w:t>
            </w:r>
          </w:p>
        </w:tc>
        <w:tc>
          <w:tcPr>
            <w:tcW w:w="1862" w:type="dxa"/>
            <w:tcBorders>
              <w:top w:val="single" w:sz="4" w:space="0" w:color="000000"/>
              <w:left w:val="single" w:sz="4" w:space="0" w:color="000000"/>
              <w:bottom w:val="single" w:sz="4" w:space="0" w:color="000000"/>
              <w:right w:val="single" w:sz="4" w:space="0" w:color="000000"/>
            </w:tcBorders>
            <w:shd w:val="clear" w:color="auto" w:fill="E3E3E3"/>
          </w:tcPr>
          <w:p w14:paraId="0E602A06" w14:textId="77777777" w:rsidR="00465903" w:rsidRPr="00FD3909" w:rsidRDefault="00465903" w:rsidP="00465903">
            <w:pPr>
              <w:ind w:left="114"/>
              <w:rPr>
                <w:sz w:val="18"/>
                <w:szCs w:val="18"/>
              </w:rPr>
            </w:pPr>
            <w:r w:rsidRPr="00FD3909">
              <w:rPr>
                <w:rFonts w:eastAsia="Calibri" w:cs="Calibri"/>
                <w:sz w:val="18"/>
                <w:szCs w:val="18"/>
              </w:rPr>
              <w:t>Erfüllung</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1A38E27A" w14:textId="77777777" w:rsidR="00465903" w:rsidRPr="00FD3909" w:rsidRDefault="00465903" w:rsidP="00465903">
            <w:pPr>
              <w:ind w:left="114"/>
              <w:jc w:val="center"/>
              <w:rPr>
                <w:sz w:val="18"/>
                <w:szCs w:val="18"/>
              </w:rPr>
            </w:pPr>
            <w:r w:rsidRPr="00FD3909">
              <w:rPr>
                <w:rFonts w:eastAsia="Calibri" w:cs="Calibri"/>
                <w:sz w:val="18"/>
                <w:szCs w:val="18"/>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E3E3E3"/>
          </w:tcPr>
          <w:p w14:paraId="135521F0" w14:textId="77777777" w:rsidR="00465903" w:rsidRPr="00FD3909" w:rsidRDefault="00465903" w:rsidP="00465903">
            <w:pPr>
              <w:ind w:left="114"/>
              <w:jc w:val="center"/>
              <w:rPr>
                <w:sz w:val="18"/>
                <w:szCs w:val="18"/>
              </w:rPr>
            </w:pPr>
            <w:r w:rsidRPr="00FD3909">
              <w:rPr>
                <w:rFonts w:eastAsia="Calibri" w:cs="Calibri"/>
                <w:sz w:val="18"/>
                <w:szCs w:val="18"/>
              </w:rPr>
              <w:t>8</w:t>
            </w:r>
          </w:p>
        </w:tc>
        <w:tc>
          <w:tcPr>
            <w:tcW w:w="920" w:type="dxa"/>
            <w:tcBorders>
              <w:top w:val="single" w:sz="4" w:space="0" w:color="000000"/>
              <w:left w:val="single" w:sz="4" w:space="0" w:color="000000"/>
              <w:bottom w:val="single" w:sz="4" w:space="0" w:color="000000"/>
              <w:right w:val="single" w:sz="4" w:space="0" w:color="000000"/>
            </w:tcBorders>
            <w:shd w:val="clear" w:color="auto" w:fill="E3E3E3"/>
          </w:tcPr>
          <w:p w14:paraId="4403AFD5" w14:textId="77777777" w:rsidR="00465903" w:rsidRPr="00FD3909" w:rsidRDefault="00465903" w:rsidP="00465903">
            <w:pPr>
              <w:ind w:left="114"/>
              <w:jc w:val="center"/>
              <w:rPr>
                <w:sz w:val="18"/>
                <w:szCs w:val="18"/>
              </w:rPr>
            </w:pPr>
            <w:r w:rsidRPr="00FD3909">
              <w:rPr>
                <w:rFonts w:eastAsia="Calibri" w:cs="Calibri"/>
                <w:sz w:val="18"/>
                <w:szCs w:val="18"/>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E3E3E3"/>
          </w:tcPr>
          <w:p w14:paraId="5C7D4855"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1036" w:type="dxa"/>
            <w:tcBorders>
              <w:top w:val="single" w:sz="4" w:space="0" w:color="000000"/>
              <w:left w:val="single" w:sz="4" w:space="0" w:color="000000"/>
              <w:bottom w:val="single" w:sz="4" w:space="0" w:color="000000"/>
              <w:right w:val="single" w:sz="4" w:space="0" w:color="000000"/>
            </w:tcBorders>
            <w:shd w:val="clear" w:color="auto" w:fill="E3E3E3"/>
          </w:tcPr>
          <w:p w14:paraId="4D4CC96F"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968" w:type="dxa"/>
            <w:tcBorders>
              <w:top w:val="single" w:sz="4" w:space="0" w:color="000000"/>
              <w:left w:val="single" w:sz="4" w:space="0" w:color="000000"/>
              <w:bottom w:val="single" w:sz="4" w:space="0" w:color="000000"/>
              <w:right w:val="single" w:sz="4" w:space="0" w:color="000000"/>
            </w:tcBorders>
            <w:shd w:val="clear" w:color="auto" w:fill="E3E3E3"/>
          </w:tcPr>
          <w:p w14:paraId="15D87806"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E3E3E3"/>
          </w:tcPr>
          <w:p w14:paraId="2C8149B5" w14:textId="77777777" w:rsidR="00465903" w:rsidRPr="00FD3909" w:rsidRDefault="00465903" w:rsidP="00465903">
            <w:pPr>
              <w:rPr>
                <w:sz w:val="18"/>
                <w:szCs w:val="18"/>
              </w:rPr>
            </w:pPr>
          </w:p>
        </w:tc>
      </w:tr>
      <w:tr w:rsidR="00465903" w14:paraId="0B18FB13" w14:textId="77777777" w:rsidTr="00465903">
        <w:trPr>
          <w:trHeight w:val="401"/>
        </w:trPr>
        <w:tc>
          <w:tcPr>
            <w:tcW w:w="401" w:type="dxa"/>
            <w:vMerge/>
            <w:tcBorders>
              <w:top w:val="nil"/>
              <w:left w:val="single" w:sz="4" w:space="0" w:color="000000"/>
              <w:bottom w:val="nil"/>
              <w:right w:val="single" w:sz="4" w:space="0" w:color="000000"/>
            </w:tcBorders>
          </w:tcPr>
          <w:p w14:paraId="439058AF" w14:textId="77777777" w:rsidR="00465903" w:rsidRPr="00FD3909" w:rsidRDefault="00465903" w:rsidP="00465903">
            <w:pPr>
              <w:rPr>
                <w:sz w:val="18"/>
                <w:szCs w:val="18"/>
              </w:rPr>
            </w:pPr>
          </w:p>
        </w:tc>
        <w:tc>
          <w:tcPr>
            <w:tcW w:w="1862" w:type="dxa"/>
            <w:tcBorders>
              <w:top w:val="single" w:sz="4" w:space="0" w:color="000000"/>
              <w:left w:val="single" w:sz="4" w:space="0" w:color="000000"/>
              <w:bottom w:val="single" w:sz="4" w:space="0" w:color="000000"/>
              <w:right w:val="single" w:sz="4" w:space="0" w:color="000000"/>
            </w:tcBorders>
            <w:shd w:val="clear" w:color="auto" w:fill="E3E3E3"/>
          </w:tcPr>
          <w:p w14:paraId="13A7051F" w14:textId="77777777" w:rsidR="00465903" w:rsidRPr="00FD3909" w:rsidRDefault="00465903" w:rsidP="00465903">
            <w:pPr>
              <w:ind w:left="114"/>
              <w:rPr>
                <w:sz w:val="18"/>
                <w:szCs w:val="18"/>
              </w:rPr>
            </w:pPr>
            <w:r w:rsidRPr="00FD3909">
              <w:rPr>
                <w:rFonts w:eastAsia="Calibri" w:cs="Calibri"/>
                <w:sz w:val="18"/>
                <w:szCs w:val="18"/>
              </w:rPr>
              <w:t>Korrektheit</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097C3E0C" w14:textId="77777777" w:rsidR="00465903" w:rsidRPr="00FD3909" w:rsidRDefault="00465903" w:rsidP="00465903">
            <w:pPr>
              <w:ind w:left="114"/>
              <w:jc w:val="center"/>
              <w:rPr>
                <w:sz w:val="18"/>
                <w:szCs w:val="18"/>
              </w:rPr>
            </w:pPr>
            <w:r w:rsidRPr="00FD3909">
              <w:rPr>
                <w:rFonts w:eastAsia="Calibri" w:cs="Calibri"/>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E3E3E3"/>
          </w:tcPr>
          <w:p w14:paraId="7E650648"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920" w:type="dxa"/>
            <w:tcBorders>
              <w:top w:val="single" w:sz="4" w:space="0" w:color="000000"/>
              <w:left w:val="single" w:sz="4" w:space="0" w:color="000000"/>
              <w:bottom w:val="single" w:sz="4" w:space="0" w:color="000000"/>
              <w:right w:val="single" w:sz="4" w:space="0" w:color="000000"/>
            </w:tcBorders>
            <w:shd w:val="clear" w:color="auto" w:fill="E3E3E3"/>
          </w:tcPr>
          <w:p w14:paraId="04AEF3A4" w14:textId="77777777" w:rsidR="00465903" w:rsidRPr="00FD3909" w:rsidRDefault="00465903" w:rsidP="00465903">
            <w:pPr>
              <w:ind w:left="114"/>
              <w:jc w:val="center"/>
              <w:rPr>
                <w:sz w:val="18"/>
                <w:szCs w:val="18"/>
              </w:rPr>
            </w:pPr>
            <w:r w:rsidRPr="00FD3909">
              <w:rPr>
                <w:rFonts w:eastAsia="Calibri" w:cs="Calibri"/>
                <w:sz w:val="18"/>
                <w:szCs w:val="18"/>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E3E3E3"/>
          </w:tcPr>
          <w:p w14:paraId="46C59B3E"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E3E3E3"/>
          </w:tcPr>
          <w:p w14:paraId="25E16A00" w14:textId="77777777" w:rsidR="00465903" w:rsidRPr="00FD3909" w:rsidRDefault="00465903" w:rsidP="00465903">
            <w:pPr>
              <w:ind w:left="114"/>
              <w:jc w:val="center"/>
              <w:rPr>
                <w:sz w:val="18"/>
                <w:szCs w:val="18"/>
              </w:rPr>
            </w:pPr>
            <w:r w:rsidRPr="00FD3909">
              <w:rPr>
                <w:rFonts w:eastAsia="Calibri" w:cs="Calibri"/>
                <w:sz w:val="18"/>
                <w:szCs w:val="18"/>
              </w:rPr>
              <w:t>1</w:t>
            </w:r>
          </w:p>
        </w:tc>
        <w:tc>
          <w:tcPr>
            <w:tcW w:w="968" w:type="dxa"/>
            <w:tcBorders>
              <w:top w:val="single" w:sz="4" w:space="0" w:color="000000"/>
              <w:left w:val="single" w:sz="4" w:space="0" w:color="000000"/>
              <w:bottom w:val="single" w:sz="4" w:space="0" w:color="000000"/>
              <w:right w:val="single" w:sz="4" w:space="0" w:color="000000"/>
            </w:tcBorders>
            <w:shd w:val="clear" w:color="auto" w:fill="E3E3E3"/>
          </w:tcPr>
          <w:p w14:paraId="53AC389F"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E3E3E3"/>
          </w:tcPr>
          <w:p w14:paraId="11051590" w14:textId="77777777" w:rsidR="00465903" w:rsidRPr="00FD3909" w:rsidRDefault="00465903" w:rsidP="00465903">
            <w:pPr>
              <w:rPr>
                <w:sz w:val="18"/>
                <w:szCs w:val="18"/>
              </w:rPr>
            </w:pPr>
          </w:p>
        </w:tc>
      </w:tr>
      <w:tr w:rsidR="00465903" w14:paraId="5C06C3BD" w14:textId="77777777" w:rsidTr="00465903">
        <w:trPr>
          <w:trHeight w:val="401"/>
        </w:trPr>
        <w:tc>
          <w:tcPr>
            <w:tcW w:w="401" w:type="dxa"/>
            <w:vMerge/>
            <w:tcBorders>
              <w:top w:val="nil"/>
              <w:left w:val="single" w:sz="4" w:space="0" w:color="000000"/>
              <w:bottom w:val="single" w:sz="4" w:space="0" w:color="000000"/>
              <w:right w:val="single" w:sz="4" w:space="0" w:color="000000"/>
            </w:tcBorders>
          </w:tcPr>
          <w:p w14:paraId="5864BF7F" w14:textId="77777777" w:rsidR="00465903" w:rsidRPr="00FD3909" w:rsidRDefault="00465903" w:rsidP="00465903">
            <w:pPr>
              <w:rPr>
                <w:sz w:val="18"/>
                <w:szCs w:val="18"/>
              </w:rPr>
            </w:pPr>
          </w:p>
        </w:tc>
        <w:tc>
          <w:tcPr>
            <w:tcW w:w="1862" w:type="dxa"/>
            <w:tcBorders>
              <w:top w:val="single" w:sz="4" w:space="0" w:color="000000"/>
              <w:left w:val="single" w:sz="4" w:space="0" w:color="000000"/>
              <w:bottom w:val="single" w:sz="4" w:space="0" w:color="000000"/>
              <w:right w:val="single" w:sz="4" w:space="0" w:color="000000"/>
            </w:tcBorders>
            <w:shd w:val="clear" w:color="auto" w:fill="E3E3E3"/>
          </w:tcPr>
          <w:p w14:paraId="2C1362CC" w14:textId="77777777" w:rsidR="00465903" w:rsidRPr="00FD3909" w:rsidRDefault="00465903" w:rsidP="00465903">
            <w:pPr>
              <w:ind w:left="114"/>
              <w:rPr>
                <w:sz w:val="18"/>
                <w:szCs w:val="18"/>
              </w:rPr>
            </w:pPr>
            <w:r w:rsidRPr="00FD3909">
              <w:rPr>
                <w:rFonts w:eastAsia="Calibri" w:cs="Calibri"/>
                <w:sz w:val="18"/>
                <w:szCs w:val="18"/>
              </w:rPr>
              <w:t>Wortschatz</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7EC20904" w14:textId="77777777" w:rsidR="00465903" w:rsidRPr="00FD3909" w:rsidRDefault="00465903" w:rsidP="00465903">
            <w:pPr>
              <w:ind w:left="114"/>
              <w:jc w:val="center"/>
              <w:rPr>
                <w:sz w:val="18"/>
                <w:szCs w:val="18"/>
              </w:rPr>
            </w:pPr>
            <w:r w:rsidRPr="00FD3909">
              <w:rPr>
                <w:rFonts w:eastAsia="Calibri" w:cs="Calibri"/>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E3E3E3"/>
          </w:tcPr>
          <w:p w14:paraId="74E0E7A5"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920" w:type="dxa"/>
            <w:tcBorders>
              <w:top w:val="single" w:sz="4" w:space="0" w:color="000000"/>
              <w:left w:val="single" w:sz="4" w:space="0" w:color="000000"/>
              <w:bottom w:val="single" w:sz="4" w:space="0" w:color="000000"/>
              <w:right w:val="single" w:sz="4" w:space="0" w:color="000000"/>
            </w:tcBorders>
            <w:shd w:val="clear" w:color="auto" w:fill="E3E3E3"/>
          </w:tcPr>
          <w:p w14:paraId="73239542" w14:textId="77777777" w:rsidR="00465903" w:rsidRPr="00FD3909" w:rsidRDefault="00465903" w:rsidP="00465903">
            <w:pPr>
              <w:ind w:left="114"/>
              <w:jc w:val="center"/>
              <w:rPr>
                <w:sz w:val="18"/>
                <w:szCs w:val="18"/>
              </w:rPr>
            </w:pPr>
            <w:r w:rsidRPr="00FD3909">
              <w:rPr>
                <w:rFonts w:eastAsia="Calibri" w:cs="Calibri"/>
                <w:sz w:val="18"/>
                <w:szCs w:val="18"/>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E3E3E3"/>
          </w:tcPr>
          <w:p w14:paraId="3721E99B"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E3E3E3"/>
          </w:tcPr>
          <w:p w14:paraId="2B0BB70D" w14:textId="77777777" w:rsidR="00465903" w:rsidRPr="00FD3909" w:rsidRDefault="00465903" w:rsidP="00465903">
            <w:pPr>
              <w:ind w:left="114"/>
              <w:jc w:val="center"/>
              <w:rPr>
                <w:sz w:val="18"/>
                <w:szCs w:val="18"/>
              </w:rPr>
            </w:pPr>
            <w:r w:rsidRPr="00FD3909">
              <w:rPr>
                <w:rFonts w:eastAsia="Calibri" w:cs="Calibri"/>
                <w:sz w:val="18"/>
                <w:szCs w:val="18"/>
              </w:rPr>
              <w:t>1</w:t>
            </w:r>
          </w:p>
        </w:tc>
        <w:tc>
          <w:tcPr>
            <w:tcW w:w="968" w:type="dxa"/>
            <w:tcBorders>
              <w:top w:val="single" w:sz="4" w:space="0" w:color="000000"/>
              <w:left w:val="single" w:sz="4" w:space="0" w:color="000000"/>
              <w:bottom w:val="single" w:sz="4" w:space="0" w:color="000000"/>
              <w:right w:val="single" w:sz="4" w:space="0" w:color="000000"/>
            </w:tcBorders>
            <w:shd w:val="clear" w:color="auto" w:fill="E3E3E3"/>
          </w:tcPr>
          <w:p w14:paraId="7B7A3C18"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E3E3E3"/>
          </w:tcPr>
          <w:p w14:paraId="1B6064C6" w14:textId="77777777" w:rsidR="00465903" w:rsidRPr="00FD3909" w:rsidRDefault="00465903" w:rsidP="00465903">
            <w:pPr>
              <w:rPr>
                <w:sz w:val="18"/>
                <w:szCs w:val="18"/>
              </w:rPr>
            </w:pPr>
          </w:p>
        </w:tc>
      </w:tr>
      <w:tr w:rsidR="00465903" w14:paraId="77C23833" w14:textId="77777777" w:rsidTr="00465903">
        <w:trPr>
          <w:trHeight w:val="401"/>
        </w:trPr>
        <w:tc>
          <w:tcPr>
            <w:tcW w:w="401" w:type="dxa"/>
            <w:vMerge w:val="restart"/>
            <w:tcBorders>
              <w:top w:val="single" w:sz="4" w:space="0" w:color="000000"/>
              <w:left w:val="single" w:sz="4" w:space="0" w:color="000000"/>
              <w:bottom w:val="single" w:sz="4" w:space="0" w:color="000000"/>
              <w:right w:val="single" w:sz="4" w:space="0" w:color="000000"/>
            </w:tcBorders>
          </w:tcPr>
          <w:p w14:paraId="0A901243" w14:textId="77777777" w:rsidR="00465903" w:rsidRPr="00FD3909" w:rsidRDefault="00465903" w:rsidP="00465903">
            <w:pPr>
              <w:ind w:left="114"/>
              <w:rPr>
                <w:sz w:val="18"/>
                <w:szCs w:val="18"/>
              </w:rPr>
            </w:pPr>
            <w:r w:rsidRPr="00FD3909">
              <w:rPr>
                <w:rFonts w:eastAsia="Calibri" w:cs="Calibri"/>
                <w:sz w:val="18"/>
                <w:szCs w:val="18"/>
              </w:rPr>
              <w:t>2</w:t>
            </w:r>
          </w:p>
        </w:tc>
        <w:tc>
          <w:tcPr>
            <w:tcW w:w="1862" w:type="dxa"/>
            <w:tcBorders>
              <w:top w:val="single" w:sz="4" w:space="0" w:color="000000"/>
              <w:left w:val="single" w:sz="4" w:space="0" w:color="000000"/>
              <w:bottom w:val="single" w:sz="4" w:space="0" w:color="000000"/>
              <w:right w:val="single" w:sz="4" w:space="0" w:color="000000"/>
            </w:tcBorders>
          </w:tcPr>
          <w:p w14:paraId="54195DB2" w14:textId="77777777" w:rsidR="00465903" w:rsidRPr="00FD3909" w:rsidRDefault="00465903" w:rsidP="00465903">
            <w:pPr>
              <w:ind w:left="114"/>
              <w:rPr>
                <w:sz w:val="18"/>
                <w:szCs w:val="18"/>
              </w:rPr>
            </w:pPr>
            <w:r w:rsidRPr="00FD3909">
              <w:rPr>
                <w:rFonts w:eastAsia="Calibri" w:cs="Calibri"/>
                <w:sz w:val="18"/>
                <w:szCs w:val="18"/>
              </w:rPr>
              <w:t>Erfüllung</w:t>
            </w:r>
          </w:p>
        </w:tc>
        <w:tc>
          <w:tcPr>
            <w:tcW w:w="851" w:type="dxa"/>
            <w:tcBorders>
              <w:top w:val="single" w:sz="4" w:space="0" w:color="000000"/>
              <w:left w:val="single" w:sz="4" w:space="0" w:color="000000"/>
              <w:bottom w:val="single" w:sz="4" w:space="0" w:color="000000"/>
              <w:right w:val="single" w:sz="4" w:space="0" w:color="000000"/>
            </w:tcBorders>
          </w:tcPr>
          <w:p w14:paraId="6C2C48D5" w14:textId="77777777" w:rsidR="00465903" w:rsidRPr="00FD3909" w:rsidRDefault="00465903" w:rsidP="00465903">
            <w:pPr>
              <w:ind w:left="114"/>
              <w:jc w:val="center"/>
              <w:rPr>
                <w:sz w:val="18"/>
                <w:szCs w:val="18"/>
              </w:rPr>
            </w:pPr>
            <w:r w:rsidRPr="00FD3909">
              <w:rPr>
                <w:rFonts w:eastAsia="Calibri" w:cs="Calibri"/>
                <w:sz w:val="18"/>
                <w:szCs w:val="18"/>
              </w:rPr>
              <w:t>10</w:t>
            </w:r>
          </w:p>
        </w:tc>
        <w:tc>
          <w:tcPr>
            <w:tcW w:w="850" w:type="dxa"/>
            <w:tcBorders>
              <w:top w:val="single" w:sz="4" w:space="0" w:color="000000"/>
              <w:left w:val="single" w:sz="4" w:space="0" w:color="000000"/>
              <w:bottom w:val="single" w:sz="4" w:space="0" w:color="000000"/>
              <w:right w:val="single" w:sz="4" w:space="0" w:color="000000"/>
            </w:tcBorders>
          </w:tcPr>
          <w:p w14:paraId="79F3050B" w14:textId="77777777" w:rsidR="00465903" w:rsidRPr="00FD3909" w:rsidRDefault="00465903" w:rsidP="00465903">
            <w:pPr>
              <w:ind w:left="114"/>
              <w:jc w:val="center"/>
              <w:rPr>
                <w:sz w:val="18"/>
                <w:szCs w:val="18"/>
              </w:rPr>
            </w:pPr>
            <w:r w:rsidRPr="00FD3909">
              <w:rPr>
                <w:rFonts w:eastAsia="Calibri" w:cs="Calibri"/>
                <w:sz w:val="18"/>
                <w:szCs w:val="18"/>
              </w:rPr>
              <w:t>8</w:t>
            </w:r>
          </w:p>
        </w:tc>
        <w:tc>
          <w:tcPr>
            <w:tcW w:w="920" w:type="dxa"/>
            <w:tcBorders>
              <w:top w:val="single" w:sz="4" w:space="0" w:color="000000"/>
              <w:left w:val="single" w:sz="4" w:space="0" w:color="000000"/>
              <w:bottom w:val="single" w:sz="4" w:space="0" w:color="000000"/>
              <w:right w:val="single" w:sz="4" w:space="0" w:color="000000"/>
            </w:tcBorders>
          </w:tcPr>
          <w:p w14:paraId="7B1565F6" w14:textId="77777777" w:rsidR="00465903" w:rsidRPr="00FD3909" w:rsidRDefault="00465903" w:rsidP="00465903">
            <w:pPr>
              <w:ind w:left="114"/>
              <w:jc w:val="center"/>
              <w:rPr>
                <w:sz w:val="18"/>
                <w:szCs w:val="18"/>
              </w:rPr>
            </w:pPr>
            <w:r w:rsidRPr="00FD3909">
              <w:rPr>
                <w:rFonts w:eastAsia="Calibri" w:cs="Calibri"/>
                <w:sz w:val="18"/>
                <w:szCs w:val="18"/>
              </w:rPr>
              <w:t>6</w:t>
            </w:r>
          </w:p>
        </w:tc>
        <w:tc>
          <w:tcPr>
            <w:tcW w:w="1113" w:type="dxa"/>
            <w:tcBorders>
              <w:top w:val="single" w:sz="4" w:space="0" w:color="000000"/>
              <w:left w:val="single" w:sz="4" w:space="0" w:color="000000"/>
              <w:bottom w:val="single" w:sz="4" w:space="0" w:color="000000"/>
              <w:right w:val="single" w:sz="4" w:space="0" w:color="000000"/>
            </w:tcBorders>
          </w:tcPr>
          <w:p w14:paraId="7EF58F04"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1036" w:type="dxa"/>
            <w:tcBorders>
              <w:top w:val="single" w:sz="4" w:space="0" w:color="000000"/>
              <w:left w:val="single" w:sz="4" w:space="0" w:color="000000"/>
              <w:bottom w:val="single" w:sz="4" w:space="0" w:color="000000"/>
              <w:right w:val="single" w:sz="4" w:space="0" w:color="000000"/>
            </w:tcBorders>
          </w:tcPr>
          <w:p w14:paraId="2D7C8803"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968" w:type="dxa"/>
            <w:tcBorders>
              <w:top w:val="single" w:sz="4" w:space="0" w:color="000000"/>
              <w:left w:val="single" w:sz="4" w:space="0" w:color="000000"/>
              <w:bottom w:val="single" w:sz="4" w:space="0" w:color="000000"/>
              <w:right w:val="single" w:sz="4" w:space="0" w:color="000000"/>
            </w:tcBorders>
          </w:tcPr>
          <w:p w14:paraId="1D7AA2CC"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tcPr>
          <w:p w14:paraId="04C43F6F" w14:textId="77777777" w:rsidR="00465903" w:rsidRPr="00FD3909" w:rsidRDefault="00465903" w:rsidP="00465903">
            <w:pPr>
              <w:rPr>
                <w:sz w:val="18"/>
                <w:szCs w:val="18"/>
              </w:rPr>
            </w:pPr>
          </w:p>
        </w:tc>
      </w:tr>
      <w:tr w:rsidR="00465903" w14:paraId="5E1DDE63" w14:textId="77777777" w:rsidTr="00465903">
        <w:trPr>
          <w:trHeight w:val="401"/>
        </w:trPr>
        <w:tc>
          <w:tcPr>
            <w:tcW w:w="401" w:type="dxa"/>
            <w:vMerge/>
            <w:tcBorders>
              <w:top w:val="nil"/>
              <w:left w:val="single" w:sz="4" w:space="0" w:color="000000"/>
              <w:bottom w:val="nil"/>
              <w:right w:val="single" w:sz="4" w:space="0" w:color="000000"/>
            </w:tcBorders>
          </w:tcPr>
          <w:p w14:paraId="70F2E32D" w14:textId="77777777" w:rsidR="00465903" w:rsidRPr="00FD3909" w:rsidRDefault="00465903" w:rsidP="00465903">
            <w:pPr>
              <w:rPr>
                <w:sz w:val="18"/>
                <w:szCs w:val="18"/>
              </w:rPr>
            </w:pPr>
          </w:p>
        </w:tc>
        <w:tc>
          <w:tcPr>
            <w:tcW w:w="1862" w:type="dxa"/>
            <w:tcBorders>
              <w:top w:val="single" w:sz="4" w:space="0" w:color="000000"/>
              <w:left w:val="single" w:sz="4" w:space="0" w:color="000000"/>
              <w:bottom w:val="single" w:sz="4" w:space="0" w:color="000000"/>
              <w:right w:val="single" w:sz="4" w:space="0" w:color="000000"/>
            </w:tcBorders>
          </w:tcPr>
          <w:p w14:paraId="31022FDB" w14:textId="77777777" w:rsidR="00465903" w:rsidRPr="00FD3909" w:rsidRDefault="00465903" w:rsidP="00465903">
            <w:pPr>
              <w:ind w:left="114"/>
              <w:rPr>
                <w:sz w:val="18"/>
                <w:szCs w:val="18"/>
              </w:rPr>
            </w:pPr>
            <w:r w:rsidRPr="00FD3909">
              <w:rPr>
                <w:rFonts w:eastAsia="Calibri" w:cs="Calibri"/>
                <w:sz w:val="18"/>
                <w:szCs w:val="18"/>
              </w:rPr>
              <w:t>Korrektheit</w:t>
            </w:r>
          </w:p>
        </w:tc>
        <w:tc>
          <w:tcPr>
            <w:tcW w:w="851" w:type="dxa"/>
            <w:tcBorders>
              <w:top w:val="single" w:sz="4" w:space="0" w:color="000000"/>
              <w:left w:val="single" w:sz="4" w:space="0" w:color="000000"/>
              <w:bottom w:val="single" w:sz="4" w:space="0" w:color="000000"/>
              <w:right w:val="single" w:sz="4" w:space="0" w:color="000000"/>
            </w:tcBorders>
          </w:tcPr>
          <w:p w14:paraId="3BF2BDCC" w14:textId="77777777" w:rsidR="00465903" w:rsidRPr="00FD3909" w:rsidRDefault="00465903" w:rsidP="00465903">
            <w:pPr>
              <w:ind w:left="114"/>
              <w:jc w:val="center"/>
              <w:rPr>
                <w:sz w:val="18"/>
                <w:szCs w:val="18"/>
              </w:rPr>
            </w:pPr>
            <w:r w:rsidRPr="00FD3909">
              <w:rPr>
                <w:rFonts w:eastAsia="Calibri" w:cs="Calibri"/>
                <w:sz w:val="18"/>
                <w:szCs w:val="18"/>
              </w:rPr>
              <w:t>5</w:t>
            </w:r>
          </w:p>
        </w:tc>
        <w:tc>
          <w:tcPr>
            <w:tcW w:w="850" w:type="dxa"/>
            <w:tcBorders>
              <w:top w:val="single" w:sz="4" w:space="0" w:color="000000"/>
              <w:left w:val="single" w:sz="4" w:space="0" w:color="000000"/>
              <w:bottom w:val="single" w:sz="4" w:space="0" w:color="000000"/>
              <w:right w:val="single" w:sz="4" w:space="0" w:color="000000"/>
            </w:tcBorders>
          </w:tcPr>
          <w:p w14:paraId="6A6821C2"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920" w:type="dxa"/>
            <w:tcBorders>
              <w:top w:val="single" w:sz="4" w:space="0" w:color="000000"/>
              <w:left w:val="single" w:sz="4" w:space="0" w:color="000000"/>
              <w:bottom w:val="single" w:sz="4" w:space="0" w:color="000000"/>
              <w:right w:val="single" w:sz="4" w:space="0" w:color="000000"/>
            </w:tcBorders>
          </w:tcPr>
          <w:p w14:paraId="37E409D6" w14:textId="77777777" w:rsidR="00465903" w:rsidRPr="00FD3909" w:rsidRDefault="00465903" w:rsidP="00465903">
            <w:pPr>
              <w:ind w:left="114"/>
              <w:jc w:val="center"/>
              <w:rPr>
                <w:sz w:val="18"/>
                <w:szCs w:val="18"/>
              </w:rPr>
            </w:pPr>
            <w:r w:rsidRPr="00FD3909">
              <w:rPr>
                <w:rFonts w:eastAsia="Calibri" w:cs="Calibri"/>
                <w:sz w:val="18"/>
                <w:szCs w:val="18"/>
              </w:rPr>
              <w:t>3</w:t>
            </w:r>
          </w:p>
        </w:tc>
        <w:tc>
          <w:tcPr>
            <w:tcW w:w="1113" w:type="dxa"/>
            <w:tcBorders>
              <w:top w:val="single" w:sz="4" w:space="0" w:color="000000"/>
              <w:left w:val="single" w:sz="4" w:space="0" w:color="000000"/>
              <w:bottom w:val="single" w:sz="4" w:space="0" w:color="000000"/>
              <w:right w:val="single" w:sz="4" w:space="0" w:color="000000"/>
            </w:tcBorders>
          </w:tcPr>
          <w:p w14:paraId="425A21F8"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1036" w:type="dxa"/>
            <w:tcBorders>
              <w:top w:val="single" w:sz="4" w:space="0" w:color="000000"/>
              <w:left w:val="single" w:sz="4" w:space="0" w:color="000000"/>
              <w:bottom w:val="single" w:sz="4" w:space="0" w:color="000000"/>
              <w:right w:val="single" w:sz="4" w:space="0" w:color="000000"/>
            </w:tcBorders>
          </w:tcPr>
          <w:p w14:paraId="16D60F06" w14:textId="77777777" w:rsidR="00465903" w:rsidRPr="00FD3909" w:rsidRDefault="00465903" w:rsidP="00465903">
            <w:pPr>
              <w:ind w:left="114"/>
              <w:jc w:val="center"/>
              <w:rPr>
                <w:sz w:val="18"/>
                <w:szCs w:val="18"/>
              </w:rPr>
            </w:pPr>
            <w:r w:rsidRPr="00FD3909">
              <w:rPr>
                <w:rFonts w:eastAsia="Calibri" w:cs="Calibri"/>
                <w:sz w:val="18"/>
                <w:szCs w:val="18"/>
              </w:rPr>
              <w:t>1</w:t>
            </w:r>
          </w:p>
        </w:tc>
        <w:tc>
          <w:tcPr>
            <w:tcW w:w="968" w:type="dxa"/>
            <w:tcBorders>
              <w:top w:val="single" w:sz="4" w:space="0" w:color="000000"/>
              <w:left w:val="single" w:sz="4" w:space="0" w:color="000000"/>
              <w:bottom w:val="single" w:sz="4" w:space="0" w:color="000000"/>
              <w:right w:val="single" w:sz="4" w:space="0" w:color="000000"/>
            </w:tcBorders>
          </w:tcPr>
          <w:p w14:paraId="2D0B0A2F"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tcPr>
          <w:p w14:paraId="1B927EF9" w14:textId="77777777" w:rsidR="00465903" w:rsidRPr="00FD3909" w:rsidRDefault="00465903" w:rsidP="00465903">
            <w:pPr>
              <w:rPr>
                <w:sz w:val="18"/>
                <w:szCs w:val="18"/>
              </w:rPr>
            </w:pPr>
          </w:p>
        </w:tc>
      </w:tr>
      <w:tr w:rsidR="00465903" w14:paraId="4A32E58A" w14:textId="77777777" w:rsidTr="00465903">
        <w:trPr>
          <w:trHeight w:val="401"/>
        </w:trPr>
        <w:tc>
          <w:tcPr>
            <w:tcW w:w="401" w:type="dxa"/>
            <w:vMerge/>
            <w:tcBorders>
              <w:top w:val="nil"/>
              <w:left w:val="single" w:sz="4" w:space="0" w:color="000000"/>
              <w:bottom w:val="single" w:sz="4" w:space="0" w:color="000000"/>
              <w:right w:val="single" w:sz="4" w:space="0" w:color="000000"/>
            </w:tcBorders>
          </w:tcPr>
          <w:p w14:paraId="3AE96431" w14:textId="77777777" w:rsidR="00465903" w:rsidRPr="00FD3909" w:rsidRDefault="00465903" w:rsidP="00465903">
            <w:pPr>
              <w:rPr>
                <w:sz w:val="18"/>
                <w:szCs w:val="18"/>
              </w:rPr>
            </w:pPr>
          </w:p>
        </w:tc>
        <w:tc>
          <w:tcPr>
            <w:tcW w:w="1862" w:type="dxa"/>
            <w:tcBorders>
              <w:top w:val="single" w:sz="4" w:space="0" w:color="000000"/>
              <w:left w:val="single" w:sz="4" w:space="0" w:color="000000"/>
              <w:bottom w:val="single" w:sz="4" w:space="0" w:color="000000"/>
              <w:right w:val="single" w:sz="4" w:space="0" w:color="000000"/>
            </w:tcBorders>
          </w:tcPr>
          <w:p w14:paraId="26B578AE" w14:textId="77777777" w:rsidR="00465903" w:rsidRPr="00FD3909" w:rsidRDefault="00465903" w:rsidP="00465903">
            <w:pPr>
              <w:ind w:left="114"/>
              <w:rPr>
                <w:sz w:val="18"/>
                <w:szCs w:val="18"/>
              </w:rPr>
            </w:pPr>
            <w:r w:rsidRPr="00FD3909">
              <w:rPr>
                <w:rFonts w:eastAsia="Calibri" w:cs="Calibri"/>
                <w:sz w:val="18"/>
                <w:szCs w:val="18"/>
              </w:rPr>
              <w:t>Wortschatz</w:t>
            </w:r>
          </w:p>
        </w:tc>
        <w:tc>
          <w:tcPr>
            <w:tcW w:w="851" w:type="dxa"/>
            <w:tcBorders>
              <w:top w:val="single" w:sz="4" w:space="0" w:color="000000"/>
              <w:left w:val="single" w:sz="4" w:space="0" w:color="000000"/>
              <w:bottom w:val="single" w:sz="4" w:space="0" w:color="000000"/>
              <w:right w:val="single" w:sz="4" w:space="0" w:color="000000"/>
            </w:tcBorders>
          </w:tcPr>
          <w:p w14:paraId="1AE36CA0" w14:textId="77777777" w:rsidR="00465903" w:rsidRPr="00FD3909" w:rsidRDefault="00465903" w:rsidP="00465903">
            <w:pPr>
              <w:ind w:left="114"/>
              <w:jc w:val="center"/>
              <w:rPr>
                <w:sz w:val="18"/>
                <w:szCs w:val="18"/>
              </w:rPr>
            </w:pPr>
            <w:r w:rsidRPr="00FD3909">
              <w:rPr>
                <w:rFonts w:eastAsia="Calibri" w:cs="Calibri"/>
                <w:sz w:val="18"/>
                <w:szCs w:val="18"/>
              </w:rPr>
              <w:t>5</w:t>
            </w:r>
          </w:p>
        </w:tc>
        <w:tc>
          <w:tcPr>
            <w:tcW w:w="850" w:type="dxa"/>
            <w:tcBorders>
              <w:top w:val="single" w:sz="4" w:space="0" w:color="000000"/>
              <w:left w:val="single" w:sz="4" w:space="0" w:color="000000"/>
              <w:bottom w:val="single" w:sz="4" w:space="0" w:color="000000"/>
              <w:right w:val="single" w:sz="4" w:space="0" w:color="000000"/>
            </w:tcBorders>
          </w:tcPr>
          <w:p w14:paraId="21CAFF8F"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920" w:type="dxa"/>
            <w:tcBorders>
              <w:top w:val="single" w:sz="4" w:space="0" w:color="000000"/>
              <w:left w:val="single" w:sz="4" w:space="0" w:color="000000"/>
              <w:bottom w:val="single" w:sz="4" w:space="0" w:color="000000"/>
              <w:right w:val="single" w:sz="4" w:space="0" w:color="000000"/>
            </w:tcBorders>
          </w:tcPr>
          <w:p w14:paraId="03BAC4BB" w14:textId="77777777" w:rsidR="00465903" w:rsidRPr="00FD3909" w:rsidRDefault="00465903" w:rsidP="00465903">
            <w:pPr>
              <w:ind w:left="114"/>
              <w:jc w:val="center"/>
              <w:rPr>
                <w:sz w:val="18"/>
                <w:szCs w:val="18"/>
              </w:rPr>
            </w:pPr>
            <w:r w:rsidRPr="00FD3909">
              <w:rPr>
                <w:rFonts w:eastAsia="Calibri" w:cs="Calibri"/>
                <w:sz w:val="18"/>
                <w:szCs w:val="18"/>
              </w:rPr>
              <w:t>3</w:t>
            </w:r>
          </w:p>
        </w:tc>
        <w:tc>
          <w:tcPr>
            <w:tcW w:w="1113" w:type="dxa"/>
            <w:tcBorders>
              <w:top w:val="single" w:sz="4" w:space="0" w:color="000000"/>
              <w:left w:val="single" w:sz="4" w:space="0" w:color="000000"/>
              <w:bottom w:val="single" w:sz="4" w:space="0" w:color="000000"/>
              <w:right w:val="single" w:sz="4" w:space="0" w:color="000000"/>
            </w:tcBorders>
          </w:tcPr>
          <w:p w14:paraId="2F19DAC1"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1036" w:type="dxa"/>
            <w:tcBorders>
              <w:top w:val="single" w:sz="4" w:space="0" w:color="000000"/>
              <w:left w:val="single" w:sz="4" w:space="0" w:color="000000"/>
              <w:bottom w:val="single" w:sz="4" w:space="0" w:color="000000"/>
              <w:right w:val="single" w:sz="4" w:space="0" w:color="000000"/>
            </w:tcBorders>
          </w:tcPr>
          <w:p w14:paraId="0DE9E706" w14:textId="77777777" w:rsidR="00465903" w:rsidRPr="00FD3909" w:rsidRDefault="00465903" w:rsidP="00465903">
            <w:pPr>
              <w:ind w:left="114"/>
              <w:jc w:val="center"/>
              <w:rPr>
                <w:sz w:val="18"/>
                <w:szCs w:val="18"/>
              </w:rPr>
            </w:pPr>
            <w:r w:rsidRPr="00FD3909">
              <w:rPr>
                <w:rFonts w:eastAsia="Calibri" w:cs="Calibri"/>
                <w:sz w:val="18"/>
                <w:szCs w:val="18"/>
              </w:rPr>
              <w:t>1</w:t>
            </w:r>
          </w:p>
        </w:tc>
        <w:tc>
          <w:tcPr>
            <w:tcW w:w="968" w:type="dxa"/>
            <w:tcBorders>
              <w:top w:val="single" w:sz="4" w:space="0" w:color="000000"/>
              <w:left w:val="single" w:sz="4" w:space="0" w:color="000000"/>
              <w:bottom w:val="single" w:sz="4" w:space="0" w:color="000000"/>
              <w:right w:val="single" w:sz="4" w:space="0" w:color="000000"/>
            </w:tcBorders>
          </w:tcPr>
          <w:p w14:paraId="61507A8A"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tcPr>
          <w:p w14:paraId="6779E429" w14:textId="77777777" w:rsidR="00465903" w:rsidRPr="00FD3909" w:rsidRDefault="00465903" w:rsidP="00465903">
            <w:pPr>
              <w:rPr>
                <w:sz w:val="18"/>
                <w:szCs w:val="18"/>
              </w:rPr>
            </w:pPr>
          </w:p>
        </w:tc>
      </w:tr>
      <w:tr w:rsidR="00465903" w14:paraId="031D49DC" w14:textId="77777777" w:rsidTr="00465903">
        <w:trPr>
          <w:trHeight w:val="401"/>
        </w:trPr>
        <w:tc>
          <w:tcPr>
            <w:tcW w:w="401" w:type="dxa"/>
            <w:vMerge w:val="restart"/>
            <w:tcBorders>
              <w:top w:val="single" w:sz="4" w:space="0" w:color="000000"/>
              <w:left w:val="single" w:sz="4" w:space="0" w:color="000000"/>
              <w:bottom w:val="single" w:sz="4" w:space="0" w:color="000000"/>
              <w:right w:val="single" w:sz="4" w:space="0" w:color="000000"/>
            </w:tcBorders>
            <w:shd w:val="clear" w:color="auto" w:fill="E3E3E3"/>
          </w:tcPr>
          <w:p w14:paraId="1D9CC783" w14:textId="77777777" w:rsidR="00465903" w:rsidRPr="00FD3909" w:rsidRDefault="00465903" w:rsidP="00465903">
            <w:pPr>
              <w:ind w:left="114"/>
              <w:rPr>
                <w:sz w:val="18"/>
                <w:szCs w:val="18"/>
              </w:rPr>
            </w:pPr>
            <w:r w:rsidRPr="00FD3909">
              <w:rPr>
                <w:rFonts w:eastAsia="Calibri" w:cs="Calibri"/>
                <w:sz w:val="18"/>
                <w:szCs w:val="18"/>
              </w:rPr>
              <w:t>3</w:t>
            </w:r>
          </w:p>
        </w:tc>
        <w:tc>
          <w:tcPr>
            <w:tcW w:w="1862" w:type="dxa"/>
            <w:tcBorders>
              <w:top w:val="single" w:sz="4" w:space="0" w:color="000000"/>
              <w:left w:val="single" w:sz="4" w:space="0" w:color="000000"/>
              <w:bottom w:val="single" w:sz="4" w:space="0" w:color="000000"/>
              <w:right w:val="single" w:sz="4" w:space="0" w:color="000000"/>
            </w:tcBorders>
            <w:shd w:val="clear" w:color="auto" w:fill="E3E3E3"/>
          </w:tcPr>
          <w:p w14:paraId="229EA10B" w14:textId="77777777" w:rsidR="00465903" w:rsidRPr="00FD3909" w:rsidRDefault="00465903" w:rsidP="00465903">
            <w:pPr>
              <w:ind w:left="114"/>
              <w:rPr>
                <w:sz w:val="18"/>
                <w:szCs w:val="18"/>
              </w:rPr>
            </w:pPr>
            <w:r w:rsidRPr="00FD3909">
              <w:rPr>
                <w:rFonts w:eastAsia="Calibri" w:cs="Calibri"/>
                <w:sz w:val="18"/>
                <w:szCs w:val="18"/>
              </w:rPr>
              <w:t>Erfüllung</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3A94DC2B" w14:textId="77777777" w:rsidR="00465903" w:rsidRPr="00FD3909" w:rsidRDefault="00465903" w:rsidP="00465903">
            <w:pPr>
              <w:ind w:left="114"/>
              <w:jc w:val="center"/>
              <w:rPr>
                <w:sz w:val="18"/>
                <w:szCs w:val="18"/>
              </w:rPr>
            </w:pPr>
            <w:r w:rsidRPr="00FD3909">
              <w:rPr>
                <w:rFonts w:eastAsia="Calibri" w:cs="Calibri"/>
                <w:sz w:val="18"/>
                <w:szCs w:val="18"/>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E3E3E3"/>
          </w:tcPr>
          <w:p w14:paraId="7BCF27CC" w14:textId="77777777" w:rsidR="00465903" w:rsidRPr="00FD3909" w:rsidRDefault="00465903" w:rsidP="00465903">
            <w:pPr>
              <w:ind w:left="114"/>
              <w:jc w:val="center"/>
              <w:rPr>
                <w:sz w:val="18"/>
                <w:szCs w:val="18"/>
              </w:rPr>
            </w:pPr>
            <w:r w:rsidRPr="00FD3909">
              <w:rPr>
                <w:rFonts w:eastAsia="Calibri" w:cs="Calibri"/>
                <w:sz w:val="18"/>
                <w:szCs w:val="18"/>
              </w:rPr>
              <w:t>8</w:t>
            </w:r>
          </w:p>
        </w:tc>
        <w:tc>
          <w:tcPr>
            <w:tcW w:w="920" w:type="dxa"/>
            <w:tcBorders>
              <w:top w:val="single" w:sz="4" w:space="0" w:color="000000"/>
              <w:left w:val="single" w:sz="4" w:space="0" w:color="000000"/>
              <w:bottom w:val="single" w:sz="4" w:space="0" w:color="000000"/>
              <w:right w:val="single" w:sz="4" w:space="0" w:color="000000"/>
            </w:tcBorders>
            <w:shd w:val="clear" w:color="auto" w:fill="E3E3E3"/>
          </w:tcPr>
          <w:p w14:paraId="5536B691" w14:textId="77777777" w:rsidR="00465903" w:rsidRPr="00FD3909" w:rsidRDefault="00465903" w:rsidP="00465903">
            <w:pPr>
              <w:ind w:left="114"/>
              <w:jc w:val="center"/>
              <w:rPr>
                <w:sz w:val="18"/>
                <w:szCs w:val="18"/>
              </w:rPr>
            </w:pPr>
            <w:r w:rsidRPr="00FD3909">
              <w:rPr>
                <w:rFonts w:eastAsia="Calibri" w:cs="Calibri"/>
                <w:sz w:val="18"/>
                <w:szCs w:val="18"/>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E3E3E3"/>
          </w:tcPr>
          <w:p w14:paraId="2F06C373"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1036" w:type="dxa"/>
            <w:tcBorders>
              <w:top w:val="single" w:sz="4" w:space="0" w:color="000000"/>
              <w:left w:val="single" w:sz="4" w:space="0" w:color="000000"/>
              <w:bottom w:val="single" w:sz="4" w:space="0" w:color="000000"/>
              <w:right w:val="single" w:sz="4" w:space="0" w:color="000000"/>
            </w:tcBorders>
            <w:shd w:val="clear" w:color="auto" w:fill="E3E3E3"/>
          </w:tcPr>
          <w:p w14:paraId="3184E666"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968" w:type="dxa"/>
            <w:tcBorders>
              <w:top w:val="single" w:sz="4" w:space="0" w:color="000000"/>
              <w:left w:val="single" w:sz="4" w:space="0" w:color="000000"/>
              <w:bottom w:val="single" w:sz="4" w:space="0" w:color="000000"/>
              <w:right w:val="single" w:sz="4" w:space="0" w:color="000000"/>
            </w:tcBorders>
            <w:shd w:val="clear" w:color="auto" w:fill="E3E3E3"/>
          </w:tcPr>
          <w:p w14:paraId="5287A5CE"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E3E3E3"/>
          </w:tcPr>
          <w:p w14:paraId="38F0A601" w14:textId="77777777" w:rsidR="00465903" w:rsidRPr="00FD3909" w:rsidRDefault="00465903" w:rsidP="00465903">
            <w:pPr>
              <w:rPr>
                <w:sz w:val="18"/>
                <w:szCs w:val="18"/>
              </w:rPr>
            </w:pPr>
          </w:p>
        </w:tc>
      </w:tr>
      <w:tr w:rsidR="00465903" w14:paraId="26CCF980" w14:textId="77777777" w:rsidTr="00465903">
        <w:trPr>
          <w:trHeight w:val="401"/>
        </w:trPr>
        <w:tc>
          <w:tcPr>
            <w:tcW w:w="401" w:type="dxa"/>
            <w:vMerge/>
            <w:tcBorders>
              <w:top w:val="nil"/>
              <w:left w:val="single" w:sz="4" w:space="0" w:color="000000"/>
              <w:bottom w:val="nil"/>
              <w:right w:val="single" w:sz="4" w:space="0" w:color="000000"/>
            </w:tcBorders>
          </w:tcPr>
          <w:p w14:paraId="15A73A11" w14:textId="77777777" w:rsidR="00465903" w:rsidRPr="00FD3909" w:rsidRDefault="00465903" w:rsidP="00465903">
            <w:pPr>
              <w:rPr>
                <w:sz w:val="18"/>
                <w:szCs w:val="18"/>
              </w:rPr>
            </w:pPr>
          </w:p>
        </w:tc>
        <w:tc>
          <w:tcPr>
            <w:tcW w:w="1862" w:type="dxa"/>
            <w:tcBorders>
              <w:top w:val="single" w:sz="4" w:space="0" w:color="000000"/>
              <w:left w:val="single" w:sz="4" w:space="0" w:color="000000"/>
              <w:bottom w:val="single" w:sz="4" w:space="0" w:color="000000"/>
              <w:right w:val="single" w:sz="4" w:space="0" w:color="000000"/>
            </w:tcBorders>
            <w:shd w:val="clear" w:color="auto" w:fill="E3E3E3"/>
          </w:tcPr>
          <w:p w14:paraId="4B6B5A0C" w14:textId="77777777" w:rsidR="00465903" w:rsidRPr="00FD3909" w:rsidRDefault="00465903" w:rsidP="00465903">
            <w:pPr>
              <w:ind w:left="114"/>
              <w:rPr>
                <w:sz w:val="18"/>
                <w:szCs w:val="18"/>
              </w:rPr>
            </w:pPr>
            <w:r w:rsidRPr="00FD3909">
              <w:rPr>
                <w:rFonts w:eastAsia="Calibri" w:cs="Calibri"/>
                <w:sz w:val="18"/>
                <w:szCs w:val="18"/>
              </w:rPr>
              <w:t>Korrektheit</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706A4DDB" w14:textId="77777777" w:rsidR="00465903" w:rsidRPr="00FD3909" w:rsidRDefault="00465903" w:rsidP="00465903">
            <w:pPr>
              <w:ind w:left="114"/>
              <w:jc w:val="center"/>
              <w:rPr>
                <w:sz w:val="18"/>
                <w:szCs w:val="18"/>
              </w:rPr>
            </w:pPr>
            <w:r w:rsidRPr="00FD3909">
              <w:rPr>
                <w:rFonts w:eastAsia="Calibri" w:cs="Calibri"/>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E3E3E3"/>
          </w:tcPr>
          <w:p w14:paraId="3939C00C"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920" w:type="dxa"/>
            <w:tcBorders>
              <w:top w:val="single" w:sz="4" w:space="0" w:color="000000"/>
              <w:left w:val="single" w:sz="4" w:space="0" w:color="000000"/>
              <w:bottom w:val="single" w:sz="4" w:space="0" w:color="000000"/>
              <w:right w:val="single" w:sz="4" w:space="0" w:color="000000"/>
            </w:tcBorders>
            <w:shd w:val="clear" w:color="auto" w:fill="E3E3E3"/>
          </w:tcPr>
          <w:p w14:paraId="77895F01" w14:textId="77777777" w:rsidR="00465903" w:rsidRPr="00FD3909" w:rsidRDefault="00465903" w:rsidP="00465903">
            <w:pPr>
              <w:ind w:left="114"/>
              <w:jc w:val="center"/>
              <w:rPr>
                <w:sz w:val="18"/>
                <w:szCs w:val="18"/>
              </w:rPr>
            </w:pPr>
            <w:r w:rsidRPr="00FD3909">
              <w:rPr>
                <w:rFonts w:eastAsia="Calibri" w:cs="Calibri"/>
                <w:sz w:val="18"/>
                <w:szCs w:val="18"/>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E3E3E3"/>
          </w:tcPr>
          <w:p w14:paraId="6C0E909D"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E3E3E3"/>
          </w:tcPr>
          <w:p w14:paraId="05CEBC91" w14:textId="77777777" w:rsidR="00465903" w:rsidRPr="00FD3909" w:rsidRDefault="00465903" w:rsidP="00465903">
            <w:pPr>
              <w:ind w:left="114"/>
              <w:jc w:val="center"/>
              <w:rPr>
                <w:sz w:val="18"/>
                <w:szCs w:val="18"/>
              </w:rPr>
            </w:pPr>
            <w:r w:rsidRPr="00FD3909">
              <w:rPr>
                <w:rFonts w:eastAsia="Calibri" w:cs="Calibri"/>
                <w:sz w:val="18"/>
                <w:szCs w:val="18"/>
              </w:rPr>
              <w:t>1</w:t>
            </w:r>
          </w:p>
        </w:tc>
        <w:tc>
          <w:tcPr>
            <w:tcW w:w="968" w:type="dxa"/>
            <w:tcBorders>
              <w:top w:val="single" w:sz="4" w:space="0" w:color="000000"/>
              <w:left w:val="single" w:sz="4" w:space="0" w:color="000000"/>
              <w:bottom w:val="single" w:sz="4" w:space="0" w:color="000000"/>
              <w:right w:val="single" w:sz="4" w:space="0" w:color="000000"/>
            </w:tcBorders>
            <w:shd w:val="clear" w:color="auto" w:fill="E3E3E3"/>
          </w:tcPr>
          <w:p w14:paraId="6724BEF2"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E3E3E3"/>
          </w:tcPr>
          <w:p w14:paraId="07BE3391" w14:textId="77777777" w:rsidR="00465903" w:rsidRPr="00FD3909" w:rsidRDefault="00465903" w:rsidP="00465903">
            <w:pPr>
              <w:rPr>
                <w:sz w:val="18"/>
                <w:szCs w:val="18"/>
              </w:rPr>
            </w:pPr>
          </w:p>
        </w:tc>
      </w:tr>
      <w:tr w:rsidR="00465903" w14:paraId="25320731" w14:textId="77777777" w:rsidTr="00465903">
        <w:trPr>
          <w:trHeight w:val="401"/>
        </w:trPr>
        <w:tc>
          <w:tcPr>
            <w:tcW w:w="401" w:type="dxa"/>
            <w:vMerge/>
            <w:tcBorders>
              <w:top w:val="nil"/>
              <w:left w:val="single" w:sz="4" w:space="0" w:color="000000"/>
              <w:bottom w:val="single" w:sz="4" w:space="0" w:color="000000"/>
              <w:right w:val="single" w:sz="4" w:space="0" w:color="000000"/>
            </w:tcBorders>
          </w:tcPr>
          <w:p w14:paraId="208C6357" w14:textId="77777777" w:rsidR="00465903" w:rsidRPr="00FD3909" w:rsidRDefault="00465903" w:rsidP="00465903">
            <w:pPr>
              <w:rPr>
                <w:sz w:val="18"/>
                <w:szCs w:val="18"/>
              </w:rPr>
            </w:pPr>
          </w:p>
        </w:tc>
        <w:tc>
          <w:tcPr>
            <w:tcW w:w="1862" w:type="dxa"/>
            <w:tcBorders>
              <w:top w:val="single" w:sz="4" w:space="0" w:color="000000"/>
              <w:left w:val="single" w:sz="4" w:space="0" w:color="000000"/>
              <w:bottom w:val="single" w:sz="4" w:space="0" w:color="000000"/>
              <w:right w:val="single" w:sz="4" w:space="0" w:color="000000"/>
            </w:tcBorders>
            <w:shd w:val="clear" w:color="auto" w:fill="E3E3E3"/>
          </w:tcPr>
          <w:p w14:paraId="44CBD127" w14:textId="77777777" w:rsidR="00465903" w:rsidRPr="00FD3909" w:rsidRDefault="00465903" w:rsidP="00465903">
            <w:pPr>
              <w:ind w:left="114"/>
              <w:rPr>
                <w:sz w:val="18"/>
                <w:szCs w:val="18"/>
              </w:rPr>
            </w:pPr>
            <w:r w:rsidRPr="00FD3909">
              <w:rPr>
                <w:rFonts w:eastAsia="Calibri" w:cs="Calibri"/>
                <w:sz w:val="18"/>
                <w:szCs w:val="18"/>
              </w:rPr>
              <w:t>Wortschatz</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5A23A91F" w14:textId="77777777" w:rsidR="00465903" w:rsidRPr="00FD3909" w:rsidRDefault="00465903" w:rsidP="00465903">
            <w:pPr>
              <w:ind w:left="114"/>
              <w:jc w:val="center"/>
              <w:rPr>
                <w:sz w:val="18"/>
                <w:szCs w:val="18"/>
              </w:rPr>
            </w:pPr>
            <w:r w:rsidRPr="00FD3909">
              <w:rPr>
                <w:rFonts w:eastAsia="Calibri" w:cs="Calibri"/>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E3E3E3"/>
          </w:tcPr>
          <w:p w14:paraId="251BEFF1"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920" w:type="dxa"/>
            <w:tcBorders>
              <w:top w:val="single" w:sz="4" w:space="0" w:color="000000"/>
              <w:left w:val="single" w:sz="4" w:space="0" w:color="000000"/>
              <w:bottom w:val="single" w:sz="4" w:space="0" w:color="000000"/>
              <w:right w:val="single" w:sz="4" w:space="0" w:color="000000"/>
            </w:tcBorders>
            <w:shd w:val="clear" w:color="auto" w:fill="E3E3E3"/>
          </w:tcPr>
          <w:p w14:paraId="3BD0B6AF" w14:textId="77777777" w:rsidR="00465903" w:rsidRPr="00FD3909" w:rsidRDefault="00465903" w:rsidP="00465903">
            <w:pPr>
              <w:ind w:left="114"/>
              <w:jc w:val="center"/>
              <w:rPr>
                <w:sz w:val="18"/>
                <w:szCs w:val="18"/>
              </w:rPr>
            </w:pPr>
            <w:r w:rsidRPr="00FD3909">
              <w:rPr>
                <w:rFonts w:eastAsia="Calibri" w:cs="Calibri"/>
                <w:sz w:val="18"/>
                <w:szCs w:val="18"/>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E3E3E3"/>
          </w:tcPr>
          <w:p w14:paraId="50FD3203"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E3E3E3"/>
          </w:tcPr>
          <w:p w14:paraId="1C748026" w14:textId="77777777" w:rsidR="00465903" w:rsidRPr="00FD3909" w:rsidRDefault="00465903" w:rsidP="00465903">
            <w:pPr>
              <w:ind w:left="114"/>
              <w:jc w:val="center"/>
              <w:rPr>
                <w:sz w:val="18"/>
                <w:szCs w:val="18"/>
              </w:rPr>
            </w:pPr>
            <w:r w:rsidRPr="00FD3909">
              <w:rPr>
                <w:rFonts w:eastAsia="Calibri" w:cs="Calibri"/>
                <w:sz w:val="18"/>
                <w:szCs w:val="18"/>
              </w:rPr>
              <w:t>1</w:t>
            </w:r>
          </w:p>
        </w:tc>
        <w:tc>
          <w:tcPr>
            <w:tcW w:w="968" w:type="dxa"/>
            <w:tcBorders>
              <w:top w:val="single" w:sz="4" w:space="0" w:color="000000"/>
              <w:left w:val="single" w:sz="4" w:space="0" w:color="000000"/>
              <w:bottom w:val="single" w:sz="4" w:space="0" w:color="000000"/>
              <w:right w:val="single" w:sz="4" w:space="0" w:color="000000"/>
            </w:tcBorders>
            <w:shd w:val="clear" w:color="auto" w:fill="E3E3E3"/>
          </w:tcPr>
          <w:p w14:paraId="3C64EA3A"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E3E3E3"/>
          </w:tcPr>
          <w:p w14:paraId="067A844C" w14:textId="77777777" w:rsidR="00465903" w:rsidRPr="00FD3909" w:rsidRDefault="00465903" w:rsidP="00465903">
            <w:pPr>
              <w:rPr>
                <w:sz w:val="18"/>
                <w:szCs w:val="18"/>
              </w:rPr>
            </w:pPr>
          </w:p>
        </w:tc>
      </w:tr>
      <w:tr w:rsidR="00465903" w14:paraId="7A9DF4BD" w14:textId="77777777" w:rsidTr="00465903">
        <w:trPr>
          <w:trHeight w:val="401"/>
        </w:trPr>
        <w:tc>
          <w:tcPr>
            <w:tcW w:w="401" w:type="dxa"/>
            <w:vMerge w:val="restart"/>
            <w:tcBorders>
              <w:top w:val="single" w:sz="4" w:space="0" w:color="000000"/>
              <w:left w:val="single" w:sz="4" w:space="0" w:color="000000"/>
              <w:bottom w:val="single" w:sz="4" w:space="0" w:color="000000"/>
              <w:right w:val="single" w:sz="4" w:space="0" w:color="000000"/>
            </w:tcBorders>
          </w:tcPr>
          <w:p w14:paraId="0B4AA364" w14:textId="77777777" w:rsidR="00465903" w:rsidRPr="00FD3909" w:rsidRDefault="00465903" w:rsidP="00465903">
            <w:pPr>
              <w:ind w:left="114"/>
              <w:rPr>
                <w:sz w:val="18"/>
                <w:szCs w:val="18"/>
              </w:rPr>
            </w:pPr>
            <w:r w:rsidRPr="00FD3909">
              <w:rPr>
                <w:rFonts w:eastAsia="Calibri" w:cs="Calibri"/>
                <w:sz w:val="18"/>
                <w:szCs w:val="18"/>
              </w:rPr>
              <w:t>4</w:t>
            </w:r>
          </w:p>
        </w:tc>
        <w:tc>
          <w:tcPr>
            <w:tcW w:w="1862" w:type="dxa"/>
            <w:tcBorders>
              <w:top w:val="single" w:sz="4" w:space="0" w:color="000000"/>
              <w:left w:val="single" w:sz="4" w:space="0" w:color="000000"/>
              <w:bottom w:val="single" w:sz="4" w:space="0" w:color="000000"/>
              <w:right w:val="single" w:sz="4" w:space="0" w:color="000000"/>
            </w:tcBorders>
          </w:tcPr>
          <w:p w14:paraId="496AFCD5" w14:textId="77777777" w:rsidR="00465903" w:rsidRPr="00FD3909" w:rsidRDefault="00465903" w:rsidP="00465903">
            <w:pPr>
              <w:ind w:left="114"/>
              <w:rPr>
                <w:sz w:val="18"/>
                <w:szCs w:val="18"/>
              </w:rPr>
            </w:pPr>
            <w:r w:rsidRPr="00FD3909">
              <w:rPr>
                <w:rFonts w:eastAsia="Calibri" w:cs="Calibri"/>
                <w:sz w:val="18"/>
                <w:szCs w:val="18"/>
              </w:rPr>
              <w:t>Erfüllung</w:t>
            </w:r>
          </w:p>
        </w:tc>
        <w:tc>
          <w:tcPr>
            <w:tcW w:w="851" w:type="dxa"/>
            <w:tcBorders>
              <w:top w:val="single" w:sz="4" w:space="0" w:color="000000"/>
              <w:left w:val="single" w:sz="4" w:space="0" w:color="000000"/>
              <w:bottom w:val="single" w:sz="4" w:space="0" w:color="000000"/>
              <w:right w:val="single" w:sz="4" w:space="0" w:color="000000"/>
            </w:tcBorders>
          </w:tcPr>
          <w:p w14:paraId="2872587D" w14:textId="77777777" w:rsidR="00465903" w:rsidRPr="00FD3909" w:rsidRDefault="00465903" w:rsidP="00465903">
            <w:pPr>
              <w:ind w:left="114"/>
              <w:jc w:val="center"/>
              <w:rPr>
                <w:sz w:val="18"/>
                <w:szCs w:val="18"/>
              </w:rPr>
            </w:pPr>
            <w:r w:rsidRPr="00FD3909">
              <w:rPr>
                <w:rFonts w:eastAsia="Calibri" w:cs="Calibri"/>
                <w:sz w:val="18"/>
                <w:szCs w:val="18"/>
              </w:rPr>
              <w:t>10</w:t>
            </w:r>
          </w:p>
        </w:tc>
        <w:tc>
          <w:tcPr>
            <w:tcW w:w="850" w:type="dxa"/>
            <w:tcBorders>
              <w:top w:val="single" w:sz="4" w:space="0" w:color="000000"/>
              <w:left w:val="single" w:sz="4" w:space="0" w:color="000000"/>
              <w:bottom w:val="single" w:sz="4" w:space="0" w:color="000000"/>
              <w:right w:val="single" w:sz="4" w:space="0" w:color="000000"/>
            </w:tcBorders>
          </w:tcPr>
          <w:p w14:paraId="45B97679" w14:textId="77777777" w:rsidR="00465903" w:rsidRPr="00FD3909" w:rsidRDefault="00465903" w:rsidP="00465903">
            <w:pPr>
              <w:ind w:left="114"/>
              <w:jc w:val="center"/>
              <w:rPr>
                <w:sz w:val="18"/>
                <w:szCs w:val="18"/>
              </w:rPr>
            </w:pPr>
            <w:r w:rsidRPr="00FD3909">
              <w:rPr>
                <w:rFonts w:eastAsia="Calibri" w:cs="Calibri"/>
                <w:sz w:val="18"/>
                <w:szCs w:val="18"/>
              </w:rPr>
              <w:t>8</w:t>
            </w:r>
          </w:p>
        </w:tc>
        <w:tc>
          <w:tcPr>
            <w:tcW w:w="920" w:type="dxa"/>
            <w:tcBorders>
              <w:top w:val="single" w:sz="4" w:space="0" w:color="000000"/>
              <w:left w:val="single" w:sz="4" w:space="0" w:color="000000"/>
              <w:bottom w:val="single" w:sz="4" w:space="0" w:color="000000"/>
              <w:right w:val="single" w:sz="4" w:space="0" w:color="000000"/>
            </w:tcBorders>
          </w:tcPr>
          <w:p w14:paraId="7702C93C" w14:textId="77777777" w:rsidR="00465903" w:rsidRPr="00FD3909" w:rsidRDefault="00465903" w:rsidP="00465903">
            <w:pPr>
              <w:ind w:left="114"/>
              <w:jc w:val="center"/>
              <w:rPr>
                <w:sz w:val="18"/>
                <w:szCs w:val="18"/>
              </w:rPr>
            </w:pPr>
            <w:r w:rsidRPr="00FD3909">
              <w:rPr>
                <w:rFonts w:eastAsia="Calibri" w:cs="Calibri"/>
                <w:sz w:val="18"/>
                <w:szCs w:val="18"/>
              </w:rPr>
              <w:t>6</w:t>
            </w:r>
          </w:p>
        </w:tc>
        <w:tc>
          <w:tcPr>
            <w:tcW w:w="1113" w:type="dxa"/>
            <w:tcBorders>
              <w:top w:val="single" w:sz="4" w:space="0" w:color="000000"/>
              <w:left w:val="single" w:sz="4" w:space="0" w:color="000000"/>
              <w:bottom w:val="single" w:sz="4" w:space="0" w:color="000000"/>
              <w:right w:val="single" w:sz="4" w:space="0" w:color="000000"/>
            </w:tcBorders>
          </w:tcPr>
          <w:p w14:paraId="40EEF55D"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1036" w:type="dxa"/>
            <w:tcBorders>
              <w:top w:val="single" w:sz="4" w:space="0" w:color="000000"/>
              <w:left w:val="single" w:sz="4" w:space="0" w:color="000000"/>
              <w:bottom w:val="single" w:sz="4" w:space="0" w:color="000000"/>
              <w:right w:val="single" w:sz="4" w:space="0" w:color="000000"/>
            </w:tcBorders>
          </w:tcPr>
          <w:p w14:paraId="2A47C049"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968" w:type="dxa"/>
            <w:tcBorders>
              <w:top w:val="single" w:sz="4" w:space="0" w:color="000000"/>
              <w:left w:val="single" w:sz="4" w:space="0" w:color="000000"/>
              <w:bottom w:val="single" w:sz="4" w:space="0" w:color="000000"/>
              <w:right w:val="single" w:sz="4" w:space="0" w:color="000000"/>
            </w:tcBorders>
          </w:tcPr>
          <w:p w14:paraId="1DA87FA5"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tcPr>
          <w:p w14:paraId="6435AF96" w14:textId="77777777" w:rsidR="00465903" w:rsidRPr="00FD3909" w:rsidRDefault="00465903" w:rsidP="00465903">
            <w:pPr>
              <w:rPr>
                <w:sz w:val="18"/>
                <w:szCs w:val="18"/>
              </w:rPr>
            </w:pPr>
          </w:p>
        </w:tc>
      </w:tr>
      <w:tr w:rsidR="00465903" w14:paraId="28B8FD9A" w14:textId="77777777" w:rsidTr="00465903">
        <w:trPr>
          <w:trHeight w:val="401"/>
        </w:trPr>
        <w:tc>
          <w:tcPr>
            <w:tcW w:w="401" w:type="dxa"/>
            <w:vMerge/>
            <w:tcBorders>
              <w:top w:val="nil"/>
              <w:left w:val="single" w:sz="4" w:space="0" w:color="000000"/>
              <w:bottom w:val="nil"/>
              <w:right w:val="single" w:sz="4" w:space="0" w:color="000000"/>
            </w:tcBorders>
          </w:tcPr>
          <w:p w14:paraId="18C30267" w14:textId="77777777" w:rsidR="00465903" w:rsidRPr="00FD3909" w:rsidRDefault="00465903" w:rsidP="00465903">
            <w:pPr>
              <w:rPr>
                <w:sz w:val="18"/>
                <w:szCs w:val="18"/>
              </w:rPr>
            </w:pPr>
          </w:p>
        </w:tc>
        <w:tc>
          <w:tcPr>
            <w:tcW w:w="1862" w:type="dxa"/>
            <w:tcBorders>
              <w:top w:val="single" w:sz="4" w:space="0" w:color="000000"/>
              <w:left w:val="single" w:sz="4" w:space="0" w:color="000000"/>
              <w:bottom w:val="single" w:sz="4" w:space="0" w:color="000000"/>
              <w:right w:val="single" w:sz="4" w:space="0" w:color="000000"/>
            </w:tcBorders>
          </w:tcPr>
          <w:p w14:paraId="0C3FFA1F" w14:textId="77777777" w:rsidR="00465903" w:rsidRPr="00FD3909" w:rsidRDefault="00465903" w:rsidP="00465903">
            <w:pPr>
              <w:ind w:left="114"/>
              <w:rPr>
                <w:sz w:val="18"/>
                <w:szCs w:val="18"/>
              </w:rPr>
            </w:pPr>
            <w:r w:rsidRPr="00FD3909">
              <w:rPr>
                <w:rFonts w:eastAsia="Calibri" w:cs="Calibri"/>
                <w:sz w:val="18"/>
                <w:szCs w:val="18"/>
              </w:rPr>
              <w:t>Korrektheit</w:t>
            </w:r>
          </w:p>
        </w:tc>
        <w:tc>
          <w:tcPr>
            <w:tcW w:w="851" w:type="dxa"/>
            <w:tcBorders>
              <w:top w:val="single" w:sz="4" w:space="0" w:color="000000"/>
              <w:left w:val="single" w:sz="4" w:space="0" w:color="000000"/>
              <w:bottom w:val="single" w:sz="4" w:space="0" w:color="000000"/>
              <w:right w:val="single" w:sz="4" w:space="0" w:color="000000"/>
            </w:tcBorders>
          </w:tcPr>
          <w:p w14:paraId="0D6B1C6E" w14:textId="77777777" w:rsidR="00465903" w:rsidRPr="00FD3909" w:rsidRDefault="00465903" w:rsidP="00465903">
            <w:pPr>
              <w:ind w:left="114"/>
              <w:jc w:val="center"/>
              <w:rPr>
                <w:sz w:val="18"/>
                <w:szCs w:val="18"/>
              </w:rPr>
            </w:pPr>
            <w:r w:rsidRPr="00FD3909">
              <w:rPr>
                <w:rFonts w:eastAsia="Calibri" w:cs="Calibri"/>
                <w:sz w:val="18"/>
                <w:szCs w:val="18"/>
              </w:rPr>
              <w:t>5</w:t>
            </w:r>
          </w:p>
        </w:tc>
        <w:tc>
          <w:tcPr>
            <w:tcW w:w="850" w:type="dxa"/>
            <w:tcBorders>
              <w:top w:val="single" w:sz="4" w:space="0" w:color="000000"/>
              <w:left w:val="single" w:sz="4" w:space="0" w:color="000000"/>
              <w:bottom w:val="single" w:sz="4" w:space="0" w:color="000000"/>
              <w:right w:val="single" w:sz="4" w:space="0" w:color="000000"/>
            </w:tcBorders>
          </w:tcPr>
          <w:p w14:paraId="612E5F08"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920" w:type="dxa"/>
            <w:tcBorders>
              <w:top w:val="single" w:sz="4" w:space="0" w:color="000000"/>
              <w:left w:val="single" w:sz="4" w:space="0" w:color="000000"/>
              <w:bottom w:val="single" w:sz="4" w:space="0" w:color="000000"/>
              <w:right w:val="single" w:sz="4" w:space="0" w:color="000000"/>
            </w:tcBorders>
          </w:tcPr>
          <w:p w14:paraId="4B00A327" w14:textId="77777777" w:rsidR="00465903" w:rsidRPr="00FD3909" w:rsidRDefault="00465903" w:rsidP="00465903">
            <w:pPr>
              <w:ind w:left="114"/>
              <w:jc w:val="center"/>
              <w:rPr>
                <w:sz w:val="18"/>
                <w:szCs w:val="18"/>
              </w:rPr>
            </w:pPr>
            <w:r w:rsidRPr="00FD3909">
              <w:rPr>
                <w:rFonts w:eastAsia="Calibri" w:cs="Calibri"/>
                <w:sz w:val="18"/>
                <w:szCs w:val="18"/>
              </w:rPr>
              <w:t>3</w:t>
            </w:r>
          </w:p>
        </w:tc>
        <w:tc>
          <w:tcPr>
            <w:tcW w:w="1113" w:type="dxa"/>
            <w:tcBorders>
              <w:top w:val="single" w:sz="4" w:space="0" w:color="000000"/>
              <w:left w:val="single" w:sz="4" w:space="0" w:color="000000"/>
              <w:bottom w:val="single" w:sz="4" w:space="0" w:color="000000"/>
              <w:right w:val="single" w:sz="4" w:space="0" w:color="000000"/>
            </w:tcBorders>
          </w:tcPr>
          <w:p w14:paraId="727FE28F"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1036" w:type="dxa"/>
            <w:tcBorders>
              <w:top w:val="single" w:sz="4" w:space="0" w:color="000000"/>
              <w:left w:val="single" w:sz="4" w:space="0" w:color="000000"/>
              <w:bottom w:val="single" w:sz="4" w:space="0" w:color="000000"/>
              <w:right w:val="single" w:sz="4" w:space="0" w:color="000000"/>
            </w:tcBorders>
          </w:tcPr>
          <w:p w14:paraId="2F238E86" w14:textId="77777777" w:rsidR="00465903" w:rsidRPr="00FD3909" w:rsidRDefault="00465903" w:rsidP="00465903">
            <w:pPr>
              <w:ind w:left="114"/>
              <w:jc w:val="center"/>
              <w:rPr>
                <w:sz w:val="18"/>
                <w:szCs w:val="18"/>
              </w:rPr>
            </w:pPr>
            <w:r w:rsidRPr="00FD3909">
              <w:rPr>
                <w:rFonts w:eastAsia="Calibri" w:cs="Calibri"/>
                <w:sz w:val="18"/>
                <w:szCs w:val="18"/>
              </w:rPr>
              <w:t>1</w:t>
            </w:r>
          </w:p>
        </w:tc>
        <w:tc>
          <w:tcPr>
            <w:tcW w:w="968" w:type="dxa"/>
            <w:tcBorders>
              <w:top w:val="single" w:sz="4" w:space="0" w:color="000000"/>
              <w:left w:val="single" w:sz="4" w:space="0" w:color="000000"/>
              <w:bottom w:val="single" w:sz="4" w:space="0" w:color="000000"/>
              <w:right w:val="single" w:sz="4" w:space="0" w:color="000000"/>
            </w:tcBorders>
          </w:tcPr>
          <w:p w14:paraId="021F66DA"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tcPr>
          <w:p w14:paraId="09B96734" w14:textId="77777777" w:rsidR="00465903" w:rsidRPr="00FD3909" w:rsidRDefault="00465903" w:rsidP="00465903">
            <w:pPr>
              <w:rPr>
                <w:sz w:val="18"/>
                <w:szCs w:val="18"/>
              </w:rPr>
            </w:pPr>
          </w:p>
        </w:tc>
      </w:tr>
      <w:tr w:rsidR="00465903" w14:paraId="44A54BA1" w14:textId="77777777" w:rsidTr="00465903">
        <w:trPr>
          <w:trHeight w:val="401"/>
        </w:trPr>
        <w:tc>
          <w:tcPr>
            <w:tcW w:w="401" w:type="dxa"/>
            <w:vMerge/>
            <w:tcBorders>
              <w:top w:val="nil"/>
              <w:left w:val="single" w:sz="4" w:space="0" w:color="000000"/>
              <w:bottom w:val="single" w:sz="4" w:space="0" w:color="000000"/>
              <w:right w:val="single" w:sz="4" w:space="0" w:color="000000"/>
            </w:tcBorders>
          </w:tcPr>
          <w:p w14:paraId="5BE5C0E5" w14:textId="77777777" w:rsidR="00465903" w:rsidRPr="00FD3909" w:rsidRDefault="00465903" w:rsidP="00465903">
            <w:pPr>
              <w:rPr>
                <w:sz w:val="18"/>
                <w:szCs w:val="18"/>
              </w:rPr>
            </w:pPr>
          </w:p>
        </w:tc>
        <w:tc>
          <w:tcPr>
            <w:tcW w:w="1862" w:type="dxa"/>
            <w:tcBorders>
              <w:top w:val="single" w:sz="4" w:space="0" w:color="000000"/>
              <w:left w:val="single" w:sz="4" w:space="0" w:color="000000"/>
              <w:bottom w:val="single" w:sz="4" w:space="0" w:color="000000"/>
              <w:right w:val="single" w:sz="4" w:space="0" w:color="000000"/>
            </w:tcBorders>
          </w:tcPr>
          <w:p w14:paraId="1825F87C" w14:textId="77777777" w:rsidR="00465903" w:rsidRPr="00FD3909" w:rsidRDefault="00465903" w:rsidP="00465903">
            <w:pPr>
              <w:ind w:left="114"/>
              <w:rPr>
                <w:sz w:val="18"/>
                <w:szCs w:val="18"/>
              </w:rPr>
            </w:pPr>
            <w:r w:rsidRPr="00FD3909">
              <w:rPr>
                <w:rFonts w:eastAsia="Calibri" w:cs="Calibri"/>
                <w:sz w:val="18"/>
                <w:szCs w:val="18"/>
              </w:rPr>
              <w:t>Wortschatz</w:t>
            </w:r>
          </w:p>
        </w:tc>
        <w:tc>
          <w:tcPr>
            <w:tcW w:w="851" w:type="dxa"/>
            <w:tcBorders>
              <w:top w:val="single" w:sz="4" w:space="0" w:color="000000"/>
              <w:left w:val="single" w:sz="4" w:space="0" w:color="000000"/>
              <w:bottom w:val="single" w:sz="4" w:space="0" w:color="000000"/>
              <w:right w:val="single" w:sz="4" w:space="0" w:color="000000"/>
            </w:tcBorders>
          </w:tcPr>
          <w:p w14:paraId="03BA5C68" w14:textId="77777777" w:rsidR="00465903" w:rsidRPr="00FD3909" w:rsidRDefault="00465903" w:rsidP="00465903">
            <w:pPr>
              <w:ind w:left="114"/>
              <w:jc w:val="center"/>
              <w:rPr>
                <w:sz w:val="18"/>
                <w:szCs w:val="18"/>
              </w:rPr>
            </w:pPr>
            <w:r w:rsidRPr="00FD3909">
              <w:rPr>
                <w:rFonts w:eastAsia="Calibri" w:cs="Calibri"/>
                <w:sz w:val="18"/>
                <w:szCs w:val="18"/>
              </w:rPr>
              <w:t>5</w:t>
            </w:r>
          </w:p>
        </w:tc>
        <w:tc>
          <w:tcPr>
            <w:tcW w:w="850" w:type="dxa"/>
            <w:tcBorders>
              <w:top w:val="single" w:sz="4" w:space="0" w:color="000000"/>
              <w:left w:val="single" w:sz="4" w:space="0" w:color="000000"/>
              <w:bottom w:val="single" w:sz="4" w:space="0" w:color="000000"/>
              <w:right w:val="single" w:sz="4" w:space="0" w:color="000000"/>
            </w:tcBorders>
          </w:tcPr>
          <w:p w14:paraId="1F77AD77"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920" w:type="dxa"/>
            <w:tcBorders>
              <w:top w:val="single" w:sz="4" w:space="0" w:color="000000"/>
              <w:left w:val="single" w:sz="4" w:space="0" w:color="000000"/>
              <w:bottom w:val="single" w:sz="4" w:space="0" w:color="000000"/>
              <w:right w:val="single" w:sz="4" w:space="0" w:color="000000"/>
            </w:tcBorders>
          </w:tcPr>
          <w:p w14:paraId="4D468419" w14:textId="77777777" w:rsidR="00465903" w:rsidRPr="00FD3909" w:rsidRDefault="00465903" w:rsidP="00465903">
            <w:pPr>
              <w:ind w:left="114"/>
              <w:jc w:val="center"/>
              <w:rPr>
                <w:sz w:val="18"/>
                <w:szCs w:val="18"/>
              </w:rPr>
            </w:pPr>
            <w:r w:rsidRPr="00FD3909">
              <w:rPr>
                <w:rFonts w:eastAsia="Calibri" w:cs="Calibri"/>
                <w:sz w:val="18"/>
                <w:szCs w:val="18"/>
              </w:rPr>
              <w:t>3</w:t>
            </w:r>
          </w:p>
        </w:tc>
        <w:tc>
          <w:tcPr>
            <w:tcW w:w="1113" w:type="dxa"/>
            <w:tcBorders>
              <w:top w:val="single" w:sz="4" w:space="0" w:color="000000"/>
              <w:left w:val="single" w:sz="4" w:space="0" w:color="000000"/>
              <w:bottom w:val="single" w:sz="4" w:space="0" w:color="000000"/>
              <w:right w:val="single" w:sz="4" w:space="0" w:color="000000"/>
            </w:tcBorders>
          </w:tcPr>
          <w:p w14:paraId="25469311"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1036" w:type="dxa"/>
            <w:tcBorders>
              <w:top w:val="single" w:sz="4" w:space="0" w:color="000000"/>
              <w:left w:val="single" w:sz="4" w:space="0" w:color="000000"/>
              <w:bottom w:val="single" w:sz="4" w:space="0" w:color="000000"/>
              <w:right w:val="single" w:sz="4" w:space="0" w:color="000000"/>
            </w:tcBorders>
          </w:tcPr>
          <w:p w14:paraId="1F84C0CE" w14:textId="77777777" w:rsidR="00465903" w:rsidRPr="00FD3909" w:rsidRDefault="00465903" w:rsidP="00465903">
            <w:pPr>
              <w:ind w:left="114"/>
              <w:jc w:val="center"/>
              <w:rPr>
                <w:sz w:val="18"/>
                <w:szCs w:val="18"/>
              </w:rPr>
            </w:pPr>
            <w:r w:rsidRPr="00FD3909">
              <w:rPr>
                <w:rFonts w:eastAsia="Calibri" w:cs="Calibri"/>
                <w:sz w:val="18"/>
                <w:szCs w:val="18"/>
              </w:rPr>
              <w:t>1</w:t>
            </w:r>
          </w:p>
        </w:tc>
        <w:tc>
          <w:tcPr>
            <w:tcW w:w="968" w:type="dxa"/>
            <w:tcBorders>
              <w:top w:val="single" w:sz="4" w:space="0" w:color="000000"/>
              <w:left w:val="single" w:sz="4" w:space="0" w:color="000000"/>
              <w:bottom w:val="single" w:sz="4" w:space="0" w:color="000000"/>
              <w:right w:val="single" w:sz="4" w:space="0" w:color="000000"/>
            </w:tcBorders>
          </w:tcPr>
          <w:p w14:paraId="42E55935"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tcPr>
          <w:p w14:paraId="739C0CD5" w14:textId="77777777" w:rsidR="00465903" w:rsidRPr="00FD3909" w:rsidRDefault="00465903" w:rsidP="00465903">
            <w:pPr>
              <w:rPr>
                <w:sz w:val="18"/>
                <w:szCs w:val="18"/>
              </w:rPr>
            </w:pPr>
          </w:p>
        </w:tc>
      </w:tr>
      <w:tr w:rsidR="00465903" w14:paraId="538E6893" w14:textId="77777777" w:rsidTr="00465903">
        <w:trPr>
          <w:trHeight w:val="401"/>
        </w:trPr>
        <w:tc>
          <w:tcPr>
            <w:tcW w:w="401" w:type="dxa"/>
            <w:vMerge w:val="restart"/>
            <w:tcBorders>
              <w:top w:val="single" w:sz="4" w:space="0" w:color="000000"/>
              <w:left w:val="single" w:sz="4" w:space="0" w:color="000000"/>
              <w:bottom w:val="single" w:sz="4" w:space="0" w:color="006F78"/>
              <w:right w:val="single" w:sz="4" w:space="0" w:color="000000"/>
            </w:tcBorders>
            <w:shd w:val="clear" w:color="auto" w:fill="CCE2E3"/>
          </w:tcPr>
          <w:p w14:paraId="145329E5" w14:textId="77777777" w:rsidR="00465903" w:rsidRPr="00FD3909" w:rsidRDefault="00465903" w:rsidP="00465903">
            <w:pPr>
              <w:ind w:left="114"/>
              <w:rPr>
                <w:sz w:val="18"/>
                <w:szCs w:val="18"/>
              </w:rPr>
            </w:pPr>
            <w:r w:rsidRPr="00FD3909">
              <w:rPr>
                <w:rFonts w:eastAsia="Calibri" w:cs="Calibri"/>
                <w:sz w:val="18"/>
                <w:szCs w:val="18"/>
              </w:rPr>
              <w:t>Alle</w:t>
            </w:r>
          </w:p>
        </w:tc>
        <w:tc>
          <w:tcPr>
            <w:tcW w:w="1862" w:type="dxa"/>
            <w:tcBorders>
              <w:top w:val="single" w:sz="4" w:space="0" w:color="000000"/>
              <w:left w:val="single" w:sz="4" w:space="0" w:color="000000"/>
              <w:bottom w:val="single" w:sz="4" w:space="0" w:color="000000"/>
              <w:right w:val="single" w:sz="4" w:space="0" w:color="000000"/>
            </w:tcBorders>
            <w:shd w:val="clear" w:color="auto" w:fill="CCE2E3"/>
          </w:tcPr>
          <w:p w14:paraId="557AF7D4" w14:textId="77777777" w:rsidR="00465903" w:rsidRPr="00FD3909" w:rsidRDefault="00465903" w:rsidP="00465903">
            <w:pPr>
              <w:ind w:left="114"/>
              <w:rPr>
                <w:sz w:val="18"/>
                <w:szCs w:val="18"/>
              </w:rPr>
            </w:pPr>
            <w:r w:rsidRPr="00FD3909">
              <w:rPr>
                <w:rFonts w:eastAsia="Calibri" w:cs="Calibri"/>
                <w:sz w:val="18"/>
                <w:szCs w:val="18"/>
              </w:rPr>
              <w:t>Flüssigkeit</w:t>
            </w:r>
          </w:p>
        </w:tc>
        <w:tc>
          <w:tcPr>
            <w:tcW w:w="851" w:type="dxa"/>
            <w:tcBorders>
              <w:top w:val="single" w:sz="4" w:space="0" w:color="000000"/>
              <w:left w:val="single" w:sz="4" w:space="0" w:color="000000"/>
              <w:bottom w:val="single" w:sz="4" w:space="0" w:color="000000"/>
              <w:right w:val="single" w:sz="4" w:space="0" w:color="000000"/>
            </w:tcBorders>
            <w:shd w:val="clear" w:color="auto" w:fill="CCE2E3"/>
          </w:tcPr>
          <w:p w14:paraId="69825E59" w14:textId="77777777" w:rsidR="00465903" w:rsidRPr="00FD3909" w:rsidRDefault="00465903" w:rsidP="00465903">
            <w:pPr>
              <w:ind w:left="114"/>
              <w:jc w:val="center"/>
              <w:rPr>
                <w:sz w:val="18"/>
                <w:szCs w:val="18"/>
              </w:rPr>
            </w:pPr>
            <w:r w:rsidRPr="00FD3909">
              <w:rPr>
                <w:rFonts w:eastAsia="Calibri" w:cs="Calibri"/>
                <w:sz w:val="18"/>
                <w:szCs w:val="18"/>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CCE2E3"/>
          </w:tcPr>
          <w:p w14:paraId="496A7078" w14:textId="77777777" w:rsidR="00465903" w:rsidRPr="00FD3909" w:rsidRDefault="00465903" w:rsidP="00465903">
            <w:pPr>
              <w:ind w:left="114"/>
              <w:jc w:val="center"/>
              <w:rPr>
                <w:sz w:val="18"/>
                <w:szCs w:val="18"/>
              </w:rPr>
            </w:pPr>
            <w:r w:rsidRPr="00FD3909">
              <w:rPr>
                <w:rFonts w:eastAsia="Calibri" w:cs="Calibri"/>
                <w:sz w:val="18"/>
                <w:szCs w:val="18"/>
              </w:rPr>
              <w:t>8</w:t>
            </w:r>
          </w:p>
        </w:tc>
        <w:tc>
          <w:tcPr>
            <w:tcW w:w="920" w:type="dxa"/>
            <w:tcBorders>
              <w:top w:val="single" w:sz="4" w:space="0" w:color="000000"/>
              <w:left w:val="single" w:sz="4" w:space="0" w:color="000000"/>
              <w:bottom w:val="single" w:sz="4" w:space="0" w:color="000000"/>
              <w:right w:val="single" w:sz="4" w:space="0" w:color="000000"/>
            </w:tcBorders>
            <w:shd w:val="clear" w:color="auto" w:fill="CCE2E3"/>
          </w:tcPr>
          <w:p w14:paraId="13699A44" w14:textId="77777777" w:rsidR="00465903" w:rsidRPr="00FD3909" w:rsidRDefault="00465903" w:rsidP="00465903">
            <w:pPr>
              <w:ind w:left="114"/>
              <w:jc w:val="center"/>
              <w:rPr>
                <w:sz w:val="18"/>
                <w:szCs w:val="18"/>
              </w:rPr>
            </w:pPr>
            <w:r w:rsidRPr="00FD3909">
              <w:rPr>
                <w:rFonts w:eastAsia="Calibri" w:cs="Calibri"/>
                <w:sz w:val="18"/>
                <w:szCs w:val="18"/>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CCE2E3"/>
          </w:tcPr>
          <w:p w14:paraId="554FE10B"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1036" w:type="dxa"/>
            <w:tcBorders>
              <w:top w:val="single" w:sz="4" w:space="0" w:color="000000"/>
              <w:left w:val="single" w:sz="4" w:space="0" w:color="000000"/>
              <w:bottom w:val="single" w:sz="4" w:space="0" w:color="000000"/>
              <w:right w:val="single" w:sz="4" w:space="0" w:color="000000"/>
            </w:tcBorders>
            <w:shd w:val="clear" w:color="auto" w:fill="CCE2E3"/>
          </w:tcPr>
          <w:p w14:paraId="747941A1"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968" w:type="dxa"/>
            <w:tcBorders>
              <w:top w:val="single" w:sz="4" w:space="0" w:color="000000"/>
              <w:left w:val="single" w:sz="4" w:space="0" w:color="000000"/>
              <w:bottom w:val="single" w:sz="4" w:space="0" w:color="000000"/>
              <w:right w:val="single" w:sz="4" w:space="0" w:color="000000"/>
            </w:tcBorders>
            <w:shd w:val="clear" w:color="auto" w:fill="CCE2E3"/>
          </w:tcPr>
          <w:p w14:paraId="6AD7A723"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CCE2E3"/>
          </w:tcPr>
          <w:p w14:paraId="6E33C80C" w14:textId="77777777" w:rsidR="00465903" w:rsidRPr="00FD3909" w:rsidRDefault="00465903" w:rsidP="00465903">
            <w:pPr>
              <w:rPr>
                <w:sz w:val="18"/>
                <w:szCs w:val="18"/>
              </w:rPr>
            </w:pPr>
          </w:p>
        </w:tc>
      </w:tr>
      <w:tr w:rsidR="00465903" w14:paraId="6774F873" w14:textId="77777777" w:rsidTr="00465903">
        <w:trPr>
          <w:trHeight w:val="401"/>
        </w:trPr>
        <w:tc>
          <w:tcPr>
            <w:tcW w:w="401" w:type="dxa"/>
            <w:vMerge/>
            <w:tcBorders>
              <w:top w:val="nil"/>
              <w:left w:val="single" w:sz="4" w:space="0" w:color="000000"/>
              <w:bottom w:val="single" w:sz="4" w:space="0" w:color="006F78"/>
              <w:right w:val="single" w:sz="4" w:space="0" w:color="000000"/>
            </w:tcBorders>
          </w:tcPr>
          <w:p w14:paraId="194E9EC1" w14:textId="77777777" w:rsidR="00465903" w:rsidRPr="00FD3909" w:rsidRDefault="00465903" w:rsidP="00465903">
            <w:pPr>
              <w:rPr>
                <w:sz w:val="18"/>
                <w:szCs w:val="18"/>
              </w:rPr>
            </w:pPr>
          </w:p>
        </w:tc>
        <w:tc>
          <w:tcPr>
            <w:tcW w:w="1862" w:type="dxa"/>
            <w:tcBorders>
              <w:top w:val="single" w:sz="4" w:space="0" w:color="000000"/>
              <w:left w:val="single" w:sz="4" w:space="0" w:color="000000"/>
              <w:bottom w:val="single" w:sz="4" w:space="0" w:color="006F78"/>
              <w:right w:val="single" w:sz="4" w:space="0" w:color="000000"/>
            </w:tcBorders>
            <w:shd w:val="clear" w:color="auto" w:fill="CCE2E3"/>
          </w:tcPr>
          <w:p w14:paraId="782D134C" w14:textId="77777777" w:rsidR="00465903" w:rsidRPr="00FD3909" w:rsidRDefault="00465903" w:rsidP="00465903">
            <w:pPr>
              <w:ind w:left="114"/>
              <w:rPr>
                <w:sz w:val="18"/>
                <w:szCs w:val="18"/>
              </w:rPr>
            </w:pPr>
            <w:r w:rsidRPr="00FD3909">
              <w:rPr>
                <w:rFonts w:eastAsia="Calibri" w:cs="Calibri"/>
                <w:sz w:val="18"/>
                <w:szCs w:val="18"/>
              </w:rPr>
              <w:t>Aussprache</w:t>
            </w:r>
          </w:p>
        </w:tc>
        <w:tc>
          <w:tcPr>
            <w:tcW w:w="851" w:type="dxa"/>
            <w:tcBorders>
              <w:top w:val="single" w:sz="4" w:space="0" w:color="000000"/>
              <w:left w:val="single" w:sz="4" w:space="0" w:color="000000"/>
              <w:bottom w:val="single" w:sz="4" w:space="0" w:color="000000"/>
              <w:right w:val="single" w:sz="4" w:space="0" w:color="000000"/>
            </w:tcBorders>
            <w:shd w:val="clear" w:color="auto" w:fill="CCE2E3"/>
          </w:tcPr>
          <w:p w14:paraId="744A4BDC" w14:textId="77777777" w:rsidR="00465903" w:rsidRPr="00FD3909" w:rsidRDefault="00465903" w:rsidP="00465903">
            <w:pPr>
              <w:ind w:left="114"/>
              <w:jc w:val="center"/>
              <w:rPr>
                <w:sz w:val="18"/>
                <w:szCs w:val="18"/>
              </w:rPr>
            </w:pPr>
            <w:r w:rsidRPr="00FD3909">
              <w:rPr>
                <w:rFonts w:eastAsia="Calibri" w:cs="Calibri"/>
                <w:sz w:val="18"/>
                <w:szCs w:val="18"/>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CCE2E3"/>
          </w:tcPr>
          <w:p w14:paraId="614D1D7F" w14:textId="77777777" w:rsidR="00465903" w:rsidRPr="00FD3909" w:rsidRDefault="00465903" w:rsidP="00465903">
            <w:pPr>
              <w:ind w:left="114"/>
              <w:jc w:val="center"/>
              <w:rPr>
                <w:sz w:val="18"/>
                <w:szCs w:val="18"/>
              </w:rPr>
            </w:pPr>
            <w:r w:rsidRPr="00FD3909">
              <w:rPr>
                <w:rFonts w:eastAsia="Calibri" w:cs="Calibri"/>
                <w:sz w:val="18"/>
                <w:szCs w:val="18"/>
              </w:rPr>
              <w:t>8</w:t>
            </w:r>
          </w:p>
        </w:tc>
        <w:tc>
          <w:tcPr>
            <w:tcW w:w="920" w:type="dxa"/>
            <w:tcBorders>
              <w:top w:val="single" w:sz="4" w:space="0" w:color="000000"/>
              <w:left w:val="single" w:sz="4" w:space="0" w:color="000000"/>
              <w:bottom w:val="single" w:sz="4" w:space="0" w:color="000000"/>
              <w:right w:val="single" w:sz="4" w:space="0" w:color="000000"/>
            </w:tcBorders>
            <w:shd w:val="clear" w:color="auto" w:fill="CCE2E3"/>
          </w:tcPr>
          <w:p w14:paraId="66718499" w14:textId="77777777" w:rsidR="00465903" w:rsidRPr="00FD3909" w:rsidRDefault="00465903" w:rsidP="00465903">
            <w:pPr>
              <w:ind w:left="114"/>
              <w:jc w:val="center"/>
              <w:rPr>
                <w:sz w:val="18"/>
                <w:szCs w:val="18"/>
              </w:rPr>
            </w:pPr>
            <w:r w:rsidRPr="00FD3909">
              <w:rPr>
                <w:rFonts w:eastAsia="Calibri" w:cs="Calibri"/>
                <w:sz w:val="18"/>
                <w:szCs w:val="18"/>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CCE2E3"/>
          </w:tcPr>
          <w:p w14:paraId="2BF8DE44"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1036" w:type="dxa"/>
            <w:tcBorders>
              <w:top w:val="single" w:sz="4" w:space="0" w:color="000000"/>
              <w:left w:val="single" w:sz="4" w:space="0" w:color="000000"/>
              <w:bottom w:val="single" w:sz="4" w:space="0" w:color="000000"/>
              <w:right w:val="single" w:sz="4" w:space="0" w:color="000000"/>
            </w:tcBorders>
            <w:shd w:val="clear" w:color="auto" w:fill="CCE2E3"/>
          </w:tcPr>
          <w:p w14:paraId="057393C6"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968" w:type="dxa"/>
            <w:tcBorders>
              <w:top w:val="single" w:sz="4" w:space="0" w:color="000000"/>
              <w:left w:val="single" w:sz="4" w:space="0" w:color="000000"/>
              <w:bottom w:val="single" w:sz="4" w:space="0" w:color="000000"/>
              <w:right w:val="single" w:sz="4" w:space="0" w:color="000000"/>
            </w:tcBorders>
            <w:shd w:val="clear" w:color="auto" w:fill="CCE2E3"/>
          </w:tcPr>
          <w:p w14:paraId="3DF8C7D4"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6F78"/>
              <w:right w:val="single" w:sz="4" w:space="0" w:color="000000"/>
            </w:tcBorders>
            <w:shd w:val="clear" w:color="auto" w:fill="CCE2E3"/>
          </w:tcPr>
          <w:p w14:paraId="0C16F300" w14:textId="77777777" w:rsidR="00465903" w:rsidRPr="00FD3909" w:rsidRDefault="00465903" w:rsidP="00465903">
            <w:pPr>
              <w:rPr>
                <w:sz w:val="18"/>
                <w:szCs w:val="18"/>
              </w:rPr>
            </w:pPr>
          </w:p>
        </w:tc>
      </w:tr>
      <w:tr w:rsidR="00465903" w14:paraId="28064915" w14:textId="77777777" w:rsidTr="00465903">
        <w:trPr>
          <w:trHeight w:val="401"/>
        </w:trPr>
        <w:tc>
          <w:tcPr>
            <w:tcW w:w="2263" w:type="dxa"/>
            <w:gridSpan w:val="2"/>
            <w:tcBorders>
              <w:top w:val="single" w:sz="4" w:space="0" w:color="006F78"/>
              <w:left w:val="single" w:sz="4" w:space="0" w:color="000000"/>
              <w:bottom w:val="single" w:sz="4" w:space="0" w:color="000000"/>
              <w:right w:val="single" w:sz="4" w:space="0" w:color="006F78"/>
            </w:tcBorders>
            <w:shd w:val="clear" w:color="auto" w:fill="94C022"/>
          </w:tcPr>
          <w:p w14:paraId="0D6C4F7D" w14:textId="77777777" w:rsidR="00465903" w:rsidRDefault="00465903" w:rsidP="00465903">
            <w:pPr>
              <w:ind w:left="113"/>
            </w:pPr>
            <w:r>
              <w:rPr>
                <w:rFonts w:eastAsia="Calibri" w:cs="Calibri"/>
                <w:b/>
                <w:color w:val="FFFFFF"/>
                <w:sz w:val="20"/>
              </w:rPr>
              <w:t>ERREICHTE PUNKTE GESAMT:</w:t>
            </w:r>
          </w:p>
        </w:tc>
        <w:tc>
          <w:tcPr>
            <w:tcW w:w="851" w:type="dxa"/>
            <w:tcBorders>
              <w:top w:val="single" w:sz="4" w:space="0" w:color="000000"/>
              <w:left w:val="single" w:sz="4" w:space="0" w:color="006F78"/>
              <w:bottom w:val="single" w:sz="4" w:space="0" w:color="000000"/>
              <w:right w:val="single" w:sz="4" w:space="0" w:color="000000"/>
            </w:tcBorders>
          </w:tcPr>
          <w:p w14:paraId="0F321D9E" w14:textId="77777777" w:rsidR="00465903" w:rsidRDefault="00465903" w:rsidP="00465903">
            <w:pPr>
              <w:jc w:val="right"/>
            </w:pPr>
            <w:r>
              <w:rPr>
                <w:rFonts w:eastAsia="Calibri" w:cs="Calibri"/>
              </w:rPr>
              <w:t>+</w:t>
            </w:r>
          </w:p>
        </w:tc>
        <w:tc>
          <w:tcPr>
            <w:tcW w:w="850" w:type="dxa"/>
            <w:tcBorders>
              <w:top w:val="single" w:sz="4" w:space="0" w:color="000000"/>
              <w:left w:val="single" w:sz="4" w:space="0" w:color="000000"/>
              <w:bottom w:val="single" w:sz="4" w:space="0" w:color="000000"/>
              <w:right w:val="single" w:sz="4" w:space="0" w:color="000000"/>
            </w:tcBorders>
          </w:tcPr>
          <w:p w14:paraId="10A6FA83" w14:textId="77777777" w:rsidR="00465903" w:rsidRDefault="00465903" w:rsidP="00465903">
            <w:pPr>
              <w:jc w:val="right"/>
            </w:pPr>
            <w:r>
              <w:rPr>
                <w:rFonts w:eastAsia="Calibri" w:cs="Calibri"/>
              </w:rPr>
              <w:t>+</w:t>
            </w:r>
          </w:p>
        </w:tc>
        <w:tc>
          <w:tcPr>
            <w:tcW w:w="920" w:type="dxa"/>
            <w:tcBorders>
              <w:top w:val="single" w:sz="4" w:space="0" w:color="000000"/>
              <w:left w:val="single" w:sz="4" w:space="0" w:color="000000"/>
              <w:bottom w:val="single" w:sz="4" w:space="0" w:color="000000"/>
              <w:right w:val="single" w:sz="4" w:space="0" w:color="000000"/>
            </w:tcBorders>
          </w:tcPr>
          <w:p w14:paraId="70E52B55" w14:textId="77777777" w:rsidR="00465903" w:rsidRDefault="00465903" w:rsidP="00465903">
            <w:pPr>
              <w:jc w:val="right"/>
            </w:pPr>
            <w:r>
              <w:rPr>
                <w:rFonts w:eastAsia="Calibri" w:cs="Calibri"/>
              </w:rPr>
              <w:t>+</w:t>
            </w:r>
          </w:p>
        </w:tc>
        <w:tc>
          <w:tcPr>
            <w:tcW w:w="1113" w:type="dxa"/>
            <w:tcBorders>
              <w:top w:val="single" w:sz="4" w:space="0" w:color="000000"/>
              <w:left w:val="single" w:sz="4" w:space="0" w:color="000000"/>
              <w:bottom w:val="single" w:sz="4" w:space="0" w:color="000000"/>
              <w:right w:val="single" w:sz="4" w:space="0" w:color="000000"/>
            </w:tcBorders>
          </w:tcPr>
          <w:p w14:paraId="22BC617A" w14:textId="77777777" w:rsidR="00465903" w:rsidRDefault="00465903" w:rsidP="00465903">
            <w:pPr>
              <w:jc w:val="right"/>
            </w:pPr>
            <w:r>
              <w:rPr>
                <w:rFonts w:eastAsia="Calibri" w:cs="Calibri"/>
              </w:rPr>
              <w:t>+</w:t>
            </w:r>
          </w:p>
        </w:tc>
        <w:tc>
          <w:tcPr>
            <w:tcW w:w="1036" w:type="dxa"/>
            <w:tcBorders>
              <w:top w:val="single" w:sz="4" w:space="0" w:color="000000"/>
              <w:left w:val="single" w:sz="4" w:space="0" w:color="000000"/>
              <w:bottom w:val="single" w:sz="4" w:space="0" w:color="000000"/>
              <w:right w:val="single" w:sz="4" w:space="0" w:color="000000"/>
            </w:tcBorders>
          </w:tcPr>
          <w:p w14:paraId="2FF45A11" w14:textId="77777777" w:rsidR="00465903" w:rsidRDefault="00465903" w:rsidP="00465903">
            <w:pPr>
              <w:jc w:val="right"/>
            </w:pPr>
            <w:r>
              <w:rPr>
                <w:rFonts w:eastAsia="Calibri" w:cs="Calibri"/>
              </w:rPr>
              <w:t>+</w:t>
            </w:r>
          </w:p>
        </w:tc>
        <w:tc>
          <w:tcPr>
            <w:tcW w:w="968" w:type="dxa"/>
            <w:tcBorders>
              <w:top w:val="single" w:sz="4" w:space="0" w:color="000000"/>
              <w:left w:val="single" w:sz="4" w:space="0" w:color="000000"/>
              <w:bottom w:val="single" w:sz="4" w:space="0" w:color="000000"/>
              <w:right w:val="single" w:sz="4" w:space="0" w:color="000000"/>
            </w:tcBorders>
          </w:tcPr>
          <w:p w14:paraId="4C30025C" w14:textId="77777777" w:rsidR="00465903" w:rsidRDefault="00465903" w:rsidP="00465903">
            <w:pPr>
              <w:jc w:val="right"/>
            </w:pPr>
            <w:r>
              <w:rPr>
                <w:rFonts w:eastAsia="Calibri" w:cs="Calibri"/>
              </w:rPr>
              <w:t>=</w:t>
            </w:r>
          </w:p>
        </w:tc>
        <w:tc>
          <w:tcPr>
            <w:tcW w:w="421" w:type="dxa"/>
            <w:tcBorders>
              <w:top w:val="single" w:sz="4" w:space="0" w:color="000000"/>
              <w:left w:val="single" w:sz="4" w:space="0" w:color="000000"/>
              <w:bottom w:val="single" w:sz="4" w:space="0" w:color="000000"/>
              <w:right w:val="single" w:sz="4" w:space="0" w:color="000000"/>
            </w:tcBorders>
          </w:tcPr>
          <w:p w14:paraId="68D7687F" w14:textId="77777777" w:rsidR="00465903" w:rsidRDefault="00465903" w:rsidP="00465903"/>
        </w:tc>
        <w:tc>
          <w:tcPr>
            <w:tcW w:w="2325" w:type="dxa"/>
            <w:tcBorders>
              <w:top w:val="single" w:sz="4" w:space="0" w:color="006F78"/>
              <w:left w:val="single" w:sz="4" w:space="0" w:color="000000"/>
              <w:bottom w:val="single" w:sz="4" w:space="0" w:color="000000"/>
              <w:right w:val="single" w:sz="4" w:space="0" w:color="006F78"/>
            </w:tcBorders>
            <w:shd w:val="clear" w:color="auto" w:fill="94C022"/>
          </w:tcPr>
          <w:p w14:paraId="2AD0D19D" w14:textId="77777777" w:rsidR="00465903" w:rsidRDefault="00465903" w:rsidP="00465903">
            <w:pPr>
              <w:ind w:left="113"/>
            </w:pPr>
            <w:r>
              <w:rPr>
                <w:rFonts w:eastAsia="Calibri" w:cs="Calibri"/>
                <w:b/>
                <w:color w:val="FFFFFF"/>
                <w:sz w:val="20"/>
              </w:rPr>
              <w:t>VON 100 PUNKTEN</w:t>
            </w:r>
          </w:p>
        </w:tc>
      </w:tr>
      <w:tr w:rsidR="00465903" w14:paraId="14F15787" w14:textId="77777777" w:rsidTr="00465903">
        <w:trPr>
          <w:trHeight w:val="2003"/>
        </w:trPr>
        <w:tc>
          <w:tcPr>
            <w:tcW w:w="3964" w:type="dxa"/>
            <w:gridSpan w:val="4"/>
            <w:tcBorders>
              <w:top w:val="nil"/>
              <w:left w:val="nil"/>
              <w:bottom w:val="nil"/>
              <w:right w:val="nil"/>
            </w:tcBorders>
            <w:vAlign w:val="bottom"/>
          </w:tcPr>
          <w:p w14:paraId="142E6454" w14:textId="77777777" w:rsidR="00465903" w:rsidRDefault="00465903" w:rsidP="00465903">
            <w:pPr>
              <w:ind w:left="-572" w:right="3070"/>
            </w:pPr>
          </w:p>
          <w:tbl>
            <w:tblPr>
              <w:tblStyle w:val="TableGrid"/>
              <w:tblW w:w="1701" w:type="dxa"/>
              <w:tblInd w:w="0" w:type="dxa"/>
              <w:tblLayout w:type="fixed"/>
              <w:tblCellMar>
                <w:top w:w="86" w:type="dxa"/>
                <w:left w:w="113" w:type="dxa"/>
                <w:right w:w="115" w:type="dxa"/>
              </w:tblCellMar>
              <w:tblLook w:val="04A0" w:firstRow="1" w:lastRow="0" w:firstColumn="1" w:lastColumn="0" w:noHBand="0" w:noVBand="1"/>
            </w:tblPr>
            <w:tblGrid>
              <w:gridCol w:w="1701"/>
            </w:tblGrid>
            <w:tr w:rsidR="00465903" w14:paraId="67AFB3FF" w14:textId="77777777" w:rsidTr="0015314E">
              <w:trPr>
                <w:trHeight w:val="401"/>
              </w:trPr>
              <w:tc>
                <w:tcPr>
                  <w:tcW w:w="1701" w:type="dxa"/>
                  <w:tcBorders>
                    <w:top w:val="single" w:sz="4" w:space="0" w:color="006F78"/>
                    <w:left w:val="single" w:sz="4" w:space="0" w:color="006F78"/>
                    <w:bottom w:val="single" w:sz="4" w:space="0" w:color="006F78"/>
                    <w:right w:val="nil"/>
                  </w:tcBorders>
                  <w:shd w:val="clear" w:color="auto" w:fill="006F78"/>
                </w:tcPr>
                <w:p w14:paraId="52CB98BF" w14:textId="77777777" w:rsidR="00465903" w:rsidRDefault="00465903" w:rsidP="00B56FB8">
                  <w:pPr>
                    <w:framePr w:hSpace="141" w:wrap="around" w:vAnchor="text" w:hAnchor="margin" w:xAlign="center" w:y="28"/>
                  </w:pPr>
                  <w:r>
                    <w:rPr>
                      <w:rFonts w:eastAsia="Calibri" w:cs="Calibri"/>
                      <w:b/>
                      <w:color w:val="FFFFFF"/>
                    </w:rPr>
                    <w:t>NIVEAU</w:t>
                  </w:r>
                </w:p>
              </w:tc>
            </w:tr>
          </w:tbl>
          <w:p w14:paraId="5A992AF5" w14:textId="77777777" w:rsidR="00465903" w:rsidRDefault="00465903" w:rsidP="00465903"/>
        </w:tc>
        <w:tc>
          <w:tcPr>
            <w:tcW w:w="6783" w:type="dxa"/>
            <w:gridSpan w:val="6"/>
            <w:tcBorders>
              <w:top w:val="nil"/>
              <w:left w:val="nil"/>
              <w:bottom w:val="nil"/>
              <w:right w:val="nil"/>
            </w:tcBorders>
          </w:tcPr>
          <w:p w14:paraId="4111D35E" w14:textId="77777777" w:rsidR="00465903" w:rsidRDefault="00465903" w:rsidP="00465903">
            <w:pPr>
              <w:ind w:left="-5343" w:right="11330"/>
            </w:pPr>
          </w:p>
          <w:tbl>
            <w:tblPr>
              <w:tblStyle w:val="TableGrid"/>
              <w:tblW w:w="2917" w:type="dxa"/>
              <w:tblInd w:w="3070" w:type="dxa"/>
              <w:tblLayout w:type="fixed"/>
              <w:tblCellMar>
                <w:top w:w="86" w:type="dxa"/>
                <w:left w:w="113" w:type="dxa"/>
                <w:right w:w="115" w:type="dxa"/>
              </w:tblCellMar>
              <w:tblLook w:val="04A0" w:firstRow="1" w:lastRow="0" w:firstColumn="1" w:lastColumn="0" w:noHBand="0" w:noVBand="1"/>
            </w:tblPr>
            <w:tblGrid>
              <w:gridCol w:w="1459"/>
              <w:gridCol w:w="1458"/>
            </w:tblGrid>
            <w:tr w:rsidR="00465903" w14:paraId="075D4B3E" w14:textId="77777777" w:rsidTr="0015314E">
              <w:trPr>
                <w:trHeight w:val="401"/>
              </w:trPr>
              <w:tc>
                <w:tcPr>
                  <w:tcW w:w="1459" w:type="dxa"/>
                  <w:tcBorders>
                    <w:top w:val="single" w:sz="4" w:space="0" w:color="006F78"/>
                    <w:left w:val="single" w:sz="4" w:space="0" w:color="006F78"/>
                    <w:bottom w:val="single" w:sz="4" w:space="0" w:color="006F78"/>
                    <w:right w:val="nil"/>
                  </w:tcBorders>
                  <w:shd w:val="clear" w:color="auto" w:fill="006F78"/>
                </w:tcPr>
                <w:p w14:paraId="63E6993C" w14:textId="77777777" w:rsidR="00465903" w:rsidRDefault="00465903" w:rsidP="00B56FB8">
                  <w:pPr>
                    <w:framePr w:hSpace="141" w:wrap="around" w:vAnchor="text" w:hAnchor="margin" w:xAlign="center" w:y="28"/>
                  </w:pPr>
                  <w:r>
                    <w:rPr>
                      <w:rFonts w:eastAsia="Calibri" w:cs="Calibri"/>
                      <w:b/>
                      <w:color w:val="FFFFFF"/>
                    </w:rPr>
                    <w:t>PUNKTE</w:t>
                  </w:r>
                </w:p>
              </w:tc>
              <w:tc>
                <w:tcPr>
                  <w:tcW w:w="1459" w:type="dxa"/>
                  <w:tcBorders>
                    <w:top w:val="single" w:sz="4" w:space="0" w:color="006F78"/>
                    <w:left w:val="nil"/>
                    <w:bottom w:val="single" w:sz="4" w:space="0" w:color="006F78"/>
                    <w:right w:val="single" w:sz="4" w:space="0" w:color="006F78"/>
                  </w:tcBorders>
                  <w:shd w:val="clear" w:color="auto" w:fill="006F78"/>
                </w:tcPr>
                <w:p w14:paraId="209175B4" w14:textId="77777777" w:rsidR="00465903" w:rsidRDefault="00465903" w:rsidP="00B56FB8">
                  <w:pPr>
                    <w:framePr w:hSpace="141" w:wrap="around" w:vAnchor="text" w:hAnchor="margin" w:xAlign="center" w:y="28"/>
                  </w:pPr>
                  <w:r>
                    <w:rPr>
                      <w:rFonts w:eastAsia="Calibri" w:cs="Calibri"/>
                      <w:b/>
                      <w:color w:val="FFFFFF"/>
                    </w:rPr>
                    <w:t>NIVEAU</w:t>
                  </w:r>
                </w:p>
              </w:tc>
            </w:tr>
            <w:tr w:rsidR="00465903" w14:paraId="09A9606D" w14:textId="77777777" w:rsidTr="0015314E">
              <w:trPr>
                <w:trHeight w:val="401"/>
              </w:trPr>
              <w:tc>
                <w:tcPr>
                  <w:tcW w:w="1459" w:type="dxa"/>
                  <w:tcBorders>
                    <w:top w:val="single" w:sz="4" w:space="0" w:color="006F78"/>
                    <w:left w:val="single" w:sz="4" w:space="0" w:color="000000"/>
                    <w:bottom w:val="single" w:sz="4" w:space="0" w:color="000000"/>
                    <w:right w:val="single" w:sz="4" w:space="0" w:color="000000"/>
                  </w:tcBorders>
                </w:tcPr>
                <w:p w14:paraId="211C3CA0" w14:textId="77777777" w:rsidR="00465903" w:rsidRDefault="00465903" w:rsidP="00B56FB8">
                  <w:pPr>
                    <w:framePr w:hSpace="141" w:wrap="around" w:vAnchor="text" w:hAnchor="margin" w:xAlign="center" w:y="28"/>
                  </w:pPr>
                  <w:r>
                    <w:rPr>
                      <w:rFonts w:eastAsia="Calibri" w:cs="Calibri"/>
                    </w:rPr>
                    <w:t>0 – 19</w:t>
                  </w:r>
                </w:p>
              </w:tc>
              <w:tc>
                <w:tcPr>
                  <w:tcW w:w="1459" w:type="dxa"/>
                  <w:tcBorders>
                    <w:top w:val="single" w:sz="4" w:space="0" w:color="006F78"/>
                    <w:left w:val="single" w:sz="4" w:space="0" w:color="000000"/>
                    <w:bottom w:val="single" w:sz="4" w:space="0" w:color="000000"/>
                    <w:right w:val="single" w:sz="4" w:space="0" w:color="000000"/>
                  </w:tcBorders>
                </w:tcPr>
                <w:p w14:paraId="534E9B51" w14:textId="77777777" w:rsidR="00465903" w:rsidRDefault="00465903" w:rsidP="00B56FB8">
                  <w:pPr>
                    <w:framePr w:hSpace="141" w:wrap="around" w:vAnchor="text" w:hAnchor="margin" w:xAlign="center" w:y="28"/>
                  </w:pPr>
                  <w:r>
                    <w:rPr>
                      <w:rFonts w:eastAsia="Calibri" w:cs="Calibri"/>
                    </w:rPr>
                    <w:t>unter A1</w:t>
                  </w:r>
                </w:p>
              </w:tc>
            </w:tr>
            <w:tr w:rsidR="00465903" w14:paraId="4D4D1F79" w14:textId="77777777" w:rsidTr="0015314E">
              <w:trPr>
                <w:trHeight w:val="401"/>
              </w:trPr>
              <w:tc>
                <w:tcPr>
                  <w:tcW w:w="1459" w:type="dxa"/>
                  <w:tcBorders>
                    <w:top w:val="single" w:sz="4" w:space="0" w:color="000000"/>
                    <w:left w:val="single" w:sz="4" w:space="0" w:color="000000"/>
                    <w:bottom w:val="single" w:sz="4" w:space="0" w:color="000000"/>
                    <w:right w:val="single" w:sz="4" w:space="0" w:color="000000"/>
                  </w:tcBorders>
                </w:tcPr>
                <w:p w14:paraId="41E4DB96" w14:textId="77777777" w:rsidR="00465903" w:rsidRDefault="00465903" w:rsidP="00B56FB8">
                  <w:pPr>
                    <w:framePr w:hSpace="141" w:wrap="around" w:vAnchor="text" w:hAnchor="margin" w:xAlign="center" w:y="28"/>
                  </w:pPr>
                  <w:r>
                    <w:rPr>
                      <w:rFonts w:eastAsia="Calibri" w:cs="Calibri"/>
                    </w:rPr>
                    <w:t>20 – 39</w:t>
                  </w:r>
                </w:p>
              </w:tc>
              <w:tc>
                <w:tcPr>
                  <w:tcW w:w="1459" w:type="dxa"/>
                  <w:tcBorders>
                    <w:top w:val="single" w:sz="4" w:space="0" w:color="000000"/>
                    <w:left w:val="single" w:sz="4" w:space="0" w:color="000000"/>
                    <w:bottom w:val="single" w:sz="4" w:space="0" w:color="000000"/>
                    <w:right w:val="single" w:sz="4" w:space="0" w:color="000000"/>
                  </w:tcBorders>
                </w:tcPr>
                <w:p w14:paraId="03C8E6DB" w14:textId="77777777" w:rsidR="00465903" w:rsidRDefault="00465903" w:rsidP="00B56FB8">
                  <w:pPr>
                    <w:framePr w:hSpace="141" w:wrap="around" w:vAnchor="text" w:hAnchor="margin" w:xAlign="center" w:y="28"/>
                  </w:pPr>
                  <w:r>
                    <w:rPr>
                      <w:rFonts w:eastAsia="Calibri" w:cs="Calibri"/>
                    </w:rPr>
                    <w:t>A1</w:t>
                  </w:r>
                </w:p>
              </w:tc>
            </w:tr>
            <w:tr w:rsidR="00465903" w14:paraId="4F74A46F" w14:textId="77777777" w:rsidTr="0015314E">
              <w:trPr>
                <w:trHeight w:val="401"/>
              </w:trPr>
              <w:tc>
                <w:tcPr>
                  <w:tcW w:w="1459" w:type="dxa"/>
                  <w:tcBorders>
                    <w:top w:val="single" w:sz="4" w:space="0" w:color="000000"/>
                    <w:left w:val="single" w:sz="4" w:space="0" w:color="000000"/>
                    <w:bottom w:val="single" w:sz="4" w:space="0" w:color="000000"/>
                    <w:right w:val="single" w:sz="4" w:space="0" w:color="000000"/>
                  </w:tcBorders>
                </w:tcPr>
                <w:p w14:paraId="22BD3C7A" w14:textId="77777777" w:rsidR="00465903" w:rsidRDefault="00465903" w:rsidP="00B56FB8">
                  <w:pPr>
                    <w:framePr w:hSpace="141" w:wrap="around" w:vAnchor="text" w:hAnchor="margin" w:xAlign="center" w:y="28"/>
                  </w:pPr>
                  <w:r>
                    <w:rPr>
                      <w:rFonts w:eastAsia="Calibri" w:cs="Calibri"/>
                    </w:rPr>
                    <w:t>40 – 79</w:t>
                  </w:r>
                </w:p>
              </w:tc>
              <w:tc>
                <w:tcPr>
                  <w:tcW w:w="1459" w:type="dxa"/>
                  <w:tcBorders>
                    <w:top w:val="single" w:sz="4" w:space="0" w:color="000000"/>
                    <w:left w:val="single" w:sz="4" w:space="0" w:color="000000"/>
                    <w:bottom w:val="single" w:sz="4" w:space="0" w:color="000000"/>
                    <w:right w:val="single" w:sz="4" w:space="0" w:color="000000"/>
                  </w:tcBorders>
                </w:tcPr>
                <w:p w14:paraId="50C5CDCA" w14:textId="77777777" w:rsidR="00465903" w:rsidRDefault="00465903" w:rsidP="00B56FB8">
                  <w:pPr>
                    <w:framePr w:hSpace="141" w:wrap="around" w:vAnchor="text" w:hAnchor="margin" w:xAlign="center" w:y="28"/>
                  </w:pPr>
                  <w:r>
                    <w:rPr>
                      <w:rFonts w:eastAsia="Calibri" w:cs="Calibri"/>
                    </w:rPr>
                    <w:t>A2</w:t>
                  </w:r>
                </w:p>
              </w:tc>
            </w:tr>
            <w:tr w:rsidR="00465903" w14:paraId="36F2CDC4" w14:textId="77777777" w:rsidTr="0015314E">
              <w:trPr>
                <w:trHeight w:val="401"/>
              </w:trPr>
              <w:tc>
                <w:tcPr>
                  <w:tcW w:w="1459" w:type="dxa"/>
                  <w:tcBorders>
                    <w:top w:val="single" w:sz="4" w:space="0" w:color="000000"/>
                    <w:left w:val="single" w:sz="4" w:space="0" w:color="000000"/>
                    <w:bottom w:val="single" w:sz="4" w:space="0" w:color="000000"/>
                    <w:right w:val="single" w:sz="4" w:space="0" w:color="000000"/>
                  </w:tcBorders>
                </w:tcPr>
                <w:p w14:paraId="48D51F4C" w14:textId="77777777" w:rsidR="00465903" w:rsidRDefault="00465903" w:rsidP="00B56FB8">
                  <w:pPr>
                    <w:framePr w:hSpace="141" w:wrap="around" w:vAnchor="text" w:hAnchor="margin" w:xAlign="center" w:y="28"/>
                  </w:pPr>
                  <w:r>
                    <w:rPr>
                      <w:rFonts w:eastAsia="Calibri" w:cs="Calibri"/>
                    </w:rPr>
                    <w:t>80 – 100</w:t>
                  </w:r>
                </w:p>
              </w:tc>
              <w:tc>
                <w:tcPr>
                  <w:tcW w:w="1459" w:type="dxa"/>
                  <w:tcBorders>
                    <w:top w:val="single" w:sz="4" w:space="0" w:color="000000"/>
                    <w:left w:val="single" w:sz="4" w:space="0" w:color="000000"/>
                    <w:bottom w:val="single" w:sz="4" w:space="0" w:color="000000"/>
                    <w:right w:val="single" w:sz="4" w:space="0" w:color="000000"/>
                  </w:tcBorders>
                </w:tcPr>
                <w:p w14:paraId="331E92CF" w14:textId="77777777" w:rsidR="00465903" w:rsidRDefault="00465903" w:rsidP="00B56FB8">
                  <w:pPr>
                    <w:framePr w:hSpace="141" w:wrap="around" w:vAnchor="text" w:hAnchor="margin" w:xAlign="center" w:y="28"/>
                  </w:pPr>
                  <w:r>
                    <w:rPr>
                      <w:rFonts w:eastAsia="Calibri" w:cs="Calibri"/>
                    </w:rPr>
                    <w:t>B1</w:t>
                  </w:r>
                </w:p>
              </w:tc>
            </w:tr>
          </w:tbl>
          <w:p w14:paraId="1BCCA562" w14:textId="77777777" w:rsidR="00465903" w:rsidRDefault="00465903" w:rsidP="00465903"/>
        </w:tc>
      </w:tr>
    </w:tbl>
    <w:p w14:paraId="3C828239" w14:textId="77777777" w:rsidR="001238E9" w:rsidRPr="009723CD" w:rsidRDefault="001238E9" w:rsidP="001238E9">
      <w:pPr>
        <w:spacing w:after="135" w:line="264" w:lineRule="auto"/>
        <w:ind w:left="-5" w:hanging="10"/>
        <w:rPr>
          <w:lang w:val="de-DE"/>
        </w:rPr>
      </w:pPr>
      <w:r w:rsidRPr="009723CD">
        <w:rPr>
          <w:rFonts w:ascii="Calibri" w:eastAsia="Calibri" w:hAnsi="Calibri" w:cs="Calibri"/>
          <w:lang w:val="de-DE"/>
        </w:rPr>
        <w:t xml:space="preserve">Notieren Sie hier Ihre Bewertung und gegebenenfalls eine Begründung. </w:t>
      </w:r>
    </w:p>
    <w:p w14:paraId="2B09CC75" w14:textId="66E7BF0E" w:rsidR="00585468" w:rsidRPr="00465903" w:rsidRDefault="00585468">
      <w:pPr>
        <w:contextualSpacing/>
        <w:rPr>
          <w:i/>
          <w:sz w:val="24"/>
          <w:szCs w:val="24"/>
          <w:lang w:val="de-DE"/>
        </w:rPr>
      </w:pPr>
      <w:r w:rsidRPr="00465903">
        <w:rPr>
          <w:i/>
          <w:lang w:val="de-DE"/>
        </w:rPr>
        <w:br w:type="page"/>
      </w:r>
    </w:p>
    <w:p w14:paraId="31F57F51" w14:textId="301E4D53" w:rsidR="006B4F99" w:rsidRDefault="006B4F99" w:rsidP="00E34FDB">
      <w:pPr>
        <w:pStyle w:val="Kop3"/>
      </w:pPr>
      <w:bookmarkStart w:id="208" w:name="_Toc145669697"/>
      <w:r>
        <w:lastRenderedPageBreak/>
        <w:t>V</w:t>
      </w:r>
      <w:r w:rsidR="00972AAD">
        <w:t>I</w:t>
      </w:r>
      <w:r>
        <w:t xml:space="preserve"> Verslaggeving</w:t>
      </w:r>
      <w:bookmarkEnd w:id="208"/>
    </w:p>
    <w:p w14:paraId="322225F6" w14:textId="0A42B794" w:rsidR="009C0A28" w:rsidRPr="009A1364" w:rsidRDefault="009A1364" w:rsidP="006B4F99">
      <w:pPr>
        <w:rPr>
          <w:lang w:val="de-DE"/>
        </w:rPr>
      </w:pPr>
      <w:r>
        <w:t xml:space="preserve">Voor elke toetssessie moet een protocolformulier worden ingevuld en naar de Prüfungskommission van de Stichting </w:t>
      </w:r>
      <w:r w:rsidR="00805FFD">
        <w:t>Duits in de Beroepscontext</w:t>
      </w:r>
      <w:r>
        <w:t xml:space="preserve"> worden gestuurd of gemaild. </w:t>
      </w:r>
      <w:r w:rsidRPr="009A1364">
        <w:rPr>
          <w:lang w:val="de-DE"/>
        </w:rPr>
        <w:t>Het is een eenvoudig formulier:</w:t>
      </w:r>
    </w:p>
    <w:p w14:paraId="6317188B" w14:textId="77777777" w:rsidR="009A1364" w:rsidRPr="009A1364" w:rsidRDefault="009A1364" w:rsidP="009A1364">
      <w:pPr>
        <w:jc w:val="center"/>
        <w:rPr>
          <w:b/>
          <w:sz w:val="24"/>
          <w:szCs w:val="24"/>
          <w:lang w:val="de-DE"/>
        </w:rPr>
      </w:pPr>
      <w:r w:rsidRPr="009A1364">
        <w:rPr>
          <w:b/>
          <w:sz w:val="24"/>
          <w:szCs w:val="24"/>
          <w:lang w:val="de-DE"/>
        </w:rPr>
        <w:t>Protokoll zur Durchführung der Prüfung</w:t>
      </w:r>
    </w:p>
    <w:p w14:paraId="081585F5" w14:textId="7DC9BB00" w:rsidR="009A1364" w:rsidRPr="009A1364" w:rsidRDefault="00805FFD" w:rsidP="009A1364">
      <w:pPr>
        <w:jc w:val="center"/>
        <w:rPr>
          <w:b/>
          <w:sz w:val="28"/>
          <w:szCs w:val="28"/>
          <w:lang w:val="de-DE"/>
        </w:rPr>
      </w:pPr>
      <w:r>
        <w:rPr>
          <w:b/>
          <w:sz w:val="28"/>
          <w:szCs w:val="28"/>
          <w:lang w:val="de-DE"/>
        </w:rPr>
        <w:t>Duits in de Beroepscontext</w:t>
      </w:r>
      <w:r w:rsidR="009A1364" w:rsidRPr="009A1364">
        <w:rPr>
          <w:b/>
          <w:sz w:val="28"/>
          <w:szCs w:val="28"/>
          <w:lang w:val="de-DE"/>
        </w:rPr>
        <w:t xml:space="preserve"> – Deutsch für den Beruf Niederlande</w:t>
      </w:r>
    </w:p>
    <w:p w14:paraId="3CC0CC57" w14:textId="77777777" w:rsidR="009A1364" w:rsidRPr="009A1364" w:rsidRDefault="009A1364" w:rsidP="009A1364">
      <w:pPr>
        <w:rPr>
          <w:lang w:val="de-DE"/>
        </w:rPr>
      </w:pPr>
      <w:r w:rsidRPr="009A1364">
        <w:rPr>
          <w:lang w:val="de-DE"/>
        </w:rPr>
        <w:t>Prüfungszentrum/MBO-Schule:</w:t>
      </w:r>
      <w:r w:rsidRPr="009A1364">
        <w:rPr>
          <w:lang w:val="de-DE"/>
        </w:rPr>
        <w:tab/>
        <w:t>_______________________________________________</w:t>
      </w:r>
    </w:p>
    <w:p w14:paraId="4B6BF242" w14:textId="77777777" w:rsidR="009A1364" w:rsidRPr="009A1364" w:rsidRDefault="009A1364" w:rsidP="009A1364">
      <w:pPr>
        <w:rPr>
          <w:lang w:val="de-DE"/>
        </w:rPr>
      </w:pPr>
      <w:r w:rsidRPr="009A1364">
        <w:rPr>
          <w:lang w:val="de-DE"/>
        </w:rPr>
        <w:t>Datum der Prüfung:</w:t>
      </w:r>
      <w:r w:rsidRPr="009A1364">
        <w:rPr>
          <w:lang w:val="de-DE"/>
        </w:rPr>
        <w:tab/>
      </w:r>
      <w:r w:rsidRPr="009A1364">
        <w:rPr>
          <w:lang w:val="de-DE"/>
        </w:rPr>
        <w:tab/>
        <w:t>________________</w:t>
      </w:r>
    </w:p>
    <w:p w14:paraId="0739A0DA" w14:textId="4FDDA712" w:rsidR="009A1364" w:rsidRPr="009A1364" w:rsidRDefault="009A1364" w:rsidP="009A1364">
      <w:pPr>
        <w:rPr>
          <w:lang w:val="de-DE"/>
        </w:rPr>
      </w:pPr>
      <w:r w:rsidRPr="009A1364">
        <w:rPr>
          <w:lang w:val="de-DE"/>
        </w:rPr>
        <w:t xml:space="preserve">Bitte </w:t>
      </w:r>
      <w:r w:rsidR="00A86A73">
        <w:rPr>
          <w:lang w:val="de-DE"/>
        </w:rPr>
        <w:t>Prüfungsmodul</w:t>
      </w:r>
      <w:r w:rsidRPr="009A1364">
        <w:rPr>
          <w:lang w:val="de-DE"/>
        </w:rPr>
        <w:t xml:space="preserve"> angeben:</w:t>
      </w:r>
      <w:r>
        <w:rPr>
          <w:noProof/>
          <w:lang w:eastAsia="nl-NL"/>
        </w:rPr>
        <mc:AlternateContent>
          <mc:Choice Requires="wps">
            <w:drawing>
              <wp:anchor distT="45720" distB="45720" distL="114300" distR="114300" simplePos="0" relativeHeight="251679744" behindDoc="0" locked="0" layoutInCell="1" allowOverlap="1" wp14:anchorId="2CB9AB01" wp14:editId="69E21409">
                <wp:simplePos x="0" y="0"/>
                <wp:positionH relativeFrom="margin">
                  <wp:align>left</wp:align>
                </wp:positionH>
                <wp:positionV relativeFrom="paragraph">
                  <wp:posOffset>259062</wp:posOffset>
                </wp:positionV>
                <wp:extent cx="200660" cy="173990"/>
                <wp:effectExtent l="0" t="0" r="27940" b="1651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3990"/>
                        </a:xfrm>
                        <a:prstGeom prst="rect">
                          <a:avLst/>
                        </a:prstGeom>
                        <a:solidFill>
                          <a:srgbClr val="FFFFFF"/>
                        </a:solidFill>
                        <a:ln w="9525">
                          <a:solidFill>
                            <a:srgbClr val="000000"/>
                          </a:solidFill>
                          <a:miter lim="800000"/>
                          <a:headEnd/>
                          <a:tailEnd/>
                        </a:ln>
                      </wps:spPr>
                      <wps:txbx>
                        <w:txbxContent>
                          <w:p w14:paraId="7E345891" w14:textId="77777777" w:rsidR="00403D70" w:rsidRDefault="00403D70"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9AB01" id="_x0000_t202" coordsize="21600,21600" o:spt="202" path="m,l,21600r21600,l21600,xe">
                <v:stroke joinstyle="miter"/>
                <v:path gradientshapeok="t" o:connecttype="rect"/>
              </v:shapetype>
              <v:shape id="Textfeld 2" o:spid="_x0000_s1026" type="#_x0000_t202" style="position:absolute;margin-left:0;margin-top:20.4pt;width:15.8pt;height:13.7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">
                <v:textbox>
                  <w:txbxContent>
                    <w:p w14:paraId="7E345891" w14:textId="77777777" w:rsidR="00403D70" w:rsidRDefault="00403D70" w:rsidP="009A1364"/>
                  </w:txbxContent>
                </v:textbox>
                <w10:wrap type="square" anchorx="margin"/>
              </v:shape>
            </w:pict>
          </mc:Fallback>
        </mc:AlternateContent>
      </w:r>
    </w:p>
    <w:p w14:paraId="48DC7AA0" w14:textId="54AAFDD2" w:rsidR="009A1364" w:rsidRPr="009A1364" w:rsidRDefault="009A1364" w:rsidP="009A1364">
      <w:pPr>
        <w:rPr>
          <w:lang w:val="de-DE"/>
        </w:rPr>
      </w:pPr>
      <w:r>
        <w:rPr>
          <w:noProof/>
          <w:lang w:eastAsia="nl-NL"/>
        </w:rPr>
        <mc:AlternateContent>
          <mc:Choice Requires="wps">
            <w:drawing>
              <wp:anchor distT="45720" distB="45720" distL="114300" distR="114300" simplePos="0" relativeHeight="251680768" behindDoc="0" locked="0" layoutInCell="1" allowOverlap="1" wp14:anchorId="212792D6" wp14:editId="0638CEFF">
                <wp:simplePos x="0" y="0"/>
                <wp:positionH relativeFrom="margin">
                  <wp:align>left</wp:align>
                </wp:positionH>
                <wp:positionV relativeFrom="paragraph">
                  <wp:posOffset>269875</wp:posOffset>
                </wp:positionV>
                <wp:extent cx="200660" cy="179070"/>
                <wp:effectExtent l="0" t="0" r="27940" b="1143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9070"/>
                        </a:xfrm>
                        <a:prstGeom prst="rect">
                          <a:avLst/>
                        </a:prstGeom>
                        <a:solidFill>
                          <a:srgbClr val="FFFFFF"/>
                        </a:solidFill>
                        <a:ln w="9525">
                          <a:solidFill>
                            <a:srgbClr val="000000"/>
                          </a:solidFill>
                          <a:miter lim="800000"/>
                          <a:headEnd/>
                          <a:tailEnd/>
                        </a:ln>
                      </wps:spPr>
                      <wps:txbx>
                        <w:txbxContent>
                          <w:p w14:paraId="035C4959" w14:textId="77777777" w:rsidR="00403D70" w:rsidRDefault="00403D70"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792D6" id="_x0000_s1027" type="#_x0000_t202" style="position:absolute;margin-left:0;margin-top:21.25pt;width:15.8pt;height:14.1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">
                <v:textbox>
                  <w:txbxContent>
                    <w:p w14:paraId="035C4959" w14:textId="77777777" w:rsidR="00403D70" w:rsidRDefault="00403D70" w:rsidP="009A1364"/>
                  </w:txbxContent>
                </v:textbox>
                <w10:wrap type="square" anchorx="margin"/>
              </v:shape>
            </w:pict>
          </mc:Fallback>
        </mc:AlternateContent>
      </w:r>
      <w:r w:rsidR="00E462DF">
        <w:rPr>
          <w:lang w:val="de-DE"/>
        </w:rPr>
        <w:t>Goethe-Test PRO</w:t>
      </w:r>
    </w:p>
    <w:p w14:paraId="4D592524" w14:textId="77777777" w:rsidR="009A1364" w:rsidRPr="009A1364" w:rsidRDefault="009A1364" w:rsidP="009A1364">
      <w:pPr>
        <w:rPr>
          <w:lang w:val="de-DE"/>
        </w:rPr>
      </w:pPr>
      <w:r w:rsidRPr="009A1364">
        <w:rPr>
          <w:lang w:val="de-DE"/>
        </w:rPr>
        <w:t xml:space="preserve"> Schreiben</w:t>
      </w:r>
    </w:p>
    <w:p w14:paraId="6FF2A7D3" w14:textId="77777777" w:rsidR="009A1364" w:rsidRPr="009A1364" w:rsidRDefault="009A1364" w:rsidP="009A1364">
      <w:pPr>
        <w:rPr>
          <w:lang w:val="de-DE"/>
        </w:rPr>
      </w:pPr>
      <w:r>
        <w:rPr>
          <w:noProof/>
          <w:lang w:eastAsia="nl-NL"/>
        </w:rPr>
        <mc:AlternateContent>
          <mc:Choice Requires="wps">
            <w:drawing>
              <wp:anchor distT="45720" distB="45720" distL="114300" distR="114300" simplePos="0" relativeHeight="251681792" behindDoc="0" locked="0" layoutInCell="1" allowOverlap="1" wp14:anchorId="4C69C967" wp14:editId="11605A2C">
                <wp:simplePos x="0" y="0"/>
                <wp:positionH relativeFrom="margin">
                  <wp:align>left</wp:align>
                </wp:positionH>
                <wp:positionV relativeFrom="paragraph">
                  <wp:posOffset>11148</wp:posOffset>
                </wp:positionV>
                <wp:extent cx="200660" cy="173990"/>
                <wp:effectExtent l="0" t="0" r="27940" b="1651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3990"/>
                        </a:xfrm>
                        <a:prstGeom prst="rect">
                          <a:avLst/>
                        </a:prstGeom>
                        <a:solidFill>
                          <a:srgbClr val="FFFFFF"/>
                        </a:solidFill>
                        <a:ln w="9525">
                          <a:solidFill>
                            <a:srgbClr val="000000"/>
                          </a:solidFill>
                          <a:miter lim="800000"/>
                          <a:headEnd/>
                          <a:tailEnd/>
                        </a:ln>
                      </wps:spPr>
                      <wps:txbx>
                        <w:txbxContent>
                          <w:p w14:paraId="0C8B15CC" w14:textId="77777777" w:rsidR="00403D70" w:rsidRDefault="00403D70"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9C967" id="_x0000_s1028" type="#_x0000_t202" style="position:absolute;margin-left:0;margin-top:.9pt;width:15.8pt;height:13.7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">
                <v:textbox>
                  <w:txbxContent>
                    <w:p w14:paraId="0C8B15CC" w14:textId="77777777" w:rsidR="00403D70" w:rsidRDefault="00403D70" w:rsidP="009A1364"/>
                  </w:txbxContent>
                </v:textbox>
                <w10:wrap type="square" anchorx="margin"/>
              </v:shape>
            </w:pict>
          </mc:Fallback>
        </mc:AlternateContent>
      </w:r>
      <w:r w:rsidRPr="009A1364">
        <w:rPr>
          <w:lang w:val="de-DE"/>
        </w:rPr>
        <w:t xml:space="preserve"> Sprechen</w:t>
      </w:r>
      <w:r w:rsidRPr="009A1364">
        <w:rPr>
          <w:noProof/>
          <w:lang w:val="de-DE"/>
        </w:rPr>
        <w:t xml:space="preserve"> </w:t>
      </w:r>
    </w:p>
    <w:p w14:paraId="4B1D2A03" w14:textId="77777777" w:rsidR="009A1364" w:rsidRPr="009A1364" w:rsidRDefault="009A1364" w:rsidP="009A1364">
      <w:pPr>
        <w:rPr>
          <w:lang w:val="de-DE"/>
        </w:rPr>
      </w:pPr>
    </w:p>
    <w:p w14:paraId="38E17F58" w14:textId="77777777" w:rsidR="009A1364" w:rsidRPr="009A1364" w:rsidRDefault="009A1364" w:rsidP="009A1364">
      <w:pPr>
        <w:rPr>
          <w:lang w:val="de-DE"/>
        </w:rPr>
      </w:pPr>
      <w:r w:rsidRPr="009A1364">
        <w:rPr>
          <w:lang w:val="de-DE"/>
        </w:rPr>
        <w:t>Prüfungsbeginn: ___________________</w:t>
      </w:r>
    </w:p>
    <w:p w14:paraId="3DDF2D08" w14:textId="77777777" w:rsidR="009A1364" w:rsidRPr="009A1364" w:rsidRDefault="009A1364" w:rsidP="009A1364">
      <w:pPr>
        <w:rPr>
          <w:lang w:val="de-DE"/>
        </w:rPr>
      </w:pPr>
      <w:r w:rsidRPr="009A1364">
        <w:rPr>
          <w:lang w:val="de-DE"/>
        </w:rPr>
        <w:t>Prüfungsende:    ___________________</w:t>
      </w:r>
    </w:p>
    <w:p w14:paraId="35CF727C" w14:textId="77777777" w:rsidR="009A1364" w:rsidRPr="009A1364" w:rsidRDefault="009A1364" w:rsidP="009A1364">
      <w:pPr>
        <w:rPr>
          <w:lang w:val="de-DE"/>
        </w:rPr>
      </w:pPr>
    </w:p>
    <w:p w14:paraId="7267CC12" w14:textId="77777777" w:rsidR="009A1364" w:rsidRPr="009A1364" w:rsidRDefault="009A1364" w:rsidP="009A1364">
      <w:pPr>
        <w:rPr>
          <w:lang w:val="de-DE"/>
        </w:rPr>
      </w:pPr>
      <w:r w:rsidRPr="009A1364">
        <w:rPr>
          <w:lang w:val="de-DE"/>
        </w:rPr>
        <w:t>Name – Aufsichtsperson/en: _________________________________________________________</w:t>
      </w:r>
    </w:p>
    <w:p w14:paraId="130CC441" w14:textId="77777777" w:rsidR="009A1364" w:rsidRPr="00DB455B" w:rsidRDefault="009A1364" w:rsidP="009A1364">
      <w:pPr>
        <w:rPr>
          <w:lang w:val="de-DE"/>
        </w:rPr>
      </w:pPr>
      <w:r w:rsidRPr="00DB455B">
        <w:rPr>
          <w:lang w:val="de-DE"/>
        </w:rPr>
        <w:t xml:space="preserve">Name – Prüfende:                    _________________________________________________________    </w:t>
      </w:r>
    </w:p>
    <w:p w14:paraId="6BD1B2E0" w14:textId="77777777" w:rsidR="009A1364" w:rsidRPr="00DB455B" w:rsidRDefault="009A1364" w:rsidP="009A1364">
      <w:pPr>
        <w:rPr>
          <w:lang w:val="de-DE"/>
        </w:rPr>
      </w:pPr>
    </w:p>
    <w:p w14:paraId="66C81D3B" w14:textId="4726C103" w:rsidR="009A1364" w:rsidRPr="009A1364" w:rsidRDefault="009A1364" w:rsidP="009A1364">
      <w:pPr>
        <w:rPr>
          <w:lang w:val="de-DE"/>
        </w:rPr>
      </w:pPr>
      <w:r w:rsidRPr="009A1364">
        <w:rPr>
          <w:lang w:val="de-DE"/>
        </w:rPr>
        <w:t>Besondere Vorkommnisse während der Prüfung: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1642F7" w14:textId="77777777" w:rsidR="009A1364" w:rsidRPr="009A1364" w:rsidRDefault="009A1364" w:rsidP="009A1364">
      <w:pPr>
        <w:rPr>
          <w:lang w:val="de-DE"/>
        </w:rPr>
      </w:pPr>
    </w:p>
    <w:p w14:paraId="3F13D21A" w14:textId="77777777" w:rsidR="009A1364" w:rsidRPr="00F966E2" w:rsidRDefault="009A1364" w:rsidP="009A1364">
      <w:r w:rsidRPr="00F966E2">
        <w:t>Ort</w:t>
      </w:r>
      <w:r w:rsidRPr="00F966E2">
        <w:tab/>
      </w:r>
      <w:r w:rsidRPr="00F966E2">
        <w:tab/>
      </w:r>
      <w:r w:rsidRPr="00F966E2">
        <w:tab/>
        <w:t>Datum</w:t>
      </w:r>
      <w:r w:rsidRPr="00F966E2">
        <w:tab/>
      </w:r>
      <w:r w:rsidRPr="00F966E2">
        <w:tab/>
      </w:r>
      <w:r w:rsidRPr="00F966E2">
        <w:tab/>
        <w:t xml:space="preserve">Unterschrift Prüfende </w:t>
      </w:r>
      <w:r w:rsidRPr="00F966E2">
        <w:tab/>
      </w:r>
    </w:p>
    <w:p w14:paraId="766FF726" w14:textId="67855084" w:rsidR="001E1BBF" w:rsidRPr="00F966E2" w:rsidRDefault="009A1364" w:rsidP="009A1364">
      <w:r w:rsidRPr="00F966E2">
        <w:t>__________________</w:t>
      </w:r>
      <w:r w:rsidRPr="00F966E2">
        <w:tab/>
        <w:t>______________</w:t>
      </w:r>
      <w:r w:rsidRPr="00F966E2">
        <w:tab/>
        <w:t>____________________________________________</w:t>
      </w:r>
    </w:p>
    <w:p w14:paraId="006EC3B4" w14:textId="77777777" w:rsidR="001E1BBF" w:rsidRPr="00F966E2" w:rsidRDefault="001E1BBF">
      <w:r w:rsidRPr="00F966E2">
        <w:br w:type="page"/>
      </w:r>
    </w:p>
    <w:p w14:paraId="6D839B0B" w14:textId="596F46DF" w:rsidR="00AC1E3A" w:rsidRPr="00AC1E3A" w:rsidRDefault="00F966E2" w:rsidP="00836EED">
      <w:pPr>
        <w:pStyle w:val="Kop2"/>
        <w:rPr>
          <w:rFonts w:eastAsia="Calibri"/>
          <w:lang w:eastAsia="nl-NL"/>
        </w:rPr>
      </w:pPr>
      <w:bookmarkStart w:id="209" w:name="_Toc145669698"/>
      <w:r>
        <w:rPr>
          <w:rFonts w:eastAsia="Calibri"/>
          <w:lang w:eastAsia="nl-NL"/>
        </w:rPr>
        <w:lastRenderedPageBreak/>
        <w:t>D</w:t>
      </w:r>
      <w:r w:rsidR="00836EED">
        <w:rPr>
          <w:rFonts w:eastAsia="Calibri"/>
          <w:lang w:eastAsia="nl-NL"/>
        </w:rPr>
        <w:t xml:space="preserve"> </w:t>
      </w:r>
      <w:r w:rsidR="00AC1E3A" w:rsidRPr="00AC1E3A">
        <w:rPr>
          <w:rFonts w:eastAsia="Calibri"/>
          <w:lang w:eastAsia="nl-NL"/>
        </w:rPr>
        <w:t>Om</w:t>
      </w:r>
      <w:r w:rsidR="00D93B18">
        <w:rPr>
          <w:rFonts w:eastAsia="Calibri"/>
          <w:lang w:eastAsia="nl-NL"/>
        </w:rPr>
        <w:t>zettings</w:t>
      </w:r>
      <w:r w:rsidR="00AC1E3A" w:rsidRPr="00AC1E3A">
        <w:rPr>
          <w:rFonts w:eastAsia="Calibri"/>
          <w:lang w:eastAsia="nl-NL"/>
        </w:rPr>
        <w:t xml:space="preserve">tabellen </w:t>
      </w:r>
      <w:r w:rsidR="00442276">
        <w:rPr>
          <w:rFonts w:eastAsia="Calibri"/>
          <w:lang w:eastAsia="nl-NL"/>
        </w:rPr>
        <w:t xml:space="preserve">van punten naar cijfers </w:t>
      </w:r>
      <w:r w:rsidR="00AC1E3A" w:rsidRPr="00AC1E3A">
        <w:rPr>
          <w:rFonts w:eastAsia="Calibri"/>
          <w:lang w:eastAsia="nl-NL"/>
        </w:rPr>
        <w:t>voor</w:t>
      </w:r>
      <w:r w:rsidR="00F65E72">
        <w:rPr>
          <w:rFonts w:eastAsia="Calibri"/>
          <w:lang w:eastAsia="nl-NL"/>
        </w:rPr>
        <w:t xml:space="preserve"> de</w:t>
      </w:r>
      <w:r w:rsidR="00AC1E3A" w:rsidRPr="00AC1E3A">
        <w:rPr>
          <w:rFonts w:eastAsia="Calibri"/>
          <w:lang w:eastAsia="nl-NL"/>
        </w:rPr>
        <w:t xml:space="preserve"> examen</w:t>
      </w:r>
      <w:r w:rsidR="00F65E72">
        <w:rPr>
          <w:rFonts w:eastAsia="Calibri"/>
          <w:lang w:eastAsia="nl-NL"/>
        </w:rPr>
        <w:t>s</w:t>
      </w:r>
      <w:r w:rsidR="00AC1E3A" w:rsidRPr="00AC1E3A">
        <w:rPr>
          <w:rFonts w:eastAsia="Calibri"/>
          <w:lang w:eastAsia="nl-NL"/>
        </w:rPr>
        <w:t xml:space="preserve"> </w:t>
      </w:r>
      <w:r w:rsidR="00442276">
        <w:rPr>
          <w:rFonts w:eastAsia="Calibri"/>
          <w:lang w:eastAsia="nl-NL"/>
        </w:rPr>
        <w:t>DiB</w:t>
      </w:r>
      <w:bookmarkEnd w:id="209"/>
    </w:p>
    <w:p w14:paraId="6CDFF8F1" w14:textId="77777777" w:rsidR="00AC1E3A" w:rsidRDefault="00AC1E3A" w:rsidP="00AC1E3A">
      <w:pPr>
        <w:spacing w:after="0" w:line="265" w:lineRule="auto"/>
        <w:ind w:right="741"/>
        <w:rPr>
          <w:rFonts w:ascii="Calibri" w:eastAsia="Calibri" w:hAnsi="Calibri" w:cs="Calibri"/>
          <w:b/>
          <w:color w:val="000000"/>
          <w:lang w:eastAsia="nl-NL"/>
        </w:rPr>
      </w:pPr>
    </w:p>
    <w:p w14:paraId="12EB09C9" w14:textId="4A39BB7A" w:rsidR="00FE4D05" w:rsidRPr="00817E73" w:rsidRDefault="001B1B79" w:rsidP="001B1B79">
      <w:pPr>
        <w:pStyle w:val="Kop3"/>
        <w:rPr>
          <w:rFonts w:eastAsia="Calibri"/>
          <w:lang w:eastAsia="nl-NL"/>
        </w:rPr>
      </w:pPr>
      <w:bookmarkStart w:id="210" w:name="_Toc145669699"/>
      <w:r>
        <w:rPr>
          <w:rFonts w:eastAsia="Calibri"/>
          <w:lang w:eastAsia="nl-NL"/>
        </w:rPr>
        <w:t xml:space="preserve">I </w:t>
      </w:r>
      <w:r w:rsidR="00FE4D05" w:rsidRPr="00817E73">
        <w:rPr>
          <w:rFonts w:eastAsia="Calibri"/>
          <w:lang w:eastAsia="nl-NL"/>
        </w:rPr>
        <w:t>Algemeen</w:t>
      </w:r>
      <w:bookmarkEnd w:id="210"/>
    </w:p>
    <w:p w14:paraId="5DE324FB" w14:textId="77777777" w:rsidR="00FE4D05" w:rsidRPr="00817E73" w:rsidRDefault="00FE4D05" w:rsidP="00FE4D05">
      <w:pPr>
        <w:spacing w:after="0" w:line="265" w:lineRule="auto"/>
        <w:ind w:hanging="10"/>
        <w:rPr>
          <w:rFonts w:ascii="Calibri" w:eastAsia="Calibri" w:hAnsi="Calibri" w:cs="Calibri"/>
          <w:b/>
          <w:color w:val="000000"/>
          <w:lang w:eastAsia="nl-NL"/>
        </w:rPr>
      </w:pPr>
    </w:p>
    <w:p w14:paraId="6E0E9D87" w14:textId="77777777" w:rsidR="00FE4D05" w:rsidRPr="00817E73" w:rsidRDefault="00FE4D05" w:rsidP="00FE4D05">
      <w:pPr>
        <w:spacing w:after="0" w:line="265" w:lineRule="auto"/>
        <w:ind w:hanging="10"/>
        <w:rPr>
          <w:rFonts w:ascii="Calibri" w:eastAsia="Calibri" w:hAnsi="Calibri" w:cs="Calibri"/>
          <w:b/>
          <w:color w:val="000000"/>
          <w:lang w:eastAsia="nl-NL"/>
        </w:rPr>
      </w:pPr>
      <w:r w:rsidRPr="00817E73">
        <w:rPr>
          <w:rFonts w:ascii="Calibri" w:eastAsia="Calibri" w:hAnsi="Calibri" w:cs="Calibri"/>
          <w:b/>
          <w:color w:val="000000"/>
          <w:lang w:eastAsia="nl-NL"/>
        </w:rPr>
        <w:t>Overzicht examenaanbod</w:t>
      </w:r>
    </w:p>
    <w:p w14:paraId="41BE36E9" w14:textId="77777777" w:rsidR="00FE4D05" w:rsidRPr="00817E73" w:rsidRDefault="00FE4D05" w:rsidP="00FE4D05">
      <w:pPr>
        <w:spacing w:after="0" w:line="265" w:lineRule="auto"/>
        <w:rPr>
          <w:rFonts w:ascii="Calibri" w:eastAsia="Calibri" w:hAnsi="Calibri" w:cs="Calibri"/>
          <w:color w:val="000000"/>
          <w:lang w:eastAsia="nl-NL"/>
        </w:rPr>
      </w:pPr>
      <w:r w:rsidRPr="00817E73">
        <w:rPr>
          <w:rFonts w:ascii="Calibri" w:eastAsia="Calibri" w:hAnsi="Calibri" w:cs="Calibri"/>
          <w:color w:val="000000"/>
          <w:lang w:eastAsia="nl-NL"/>
        </w:rPr>
        <w:t>Het examenaanbod van de Stichting Duits in de beroepscontext bestaat uit deelexamens voor:</w:t>
      </w:r>
    </w:p>
    <w:p w14:paraId="394D4DA7" w14:textId="77777777" w:rsidR="00FE4D05" w:rsidRPr="00817E73" w:rsidRDefault="00FE4D05" w:rsidP="00FE4D05">
      <w:pPr>
        <w:numPr>
          <w:ilvl w:val="0"/>
          <w:numId w:val="19"/>
        </w:numPr>
        <w:spacing w:after="0" w:line="265" w:lineRule="auto"/>
        <w:ind w:right="741"/>
        <w:contextualSpacing/>
        <w:rPr>
          <w:rFonts w:ascii="Calibri" w:eastAsia="Calibri" w:hAnsi="Calibri" w:cs="Calibri"/>
          <w:color w:val="000000"/>
          <w:lang w:eastAsia="nl-NL"/>
        </w:rPr>
      </w:pPr>
      <w:r w:rsidRPr="00817E73">
        <w:rPr>
          <w:rFonts w:ascii="Calibri" w:eastAsia="Calibri" w:hAnsi="Calibri" w:cs="Calibri"/>
          <w:color w:val="000000"/>
          <w:lang w:eastAsia="nl-NL"/>
        </w:rPr>
        <w:t>Lezen / Luisteren &gt; adaptieve online Goethe-Test Pro</w:t>
      </w:r>
    </w:p>
    <w:p w14:paraId="65A8E4AB" w14:textId="77777777" w:rsidR="00FE4D05" w:rsidRPr="00817E73" w:rsidRDefault="00FE4D05" w:rsidP="00FE4D05">
      <w:pPr>
        <w:numPr>
          <w:ilvl w:val="0"/>
          <w:numId w:val="19"/>
        </w:numPr>
        <w:spacing w:after="0" w:line="265" w:lineRule="auto"/>
        <w:ind w:right="741"/>
        <w:contextualSpacing/>
        <w:rPr>
          <w:rFonts w:ascii="Calibri" w:eastAsia="Calibri" w:hAnsi="Calibri" w:cs="Calibri"/>
          <w:color w:val="000000"/>
          <w:lang w:eastAsia="nl-NL"/>
        </w:rPr>
      </w:pPr>
      <w:r w:rsidRPr="00817E73">
        <w:rPr>
          <w:rFonts w:ascii="Calibri" w:eastAsia="Calibri" w:hAnsi="Calibri" w:cs="Calibri"/>
          <w:color w:val="000000"/>
          <w:lang w:eastAsia="nl-NL"/>
        </w:rPr>
        <w:t>Schrijven</w:t>
      </w:r>
    </w:p>
    <w:p w14:paraId="1B596EA2" w14:textId="77777777" w:rsidR="00FE4D05" w:rsidRPr="00817E73" w:rsidRDefault="00FE4D05" w:rsidP="00FE4D05">
      <w:pPr>
        <w:numPr>
          <w:ilvl w:val="0"/>
          <w:numId w:val="19"/>
        </w:numPr>
        <w:spacing w:after="0" w:line="265" w:lineRule="auto"/>
        <w:ind w:right="741"/>
        <w:contextualSpacing/>
        <w:rPr>
          <w:rFonts w:ascii="Calibri" w:eastAsia="Calibri" w:hAnsi="Calibri" w:cs="Calibri"/>
          <w:color w:val="000000"/>
          <w:lang w:eastAsia="nl-NL"/>
        </w:rPr>
      </w:pPr>
      <w:r w:rsidRPr="00817E73">
        <w:rPr>
          <w:rFonts w:ascii="Calibri" w:eastAsia="Calibri" w:hAnsi="Calibri" w:cs="Calibri"/>
          <w:color w:val="000000"/>
          <w:lang w:eastAsia="nl-NL"/>
        </w:rPr>
        <w:t>Spreken / Gesprekken voeren</w:t>
      </w:r>
    </w:p>
    <w:p w14:paraId="50F5EFA7" w14:textId="77777777" w:rsidR="00FE4D05" w:rsidRPr="00817E73" w:rsidRDefault="00FE4D05" w:rsidP="00FE4D05">
      <w:pPr>
        <w:spacing w:after="0" w:line="265" w:lineRule="auto"/>
        <w:ind w:hanging="10"/>
        <w:rPr>
          <w:rFonts w:ascii="Calibri" w:eastAsia="Calibri" w:hAnsi="Calibri" w:cs="Calibri"/>
          <w:color w:val="000000"/>
          <w:lang w:eastAsia="nl-NL"/>
        </w:rPr>
      </w:pPr>
      <w:r w:rsidRPr="00817E73">
        <w:rPr>
          <w:rFonts w:ascii="Calibri" w:eastAsia="Calibri" w:hAnsi="Calibri" w:cs="Calibri"/>
          <w:color w:val="000000"/>
          <w:lang w:eastAsia="nl-NL"/>
        </w:rPr>
        <w:t xml:space="preserve">Deze examens leveren op basis van puntenscores een vaardigheidsprofiel op van de kandidaat gerelateerd aan het Europees Referentiekader voor Talen. Het gemeten profiel zegt meer over de kwalificatie van de geëxamineerde dan een cijfer, deze waarderingsmethodiek matcht evenwel niet met de wettelijk voorgeschreven beoordelingssystematiek in het MBO. Vandaar de omrekentabellen hieronder.   </w:t>
      </w:r>
    </w:p>
    <w:p w14:paraId="05F7B95B" w14:textId="77777777" w:rsidR="00FE4D05" w:rsidRPr="00817E73" w:rsidRDefault="00FE4D05" w:rsidP="00FE4D05">
      <w:pPr>
        <w:spacing w:after="0" w:line="265" w:lineRule="auto"/>
        <w:ind w:hanging="10"/>
        <w:rPr>
          <w:rFonts w:ascii="Calibri" w:eastAsia="Calibri" w:hAnsi="Calibri" w:cs="Calibri"/>
          <w:b/>
          <w:color w:val="000000"/>
          <w:lang w:eastAsia="nl-NL"/>
        </w:rPr>
      </w:pPr>
    </w:p>
    <w:p w14:paraId="0B8E89D1" w14:textId="77777777" w:rsidR="00FE4D05" w:rsidRPr="00817E73" w:rsidRDefault="00FE4D05" w:rsidP="00FE4D05">
      <w:pPr>
        <w:spacing w:after="0" w:line="265" w:lineRule="auto"/>
        <w:ind w:hanging="10"/>
        <w:rPr>
          <w:rFonts w:ascii="Calibri" w:eastAsia="Calibri" w:hAnsi="Calibri" w:cs="Calibri"/>
          <w:b/>
          <w:color w:val="000000"/>
          <w:lang w:eastAsia="nl-NL"/>
        </w:rPr>
      </w:pPr>
      <w:r w:rsidRPr="00817E73">
        <w:rPr>
          <w:rFonts w:ascii="Calibri" w:eastAsia="Calibri" w:hAnsi="Calibri" w:cs="Calibri"/>
          <w:noProof/>
          <w:color w:val="000000"/>
          <w:lang w:eastAsia="nl-NL"/>
        </w:rPr>
        <w:drawing>
          <wp:anchor distT="0" distB="0" distL="114300" distR="114300" simplePos="0" relativeHeight="251700224" behindDoc="1" locked="0" layoutInCell="1" allowOverlap="1" wp14:anchorId="5733A3A3" wp14:editId="731990DC">
            <wp:simplePos x="0" y="0"/>
            <wp:positionH relativeFrom="margin">
              <wp:posOffset>4555490</wp:posOffset>
            </wp:positionH>
            <wp:positionV relativeFrom="paragraph">
              <wp:posOffset>128270</wp:posOffset>
            </wp:positionV>
            <wp:extent cx="1520190" cy="1798320"/>
            <wp:effectExtent l="0" t="0" r="3810" b="0"/>
            <wp:wrapTight wrapText="bothSides">
              <wp:wrapPolygon edited="0">
                <wp:start x="0" y="0"/>
                <wp:lineTo x="0" y="21280"/>
                <wp:lineTo x="21383" y="21280"/>
                <wp:lineTo x="21383" y="0"/>
                <wp:lineTo x="0" y="0"/>
              </wp:wrapPolygon>
            </wp:wrapTight>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019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E73">
        <w:rPr>
          <w:rFonts w:ascii="Calibri" w:eastAsia="Calibri" w:hAnsi="Calibri" w:cs="Calibri"/>
          <w:b/>
          <w:color w:val="000000"/>
          <w:lang w:eastAsia="nl-NL"/>
        </w:rPr>
        <w:t>Regelgeving</w:t>
      </w:r>
    </w:p>
    <w:p w14:paraId="7649BB6A" w14:textId="77777777" w:rsidR="00FE4D05" w:rsidRPr="00817E73" w:rsidRDefault="00FE4D05" w:rsidP="00FE4D05">
      <w:pPr>
        <w:spacing w:after="0" w:line="265" w:lineRule="auto"/>
        <w:ind w:hanging="10"/>
        <w:rPr>
          <w:rFonts w:ascii="Calibri" w:eastAsia="Calibri" w:hAnsi="Calibri" w:cs="Calibri"/>
          <w:color w:val="000000"/>
          <w:lang w:eastAsia="nl-NL"/>
        </w:rPr>
      </w:pPr>
      <w:r w:rsidRPr="00817E73">
        <w:rPr>
          <w:rFonts w:ascii="Calibri" w:eastAsia="Calibri" w:hAnsi="Calibri" w:cs="Calibri"/>
          <w:color w:val="000000"/>
          <w:lang w:eastAsia="nl-NL"/>
        </w:rPr>
        <w:t xml:space="preserve">De wijze van eindwaardering is in 2016 vastgelegd in het Examen-en kwalificatiebesluit beroepsopleidingen WEB (art.15, tweede lid). De eindwaardering moet worden uitgedrukt met een waardering uit een reeks woorden die in ieder geval de waarderingen </w:t>
      </w:r>
      <w:r w:rsidRPr="00817E73">
        <w:rPr>
          <w:rFonts w:ascii="Calibri" w:eastAsia="Calibri" w:hAnsi="Calibri" w:cs="Calibri"/>
          <w:b/>
          <w:color w:val="000000"/>
          <w:lang w:eastAsia="nl-NL"/>
        </w:rPr>
        <w:t>onvoldoende</w:t>
      </w:r>
      <w:r w:rsidRPr="00817E73">
        <w:rPr>
          <w:rFonts w:ascii="Calibri" w:eastAsia="Calibri" w:hAnsi="Calibri" w:cs="Calibri"/>
          <w:color w:val="000000"/>
          <w:lang w:eastAsia="nl-NL"/>
        </w:rPr>
        <w:t xml:space="preserve">, </w:t>
      </w:r>
      <w:r w:rsidRPr="00817E73">
        <w:rPr>
          <w:rFonts w:ascii="Calibri" w:eastAsia="Calibri" w:hAnsi="Calibri" w:cs="Calibri"/>
          <w:b/>
          <w:color w:val="000000"/>
          <w:lang w:eastAsia="nl-NL"/>
        </w:rPr>
        <w:t>voldoende</w:t>
      </w:r>
      <w:r w:rsidRPr="00817E73">
        <w:rPr>
          <w:rFonts w:ascii="Calibri" w:eastAsia="Calibri" w:hAnsi="Calibri" w:cs="Calibri"/>
          <w:color w:val="000000"/>
          <w:lang w:eastAsia="nl-NL"/>
        </w:rPr>
        <w:t xml:space="preserve"> en </w:t>
      </w:r>
      <w:r w:rsidRPr="00817E73">
        <w:rPr>
          <w:rFonts w:ascii="Calibri" w:eastAsia="Calibri" w:hAnsi="Calibri" w:cs="Calibri"/>
          <w:b/>
          <w:color w:val="000000"/>
          <w:lang w:eastAsia="nl-NL"/>
        </w:rPr>
        <w:t>goed</w:t>
      </w:r>
      <w:r w:rsidRPr="00817E73">
        <w:rPr>
          <w:rFonts w:ascii="Calibri" w:eastAsia="Calibri" w:hAnsi="Calibri" w:cs="Calibri"/>
          <w:color w:val="000000"/>
          <w:lang w:eastAsia="nl-NL"/>
        </w:rPr>
        <w:t xml:space="preserve"> bevatten. </w:t>
      </w:r>
    </w:p>
    <w:p w14:paraId="05A7BCF5" w14:textId="77777777" w:rsidR="00FE4D05" w:rsidRPr="00817E73" w:rsidRDefault="00FE4D05" w:rsidP="00FE4D05">
      <w:pPr>
        <w:spacing w:after="0" w:line="265" w:lineRule="auto"/>
        <w:ind w:hanging="10"/>
        <w:rPr>
          <w:rFonts w:ascii="Calibri" w:eastAsia="Calibri" w:hAnsi="Calibri" w:cs="Calibri"/>
          <w:color w:val="000000"/>
          <w:lang w:eastAsia="nl-NL"/>
        </w:rPr>
      </w:pPr>
      <w:r w:rsidRPr="00817E73">
        <w:rPr>
          <w:rFonts w:ascii="Calibri" w:eastAsia="Calibri" w:hAnsi="Calibri" w:cs="Calibri"/>
          <w:color w:val="000000"/>
          <w:lang w:eastAsia="nl-NL"/>
        </w:rPr>
        <w:t xml:space="preserve">In de handreiking </w:t>
      </w:r>
      <w:r w:rsidRPr="00817E73">
        <w:rPr>
          <w:rFonts w:ascii="Calibri" w:eastAsia="Calibri" w:hAnsi="Calibri" w:cs="Calibri"/>
          <w:i/>
          <w:color w:val="000000"/>
          <w:lang w:eastAsia="nl-NL"/>
        </w:rPr>
        <w:t>Compensatieregeling keuzedelen: beoordeling in woord of cijfer</w:t>
      </w:r>
      <w:r w:rsidRPr="00817E73">
        <w:rPr>
          <w:rFonts w:ascii="Calibri" w:eastAsia="Calibri" w:hAnsi="Calibri" w:cs="Calibri"/>
          <w:color w:val="000000"/>
          <w:lang w:eastAsia="nl-NL"/>
        </w:rPr>
        <w:t xml:space="preserve"> van 20 mei 2016 publiceerde het Steunpunt Invoering Herziening Kwalificatiestructuur onder verantwoordelijkheid van het ministerie de volgende omzettingstabel:  </w:t>
      </w:r>
      <w:r w:rsidRPr="00817E73">
        <w:rPr>
          <w:rFonts w:ascii="Calibri" w:eastAsia="Calibri" w:hAnsi="Calibri" w:cs="Calibri"/>
          <w:i/>
          <w:color w:val="000000"/>
          <w:lang w:eastAsia="nl-NL"/>
        </w:rPr>
        <w:t>voldoende</w:t>
      </w:r>
      <w:r w:rsidRPr="00817E73">
        <w:rPr>
          <w:rFonts w:ascii="Calibri" w:eastAsia="Calibri" w:hAnsi="Calibri" w:cs="Calibri"/>
          <w:color w:val="000000"/>
          <w:lang w:eastAsia="nl-NL"/>
        </w:rPr>
        <w:t xml:space="preserve"> wordt omgezet in een 6, </w:t>
      </w:r>
      <w:r w:rsidRPr="00817E73">
        <w:rPr>
          <w:rFonts w:ascii="Calibri" w:eastAsia="Calibri" w:hAnsi="Calibri" w:cs="Calibri"/>
          <w:i/>
          <w:color w:val="000000"/>
          <w:lang w:eastAsia="nl-NL"/>
        </w:rPr>
        <w:t>onvoldoende</w:t>
      </w:r>
      <w:r w:rsidRPr="00817E73">
        <w:rPr>
          <w:rFonts w:ascii="Calibri" w:eastAsia="Calibri" w:hAnsi="Calibri" w:cs="Calibri"/>
          <w:color w:val="000000"/>
          <w:lang w:eastAsia="nl-NL"/>
        </w:rPr>
        <w:t xml:space="preserve"> in een 4 en </w:t>
      </w:r>
      <w:r w:rsidRPr="00817E73">
        <w:rPr>
          <w:rFonts w:ascii="Calibri" w:eastAsia="Calibri" w:hAnsi="Calibri" w:cs="Calibri"/>
          <w:i/>
          <w:color w:val="000000"/>
          <w:lang w:eastAsia="nl-NL"/>
        </w:rPr>
        <w:t>goed</w:t>
      </w:r>
      <w:r w:rsidRPr="00817E73">
        <w:rPr>
          <w:rFonts w:ascii="Calibri" w:eastAsia="Calibri" w:hAnsi="Calibri" w:cs="Calibri"/>
          <w:color w:val="000000"/>
          <w:lang w:eastAsia="nl-NL"/>
        </w:rPr>
        <w:t xml:space="preserve"> in een 8.</w:t>
      </w:r>
    </w:p>
    <w:p w14:paraId="0F08C8C4" w14:textId="77777777" w:rsidR="00FE4D05" w:rsidRPr="001D3EEB" w:rsidRDefault="00FE4D05" w:rsidP="00FE4D05">
      <w:r w:rsidRPr="001D3EEB">
        <w:br w:type="page"/>
      </w:r>
    </w:p>
    <w:tbl>
      <w:tblPr>
        <w:tblStyle w:val="TableGrid"/>
        <w:tblW w:w="10308" w:type="dxa"/>
        <w:tblInd w:w="5" w:type="dxa"/>
        <w:tblLook w:val="04A0" w:firstRow="1" w:lastRow="0" w:firstColumn="1" w:lastColumn="0" w:noHBand="0" w:noVBand="1"/>
      </w:tblPr>
      <w:tblGrid>
        <w:gridCol w:w="7385"/>
        <w:gridCol w:w="497"/>
        <w:gridCol w:w="1784"/>
        <w:gridCol w:w="642"/>
      </w:tblGrid>
      <w:tr w:rsidR="00FE4D05" w:rsidRPr="00636E63" w14:paraId="7280FE0B" w14:textId="77777777" w:rsidTr="00B90ECE">
        <w:trPr>
          <w:trHeight w:val="219"/>
        </w:trPr>
        <w:tc>
          <w:tcPr>
            <w:tcW w:w="7385" w:type="dxa"/>
            <w:tcBorders>
              <w:top w:val="nil"/>
              <w:left w:val="nil"/>
              <w:bottom w:val="nil"/>
              <w:right w:val="nil"/>
            </w:tcBorders>
          </w:tcPr>
          <w:p w14:paraId="5F0ABECC" w14:textId="77777777" w:rsidR="00FE4D05" w:rsidRPr="00817E73" w:rsidRDefault="00FE4D05" w:rsidP="00B90ECE">
            <w:pPr>
              <w:rPr>
                <w:rFonts w:eastAsia="Calibri" w:cs="Calibri"/>
                <w:color w:val="000000"/>
              </w:rPr>
            </w:pPr>
          </w:p>
        </w:tc>
        <w:tc>
          <w:tcPr>
            <w:tcW w:w="497" w:type="dxa"/>
            <w:tcBorders>
              <w:top w:val="nil"/>
              <w:left w:val="nil"/>
              <w:bottom w:val="nil"/>
              <w:right w:val="nil"/>
            </w:tcBorders>
          </w:tcPr>
          <w:p w14:paraId="3A468FC5" w14:textId="77777777" w:rsidR="00FE4D05" w:rsidRPr="00817E73" w:rsidRDefault="00FE4D05" w:rsidP="00B90ECE">
            <w:pPr>
              <w:rPr>
                <w:rFonts w:eastAsia="Calibri" w:cs="Calibri"/>
                <w:color w:val="000000"/>
              </w:rPr>
            </w:pPr>
          </w:p>
        </w:tc>
        <w:tc>
          <w:tcPr>
            <w:tcW w:w="1784" w:type="dxa"/>
            <w:tcBorders>
              <w:top w:val="nil"/>
              <w:left w:val="nil"/>
              <w:bottom w:val="nil"/>
              <w:right w:val="nil"/>
            </w:tcBorders>
          </w:tcPr>
          <w:p w14:paraId="4006557A" w14:textId="77777777" w:rsidR="00FE4D05" w:rsidRPr="00817E73" w:rsidRDefault="00FE4D05" w:rsidP="00B90ECE">
            <w:pPr>
              <w:rPr>
                <w:rFonts w:eastAsia="Calibri" w:cs="Calibri"/>
                <w:color w:val="000000"/>
              </w:rPr>
            </w:pPr>
          </w:p>
        </w:tc>
        <w:tc>
          <w:tcPr>
            <w:tcW w:w="642" w:type="dxa"/>
            <w:tcBorders>
              <w:top w:val="nil"/>
              <w:left w:val="nil"/>
              <w:bottom w:val="nil"/>
              <w:right w:val="nil"/>
            </w:tcBorders>
          </w:tcPr>
          <w:p w14:paraId="4E0A0C26" w14:textId="77777777" w:rsidR="00FE4D05" w:rsidRPr="00817E73" w:rsidRDefault="00FE4D05" w:rsidP="00B90ECE">
            <w:pPr>
              <w:jc w:val="center"/>
              <w:rPr>
                <w:rFonts w:eastAsia="Calibri" w:cs="Calibri"/>
                <w:color w:val="000000"/>
              </w:rPr>
            </w:pPr>
          </w:p>
        </w:tc>
      </w:tr>
    </w:tbl>
    <w:p w14:paraId="599EEFF2" w14:textId="7BFB1ABC" w:rsidR="00FE4D05" w:rsidRPr="00E54BBB" w:rsidRDefault="001B1B79" w:rsidP="001B1B79">
      <w:pPr>
        <w:pStyle w:val="Kop3"/>
      </w:pPr>
      <w:bookmarkStart w:id="211" w:name="_Toc94215687"/>
      <w:bookmarkStart w:id="212" w:name="_Toc145669700"/>
      <w:r>
        <w:t xml:space="preserve">II </w:t>
      </w:r>
      <w:r w:rsidR="00FE4D05" w:rsidRPr="00E54BBB">
        <w:t>Lezen en luisteren</w:t>
      </w:r>
      <w:bookmarkEnd w:id="211"/>
      <w:bookmarkEnd w:id="212"/>
    </w:p>
    <w:p w14:paraId="4167EBCF" w14:textId="77777777" w:rsidR="00FE4D05" w:rsidRDefault="00FE4D05" w:rsidP="001B1B79"/>
    <w:p w14:paraId="4ACE3652" w14:textId="77777777" w:rsidR="00FE4D05" w:rsidRDefault="00FE4D05" w:rsidP="001B1B79">
      <w:bookmarkStart w:id="213" w:name="_Toc94215688"/>
      <w:r w:rsidRPr="00B57180">
        <w:t xml:space="preserve">Niveaunorm </w:t>
      </w:r>
      <w:r w:rsidRPr="00B57180">
        <w:rPr>
          <w:color w:val="FF0000"/>
        </w:rPr>
        <w:t xml:space="preserve">lezen - luisteren </w:t>
      </w:r>
      <w:r w:rsidRPr="00B57180">
        <w:t>volgens het ERK, zoals gehanteerd door het Goethe</w:t>
      </w:r>
      <w:r>
        <w:t>-</w:t>
      </w:r>
      <w:r w:rsidRPr="00B57180">
        <w:t>Institut voor de Goethe</w:t>
      </w:r>
      <w:r>
        <w:t>-</w:t>
      </w:r>
      <w:r w:rsidRPr="00B57180">
        <w:t>Test PRO</w:t>
      </w:r>
      <w:r>
        <w:t>:</w:t>
      </w:r>
      <w:bookmarkEnd w:id="213"/>
    </w:p>
    <w:p w14:paraId="6406C4A0" w14:textId="77777777" w:rsidR="00FE4D05" w:rsidRPr="00636E63" w:rsidRDefault="00FE4D05" w:rsidP="00FE4D05">
      <w:pPr>
        <w:rPr>
          <w:lang w:eastAsia="nl-NL"/>
        </w:rPr>
      </w:pPr>
    </w:p>
    <w:p w14:paraId="72B209FC" w14:textId="77777777" w:rsidR="00FE4D05" w:rsidRPr="00BF6ECE" w:rsidRDefault="00FE4D05" w:rsidP="00FE4D05">
      <w:pPr>
        <w:spacing w:after="0"/>
        <w:rPr>
          <w:rFonts w:ascii="Arial" w:hAnsi="Arial" w:cs="Arial"/>
          <w:b/>
          <w:sz w:val="20"/>
          <w:szCs w:val="20"/>
        </w:rPr>
      </w:pPr>
      <w:r w:rsidRPr="00BF6ECE">
        <w:rPr>
          <w:rFonts w:ascii="Arial" w:hAnsi="Arial" w:cs="Arial"/>
          <w:b/>
          <w:sz w:val="20"/>
          <w:szCs w:val="20"/>
        </w:rPr>
        <w:t>Scoretabel Goethe-Test-Pro (GTP): Lezen en Luisteren</w:t>
      </w:r>
    </w:p>
    <w:tbl>
      <w:tblPr>
        <w:tblStyle w:val="Tabelraster"/>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30"/>
        <w:gridCol w:w="1126"/>
        <w:gridCol w:w="1128"/>
        <w:gridCol w:w="1128"/>
        <w:gridCol w:w="1128"/>
        <w:gridCol w:w="1128"/>
        <w:gridCol w:w="1128"/>
        <w:gridCol w:w="1128"/>
      </w:tblGrid>
      <w:tr w:rsidR="00FE4D05" w14:paraId="46E21E1E" w14:textId="77777777" w:rsidTr="00B90ECE">
        <w:tc>
          <w:tcPr>
            <w:tcW w:w="1132" w:type="dxa"/>
            <w:shd w:val="clear" w:color="auto" w:fill="FFFFCC"/>
          </w:tcPr>
          <w:p w14:paraId="3335FCE9" w14:textId="77777777" w:rsidR="00FE4D05" w:rsidRDefault="00FE4D05" w:rsidP="00B90ECE">
            <w:pPr>
              <w:jc w:val="center"/>
            </w:pPr>
            <w:r>
              <w:t>Niveau</w:t>
            </w:r>
          </w:p>
        </w:tc>
        <w:tc>
          <w:tcPr>
            <w:tcW w:w="1132" w:type="dxa"/>
          </w:tcPr>
          <w:p w14:paraId="393453EE" w14:textId="77777777" w:rsidR="00FE4D05" w:rsidRDefault="00FE4D05" w:rsidP="00B90ECE">
            <w:pPr>
              <w:jc w:val="center"/>
            </w:pPr>
            <w:r>
              <w:t>&lt; A1</w:t>
            </w:r>
          </w:p>
        </w:tc>
        <w:tc>
          <w:tcPr>
            <w:tcW w:w="1133" w:type="dxa"/>
            <w:shd w:val="clear" w:color="auto" w:fill="FFFFCC"/>
          </w:tcPr>
          <w:p w14:paraId="2784B0C6" w14:textId="77777777" w:rsidR="00FE4D05" w:rsidRDefault="00FE4D05" w:rsidP="00B90ECE">
            <w:pPr>
              <w:jc w:val="center"/>
            </w:pPr>
            <w:r>
              <w:t>A1</w:t>
            </w:r>
          </w:p>
        </w:tc>
        <w:tc>
          <w:tcPr>
            <w:tcW w:w="1133" w:type="dxa"/>
            <w:shd w:val="clear" w:color="auto" w:fill="FFFFCC"/>
          </w:tcPr>
          <w:p w14:paraId="287E5135" w14:textId="77777777" w:rsidR="00FE4D05" w:rsidRDefault="00FE4D05" w:rsidP="00B90ECE">
            <w:pPr>
              <w:jc w:val="center"/>
            </w:pPr>
            <w:r>
              <w:t>A2</w:t>
            </w:r>
          </w:p>
        </w:tc>
        <w:tc>
          <w:tcPr>
            <w:tcW w:w="1133" w:type="dxa"/>
          </w:tcPr>
          <w:p w14:paraId="10FE175A" w14:textId="77777777" w:rsidR="00FE4D05" w:rsidRDefault="00FE4D05" w:rsidP="00B90ECE">
            <w:pPr>
              <w:jc w:val="center"/>
            </w:pPr>
            <w:r>
              <w:t>B1</w:t>
            </w:r>
          </w:p>
        </w:tc>
        <w:tc>
          <w:tcPr>
            <w:tcW w:w="1133" w:type="dxa"/>
          </w:tcPr>
          <w:p w14:paraId="7ED29AE7" w14:textId="77777777" w:rsidR="00FE4D05" w:rsidRPr="00786D35" w:rsidRDefault="00FE4D05" w:rsidP="00B90ECE">
            <w:pPr>
              <w:jc w:val="center"/>
            </w:pPr>
            <w:r w:rsidRPr="00786D35">
              <w:t>B2</w:t>
            </w:r>
          </w:p>
        </w:tc>
        <w:tc>
          <w:tcPr>
            <w:tcW w:w="1133" w:type="dxa"/>
            <w:shd w:val="clear" w:color="auto" w:fill="FFFFCC"/>
          </w:tcPr>
          <w:p w14:paraId="708D8D7F" w14:textId="77777777" w:rsidR="00FE4D05" w:rsidRDefault="00FE4D05" w:rsidP="00B90ECE">
            <w:pPr>
              <w:jc w:val="center"/>
            </w:pPr>
            <w:r>
              <w:t>C1</w:t>
            </w:r>
          </w:p>
        </w:tc>
        <w:tc>
          <w:tcPr>
            <w:tcW w:w="1133" w:type="dxa"/>
            <w:shd w:val="clear" w:color="auto" w:fill="FFFFCC"/>
          </w:tcPr>
          <w:p w14:paraId="017A2B77" w14:textId="77777777" w:rsidR="00FE4D05" w:rsidRDefault="00FE4D05" w:rsidP="00B90ECE">
            <w:pPr>
              <w:jc w:val="center"/>
            </w:pPr>
            <w:r>
              <w:t>C2</w:t>
            </w:r>
          </w:p>
        </w:tc>
      </w:tr>
      <w:tr w:rsidR="00FE4D05" w14:paraId="0F4EE706" w14:textId="77777777" w:rsidTr="00B90ECE">
        <w:tc>
          <w:tcPr>
            <w:tcW w:w="1132" w:type="dxa"/>
            <w:shd w:val="clear" w:color="auto" w:fill="FFFFCC"/>
          </w:tcPr>
          <w:p w14:paraId="6BAA2CFA" w14:textId="77777777" w:rsidR="00FE4D05" w:rsidRDefault="00FE4D05" w:rsidP="00B90ECE">
            <w:pPr>
              <w:jc w:val="center"/>
            </w:pPr>
            <w:r>
              <w:t>Punten</w:t>
            </w:r>
          </w:p>
        </w:tc>
        <w:tc>
          <w:tcPr>
            <w:tcW w:w="1132" w:type="dxa"/>
          </w:tcPr>
          <w:p w14:paraId="7A8C7471" w14:textId="77777777" w:rsidR="00FE4D05" w:rsidRDefault="00FE4D05" w:rsidP="00B90ECE">
            <w:pPr>
              <w:jc w:val="center"/>
            </w:pPr>
            <w:r>
              <w:t>0-14</w:t>
            </w:r>
          </w:p>
        </w:tc>
        <w:tc>
          <w:tcPr>
            <w:tcW w:w="1133" w:type="dxa"/>
            <w:shd w:val="clear" w:color="auto" w:fill="FFFFCC"/>
          </w:tcPr>
          <w:p w14:paraId="795C1C8B" w14:textId="77777777" w:rsidR="00FE4D05" w:rsidRDefault="00FE4D05" w:rsidP="00B90ECE">
            <w:pPr>
              <w:jc w:val="center"/>
            </w:pPr>
            <w:r>
              <w:t>15-24</w:t>
            </w:r>
          </w:p>
        </w:tc>
        <w:tc>
          <w:tcPr>
            <w:tcW w:w="1133" w:type="dxa"/>
            <w:shd w:val="clear" w:color="auto" w:fill="FFFFCC"/>
          </w:tcPr>
          <w:p w14:paraId="5DBFE652" w14:textId="77777777" w:rsidR="00FE4D05" w:rsidRDefault="00FE4D05" w:rsidP="00B90ECE">
            <w:pPr>
              <w:jc w:val="center"/>
            </w:pPr>
            <w:r>
              <w:t>25-44</w:t>
            </w:r>
          </w:p>
        </w:tc>
        <w:tc>
          <w:tcPr>
            <w:tcW w:w="1133" w:type="dxa"/>
          </w:tcPr>
          <w:p w14:paraId="25F3D24C" w14:textId="77777777" w:rsidR="00FE4D05" w:rsidRDefault="00FE4D05" w:rsidP="00B90ECE">
            <w:pPr>
              <w:jc w:val="center"/>
            </w:pPr>
            <w:r>
              <w:t>45-64</w:t>
            </w:r>
          </w:p>
        </w:tc>
        <w:tc>
          <w:tcPr>
            <w:tcW w:w="1133" w:type="dxa"/>
          </w:tcPr>
          <w:p w14:paraId="15D786C7" w14:textId="77777777" w:rsidR="00FE4D05" w:rsidRPr="00786D35" w:rsidRDefault="00FE4D05" w:rsidP="00B90ECE">
            <w:pPr>
              <w:jc w:val="center"/>
            </w:pPr>
            <w:r w:rsidRPr="00786D35">
              <w:t>65-79</w:t>
            </w:r>
          </w:p>
        </w:tc>
        <w:tc>
          <w:tcPr>
            <w:tcW w:w="1133" w:type="dxa"/>
            <w:shd w:val="clear" w:color="auto" w:fill="FFFFCC"/>
          </w:tcPr>
          <w:p w14:paraId="085A399E" w14:textId="77777777" w:rsidR="00FE4D05" w:rsidRDefault="00FE4D05" w:rsidP="00B90ECE">
            <w:pPr>
              <w:jc w:val="center"/>
            </w:pPr>
            <w:r>
              <w:t>80-94</w:t>
            </w:r>
          </w:p>
        </w:tc>
        <w:tc>
          <w:tcPr>
            <w:tcW w:w="1133" w:type="dxa"/>
            <w:shd w:val="clear" w:color="auto" w:fill="FFFFCC"/>
          </w:tcPr>
          <w:p w14:paraId="08611428" w14:textId="77777777" w:rsidR="00FE4D05" w:rsidRDefault="00FE4D05" w:rsidP="00B90ECE">
            <w:pPr>
              <w:jc w:val="center"/>
            </w:pPr>
            <w:r>
              <w:t>95-100</w:t>
            </w:r>
          </w:p>
        </w:tc>
      </w:tr>
      <w:tr w:rsidR="00FE4D05" w14:paraId="0B9BE493" w14:textId="77777777" w:rsidTr="00B90ECE">
        <w:tc>
          <w:tcPr>
            <w:tcW w:w="1132" w:type="dxa"/>
            <w:shd w:val="clear" w:color="auto" w:fill="FFFFCC"/>
          </w:tcPr>
          <w:p w14:paraId="61019643" w14:textId="77777777" w:rsidR="00FE4D05" w:rsidRDefault="00FE4D05" w:rsidP="00B90ECE">
            <w:pPr>
              <w:jc w:val="center"/>
            </w:pPr>
            <w:r>
              <w:t>Cesuur</w:t>
            </w:r>
          </w:p>
        </w:tc>
        <w:tc>
          <w:tcPr>
            <w:tcW w:w="1132" w:type="dxa"/>
          </w:tcPr>
          <w:p w14:paraId="14EE7451" w14:textId="77777777" w:rsidR="00FE4D05" w:rsidRDefault="00FE4D05" w:rsidP="00B90ECE">
            <w:pPr>
              <w:jc w:val="center"/>
            </w:pPr>
          </w:p>
        </w:tc>
        <w:tc>
          <w:tcPr>
            <w:tcW w:w="1133" w:type="dxa"/>
            <w:shd w:val="clear" w:color="auto" w:fill="FFFFCC"/>
          </w:tcPr>
          <w:p w14:paraId="1AF0F117" w14:textId="77777777" w:rsidR="00FE4D05" w:rsidRDefault="00FE4D05" w:rsidP="00B90ECE">
            <w:pPr>
              <w:jc w:val="center"/>
            </w:pPr>
            <w:r>
              <w:t>15</w:t>
            </w:r>
          </w:p>
        </w:tc>
        <w:tc>
          <w:tcPr>
            <w:tcW w:w="1133" w:type="dxa"/>
            <w:shd w:val="clear" w:color="auto" w:fill="FFFFCC"/>
          </w:tcPr>
          <w:p w14:paraId="285DB289" w14:textId="77777777" w:rsidR="00FE4D05" w:rsidRDefault="00FE4D05" w:rsidP="00B90ECE">
            <w:pPr>
              <w:jc w:val="center"/>
            </w:pPr>
            <w:r>
              <w:t>25</w:t>
            </w:r>
          </w:p>
        </w:tc>
        <w:tc>
          <w:tcPr>
            <w:tcW w:w="1133" w:type="dxa"/>
          </w:tcPr>
          <w:p w14:paraId="2D96E792" w14:textId="77777777" w:rsidR="00FE4D05" w:rsidRDefault="00FE4D05" w:rsidP="00B90ECE">
            <w:pPr>
              <w:jc w:val="center"/>
            </w:pPr>
            <w:r>
              <w:t>45</w:t>
            </w:r>
          </w:p>
        </w:tc>
        <w:tc>
          <w:tcPr>
            <w:tcW w:w="1133" w:type="dxa"/>
          </w:tcPr>
          <w:p w14:paraId="113E8F8D" w14:textId="77777777" w:rsidR="00FE4D05" w:rsidRPr="00786D35" w:rsidRDefault="00FE4D05" w:rsidP="00B90ECE">
            <w:pPr>
              <w:jc w:val="center"/>
            </w:pPr>
            <w:r w:rsidRPr="00786D35">
              <w:t>65</w:t>
            </w:r>
          </w:p>
        </w:tc>
        <w:tc>
          <w:tcPr>
            <w:tcW w:w="1133" w:type="dxa"/>
            <w:shd w:val="clear" w:color="auto" w:fill="FFFFCC"/>
          </w:tcPr>
          <w:p w14:paraId="2815E0F3" w14:textId="77777777" w:rsidR="00FE4D05" w:rsidRDefault="00FE4D05" w:rsidP="00B90ECE">
            <w:pPr>
              <w:jc w:val="center"/>
            </w:pPr>
            <w:r>
              <w:t>80</w:t>
            </w:r>
          </w:p>
        </w:tc>
        <w:tc>
          <w:tcPr>
            <w:tcW w:w="1133" w:type="dxa"/>
            <w:shd w:val="clear" w:color="auto" w:fill="FFFFCC"/>
          </w:tcPr>
          <w:p w14:paraId="6A63A41D" w14:textId="77777777" w:rsidR="00FE4D05" w:rsidRDefault="00FE4D05" w:rsidP="00B90ECE">
            <w:pPr>
              <w:jc w:val="center"/>
            </w:pPr>
            <w:r>
              <w:t>95</w:t>
            </w:r>
          </w:p>
        </w:tc>
      </w:tr>
    </w:tbl>
    <w:p w14:paraId="769C8E6D" w14:textId="77777777" w:rsidR="00FE4D05" w:rsidRDefault="00FE4D05" w:rsidP="00FE4D05">
      <w:pPr>
        <w:ind w:right="883"/>
      </w:pPr>
    </w:p>
    <w:p w14:paraId="6F10E02F" w14:textId="77777777" w:rsidR="00FE4D05" w:rsidRPr="00CB1AB1" w:rsidRDefault="00FE4D05" w:rsidP="00FE4D05">
      <w:pPr>
        <w:ind w:right="883"/>
      </w:pPr>
      <w:r w:rsidRPr="00CB1AB1">
        <w:t xml:space="preserve">De </w:t>
      </w:r>
      <w:r w:rsidRPr="00CB1AB1">
        <w:rPr>
          <w:i/>
        </w:rPr>
        <w:t>Stichting</w:t>
      </w:r>
      <w:r w:rsidRPr="00CB1AB1">
        <w:t xml:space="preserve"> </w:t>
      </w:r>
      <w:r w:rsidRPr="00CB1AB1">
        <w:rPr>
          <w:i/>
        </w:rPr>
        <w:t>Duits in de Beroepscontext</w:t>
      </w:r>
      <w:r w:rsidRPr="00CB1AB1">
        <w:t xml:space="preserve"> heeft deze norm voor het examenonderdeel </w:t>
      </w:r>
      <w:r w:rsidRPr="00CB1AB1">
        <w:rPr>
          <w:b/>
          <w:i/>
        </w:rPr>
        <w:t>lezen - luisteren</w:t>
      </w:r>
      <w:r w:rsidRPr="00CB1AB1">
        <w:t xml:space="preserve"> van </w:t>
      </w:r>
      <w:r w:rsidRPr="00CB1AB1">
        <w:rPr>
          <w:i/>
        </w:rPr>
        <w:t xml:space="preserve">Duits in de Beroepscontext </w:t>
      </w:r>
      <w:r>
        <w:rPr>
          <w:i/>
        </w:rPr>
        <w:t xml:space="preserve">A1, </w:t>
      </w:r>
      <w:r w:rsidRPr="00CB1AB1">
        <w:rPr>
          <w:i/>
        </w:rPr>
        <w:t>A2</w:t>
      </w:r>
      <w:r>
        <w:rPr>
          <w:i/>
        </w:rPr>
        <w:t>, B1</w:t>
      </w:r>
      <w:r w:rsidRPr="00CB1AB1">
        <w:rPr>
          <w:i/>
        </w:rPr>
        <w:t xml:space="preserve"> </w:t>
      </w:r>
      <w:r>
        <w:t>en</w:t>
      </w:r>
      <w:r w:rsidRPr="00CB1AB1">
        <w:t xml:space="preserve"> </w:t>
      </w:r>
      <w:r w:rsidRPr="00CB1AB1">
        <w:rPr>
          <w:i/>
          <w:iCs/>
        </w:rPr>
        <w:t>B</w:t>
      </w:r>
      <w:r>
        <w:rPr>
          <w:i/>
          <w:iCs/>
        </w:rPr>
        <w:t>2</w:t>
      </w:r>
      <w:r w:rsidRPr="00CB1AB1">
        <w:t xml:space="preserve"> overgenomen, zie </w:t>
      </w:r>
      <w:r>
        <w:t xml:space="preserve">hieronder </w:t>
      </w:r>
      <w:r w:rsidRPr="00CB1AB1">
        <w:t>de omzettingstabel (voor ERK-niveaus &lt;A1</w:t>
      </w:r>
      <w:r>
        <w:t xml:space="preserve">, </w:t>
      </w:r>
      <w:r w:rsidRPr="00462FF2">
        <w:rPr>
          <w:b/>
          <w:highlight w:val="yellow"/>
        </w:rPr>
        <w:t>A1, A2, B1,</w:t>
      </w:r>
      <w:r w:rsidRPr="00903720">
        <w:rPr>
          <w:highlight w:val="yellow"/>
        </w:rPr>
        <w:t xml:space="preserve"> </w:t>
      </w:r>
      <w:r w:rsidRPr="00903720">
        <w:rPr>
          <w:b/>
          <w:bCs/>
          <w:highlight w:val="yellow"/>
        </w:rPr>
        <w:t>B2</w:t>
      </w:r>
      <w:r w:rsidRPr="00462FF2">
        <w:t>,</w:t>
      </w:r>
      <w:r>
        <w:t xml:space="preserve"> C1, C2</w:t>
      </w:r>
      <w:r w:rsidRPr="00CB1AB1">
        <w:t>) in Nederlandse schoolcijfers tussen 1.0 en 10.0.</w:t>
      </w:r>
    </w:p>
    <w:p w14:paraId="75755D30" w14:textId="77777777" w:rsidR="00FE4D05" w:rsidRPr="001D3EEB" w:rsidRDefault="00FE4D05" w:rsidP="00FE4D05">
      <w:r>
        <w:rPr>
          <w:noProof/>
          <w:lang w:eastAsia="de-DE"/>
        </w:rPr>
        <w:drawing>
          <wp:anchor distT="0" distB="0" distL="114300" distR="114300" simplePos="0" relativeHeight="251701248" behindDoc="1" locked="0" layoutInCell="1" allowOverlap="1" wp14:anchorId="36D73BC3" wp14:editId="7A1C7AC8">
            <wp:simplePos x="0" y="0"/>
            <wp:positionH relativeFrom="page">
              <wp:posOffset>114300</wp:posOffset>
            </wp:positionH>
            <wp:positionV relativeFrom="paragraph">
              <wp:posOffset>275590</wp:posOffset>
            </wp:positionV>
            <wp:extent cx="7292340" cy="3312795"/>
            <wp:effectExtent l="0" t="0" r="3810" b="1905"/>
            <wp:wrapTight wrapText="bothSides">
              <wp:wrapPolygon edited="0">
                <wp:start x="0" y="0"/>
                <wp:lineTo x="0" y="21488"/>
                <wp:lineTo x="21555" y="21488"/>
                <wp:lineTo x="2155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292340" cy="331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ECDB" w14:textId="77777777" w:rsidR="00FE4D05" w:rsidRPr="001D3EEB" w:rsidRDefault="00FE4D05" w:rsidP="00FE4D05">
      <w:r w:rsidRPr="001D3EEB">
        <w:br w:type="page"/>
      </w:r>
    </w:p>
    <w:p w14:paraId="307F4F1F" w14:textId="77777777" w:rsidR="00FE4D05" w:rsidRPr="00E54BBB" w:rsidRDefault="00FE4D05" w:rsidP="001B1B79">
      <w:pPr>
        <w:pStyle w:val="Kop3"/>
      </w:pPr>
      <w:bookmarkStart w:id="214" w:name="_Toc94215689"/>
      <w:bookmarkStart w:id="215" w:name="_Toc145669701"/>
      <w:r>
        <w:lastRenderedPageBreak/>
        <w:t xml:space="preserve">III) </w:t>
      </w:r>
      <w:r>
        <w:tab/>
        <w:t>Schrijven en spreken A1, A2, B1</w:t>
      </w:r>
      <w:bookmarkEnd w:id="214"/>
      <w:bookmarkEnd w:id="215"/>
    </w:p>
    <w:p w14:paraId="0B2F0563" w14:textId="77777777" w:rsidR="00FE4D05" w:rsidRDefault="00FE4D05" w:rsidP="001B1B79">
      <w:bookmarkStart w:id="216" w:name="_Hlk17132129"/>
      <w:bookmarkStart w:id="217" w:name="_Toc94215690"/>
      <w:r w:rsidRPr="001B1B79">
        <w:rPr>
          <w:noProof/>
        </w:rPr>
        <w:drawing>
          <wp:anchor distT="0" distB="0" distL="114300" distR="114300" simplePos="0" relativeHeight="251702272" behindDoc="1" locked="0" layoutInCell="1" allowOverlap="1" wp14:anchorId="319F4DC8" wp14:editId="7140EAD3">
            <wp:simplePos x="0" y="0"/>
            <wp:positionH relativeFrom="margin">
              <wp:posOffset>833120</wp:posOffset>
            </wp:positionH>
            <wp:positionV relativeFrom="paragraph">
              <wp:posOffset>211455</wp:posOffset>
            </wp:positionV>
            <wp:extent cx="2406650" cy="395605"/>
            <wp:effectExtent l="0" t="0" r="0" b="4445"/>
            <wp:wrapTight wrapText="bothSides">
              <wp:wrapPolygon edited="0">
                <wp:start x="0" y="0"/>
                <wp:lineTo x="0" y="20803"/>
                <wp:lineTo x="21372" y="20803"/>
                <wp:lineTo x="21372" y="0"/>
                <wp:lineTo x="0" y="0"/>
              </wp:wrapPolygon>
            </wp:wrapTight>
            <wp:docPr id="12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665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16"/>
      <w:r w:rsidRPr="001B1B79">
        <w:t>Niveaunorm Schrijven en Spreken A1, A2, B1 volgens het ERK, zoals gehanteerd door het</w:t>
      </w:r>
      <w:r w:rsidRPr="00B57180">
        <w:t xml:space="preserve"> Goethe</w:t>
      </w:r>
      <w:r>
        <w:t>-</w:t>
      </w:r>
      <w:r w:rsidRPr="00B57180">
        <w:t>Institut</w:t>
      </w:r>
      <w:r>
        <w:t>:</w:t>
      </w:r>
      <w:bookmarkEnd w:id="217"/>
    </w:p>
    <w:p w14:paraId="25EE6EE6" w14:textId="77777777" w:rsidR="00FE4D05" w:rsidRDefault="00FE4D05" w:rsidP="00FE4D05">
      <w:pPr>
        <w:ind w:right="883"/>
      </w:pPr>
    </w:p>
    <w:p w14:paraId="5F24E8BF" w14:textId="77777777" w:rsidR="00FE4D05" w:rsidRPr="00CB1AB1" w:rsidRDefault="00FE4D05" w:rsidP="00FE4D05">
      <w:pPr>
        <w:ind w:right="883"/>
      </w:pPr>
      <w:r w:rsidRPr="00462FF2">
        <w:t xml:space="preserve">De </w:t>
      </w:r>
      <w:r w:rsidRPr="00462FF2">
        <w:rPr>
          <w:i/>
        </w:rPr>
        <w:t>Stichting</w:t>
      </w:r>
      <w:r w:rsidRPr="00462FF2">
        <w:t xml:space="preserve"> </w:t>
      </w:r>
      <w:r w:rsidRPr="00462FF2">
        <w:rPr>
          <w:i/>
        </w:rPr>
        <w:t>Duits in de Beroepscontext</w:t>
      </w:r>
      <w:r w:rsidRPr="00462FF2">
        <w:t xml:space="preserve"> heeft deze norm voor de examenonderdelen </w:t>
      </w:r>
      <w:r w:rsidRPr="00462FF2">
        <w:rPr>
          <w:b/>
          <w:i/>
        </w:rPr>
        <w:t>schrijven en spreken</w:t>
      </w:r>
      <w:r w:rsidRPr="00462FF2">
        <w:t xml:space="preserve"> </w:t>
      </w:r>
      <w:r w:rsidRPr="00CB1AB1">
        <w:t xml:space="preserve">van </w:t>
      </w:r>
      <w:r w:rsidRPr="00CB1AB1">
        <w:rPr>
          <w:i/>
        </w:rPr>
        <w:t xml:space="preserve">Duits in de Beroepscontext </w:t>
      </w:r>
      <w:r>
        <w:rPr>
          <w:i/>
        </w:rPr>
        <w:t xml:space="preserve">A1, </w:t>
      </w:r>
      <w:r w:rsidRPr="00CB1AB1">
        <w:rPr>
          <w:i/>
        </w:rPr>
        <w:t xml:space="preserve">A2 </w:t>
      </w:r>
      <w:r>
        <w:t>en</w:t>
      </w:r>
      <w:r w:rsidRPr="00CB1AB1">
        <w:t xml:space="preserve"> </w:t>
      </w:r>
      <w:r w:rsidRPr="00CB1AB1">
        <w:rPr>
          <w:i/>
          <w:iCs/>
        </w:rPr>
        <w:t>B1</w:t>
      </w:r>
      <w:r w:rsidRPr="00CB1AB1">
        <w:t xml:space="preserve"> overgenomen, zie </w:t>
      </w:r>
      <w:r>
        <w:t xml:space="preserve">hieronder </w:t>
      </w:r>
      <w:r w:rsidRPr="00CB1AB1">
        <w:t>de precieze omzettingstabel (voor ERK-niveaus &lt;A1</w:t>
      </w:r>
      <w:r>
        <w:t xml:space="preserve">, </w:t>
      </w:r>
      <w:r w:rsidRPr="00462FF2">
        <w:rPr>
          <w:b/>
          <w:highlight w:val="yellow"/>
        </w:rPr>
        <w:t xml:space="preserve">A1, </w:t>
      </w:r>
      <w:r>
        <w:rPr>
          <w:b/>
          <w:highlight w:val="yellow"/>
        </w:rPr>
        <w:t>A2, B1</w:t>
      </w:r>
      <w:r w:rsidRPr="00CB1AB1">
        <w:t>) in Nederlandse schoolcijfers tussen 1.0 en 10.0.</w:t>
      </w:r>
    </w:p>
    <w:p w14:paraId="2601CF2A" w14:textId="77777777" w:rsidR="00FE4D05" w:rsidRPr="00B86948" w:rsidRDefault="00FE4D05" w:rsidP="00FE4D05">
      <w:pPr>
        <w:spacing w:after="0" w:line="264" w:lineRule="auto"/>
        <w:ind w:right="883" w:hanging="11"/>
      </w:pPr>
      <w:r>
        <w:rPr>
          <w:noProof/>
          <w:lang w:eastAsia="de-DE"/>
        </w:rPr>
        <w:drawing>
          <wp:anchor distT="0" distB="0" distL="114300" distR="114300" simplePos="0" relativeHeight="251703296" behindDoc="1" locked="0" layoutInCell="1" allowOverlap="1" wp14:anchorId="590EA116" wp14:editId="21469D97">
            <wp:simplePos x="0" y="0"/>
            <wp:positionH relativeFrom="column">
              <wp:posOffset>-467995</wp:posOffset>
            </wp:positionH>
            <wp:positionV relativeFrom="paragraph">
              <wp:posOffset>643255</wp:posOffset>
            </wp:positionV>
            <wp:extent cx="6833642" cy="4510653"/>
            <wp:effectExtent l="0" t="0" r="5715" b="4445"/>
            <wp:wrapTight wrapText="bothSides">
              <wp:wrapPolygon edited="0">
                <wp:start x="0" y="0"/>
                <wp:lineTo x="0" y="21530"/>
                <wp:lineTo x="21558" y="21530"/>
                <wp:lineTo x="21558" y="0"/>
                <wp:lineTo x="0" y="0"/>
              </wp:wrapPolygon>
            </wp:wrapTight>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33642" cy="4510653"/>
                    </a:xfrm>
                    <a:prstGeom prst="rect">
                      <a:avLst/>
                    </a:prstGeom>
                    <a:noFill/>
                    <a:ln>
                      <a:noFill/>
                    </a:ln>
                  </pic:spPr>
                </pic:pic>
              </a:graphicData>
            </a:graphic>
          </wp:anchor>
        </w:drawing>
      </w:r>
      <w:r w:rsidRPr="00B86948">
        <w:t xml:space="preserve">Het Goethe-Institut onderscheidt in de waardering niet tussen </w:t>
      </w:r>
      <w:r w:rsidRPr="00B86948">
        <w:rPr>
          <w:i/>
        </w:rPr>
        <w:t>Spreken</w:t>
      </w:r>
      <w:r w:rsidRPr="00B86948">
        <w:t xml:space="preserve"> en </w:t>
      </w:r>
      <w:r w:rsidRPr="00B86948">
        <w:rPr>
          <w:i/>
        </w:rPr>
        <w:t>Gesprekken voeren</w:t>
      </w:r>
      <w:r w:rsidRPr="00B86948">
        <w:t xml:space="preserve">. De vaardigheden in beide onderdelen worden wel gemeten. Het examenonderdeel </w:t>
      </w:r>
      <w:r w:rsidRPr="00B86948">
        <w:rPr>
          <w:i/>
        </w:rPr>
        <w:t>Spreken</w:t>
      </w:r>
      <w:r w:rsidRPr="00B86948">
        <w:t xml:space="preserve"> heeft derhalve betrekking op zowel </w:t>
      </w:r>
      <w:r w:rsidRPr="00B86948">
        <w:rPr>
          <w:i/>
        </w:rPr>
        <w:t>Spreken</w:t>
      </w:r>
      <w:r w:rsidRPr="00B86948">
        <w:t xml:space="preserve"> als </w:t>
      </w:r>
      <w:r w:rsidRPr="00B86948">
        <w:rPr>
          <w:i/>
        </w:rPr>
        <w:t>Gesprekken voeren</w:t>
      </w:r>
      <w:r w:rsidRPr="00B86948">
        <w:t xml:space="preserve">. </w:t>
      </w:r>
    </w:p>
    <w:p w14:paraId="2E7547B0" w14:textId="77777777" w:rsidR="00FE4D05" w:rsidRDefault="00FE4D05" w:rsidP="00FE4D05">
      <w:pPr>
        <w:rPr>
          <w:noProof/>
        </w:rPr>
      </w:pPr>
    </w:p>
    <w:p w14:paraId="644C0513" w14:textId="79ABCE0C" w:rsidR="00FE4D05" w:rsidRDefault="001B1B79" w:rsidP="001B1B79">
      <w:pPr>
        <w:pStyle w:val="Kop3"/>
      </w:pPr>
      <w:bookmarkStart w:id="218" w:name="_Toc145669702"/>
      <w:r>
        <w:t xml:space="preserve">IV </w:t>
      </w:r>
      <w:r w:rsidR="00FE4D05" w:rsidRPr="00602DD2">
        <w:t>Onderlinge weging resultaten</w:t>
      </w:r>
      <w:bookmarkEnd w:id="218"/>
    </w:p>
    <w:p w14:paraId="3C0F0DFA" w14:textId="55177E21" w:rsidR="002779D1" w:rsidRDefault="00FE4D05" w:rsidP="0041000B">
      <w:pPr>
        <w:spacing w:after="0" w:line="264" w:lineRule="auto"/>
        <w:ind w:right="595" w:hanging="11"/>
      </w:pPr>
      <w:r w:rsidRPr="00B86948">
        <w:t>De Stichting Duits in de Beroepscontext doet geen uitspraak over de onderlinge weging van de resultaten van de afzonderlijke onderdelen in het eindcijfer. Het is denkbaar, dat de betrokken opleidingen een prioriteit in relatie tot de eindkwalificatie van de kandidaat aanbrengen in de weging. Het is aan de instelling dat in de interne Onderwijs- en Examenregeling  vast te leggen.</w:t>
      </w:r>
    </w:p>
    <w:sectPr w:rsidR="002779D1" w:rsidSect="000022B5">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5F478" w14:textId="77777777" w:rsidR="00C76B30" w:rsidRDefault="00C76B30" w:rsidP="00B90DD1">
      <w:pPr>
        <w:spacing w:after="0" w:line="240" w:lineRule="auto"/>
      </w:pPr>
      <w:r>
        <w:separator/>
      </w:r>
    </w:p>
  </w:endnote>
  <w:endnote w:type="continuationSeparator" w:id="0">
    <w:p w14:paraId="02D368E3" w14:textId="77777777" w:rsidR="00C76B30" w:rsidRDefault="00C76B30" w:rsidP="00B90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ethe Text">
    <w:altName w:val="Times New Roman"/>
    <w:charset w:val="00"/>
    <w:family w:val="auto"/>
    <w:pitch w:val="variable"/>
    <w:sig w:usb0="800003AF" w:usb1="0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oethe FF Clan">
    <w:altName w:val="Calibri"/>
    <w:charset w:val="00"/>
    <w:family w:val="swiss"/>
    <w:pitch w:val="variable"/>
    <w:sig w:usb0="A00002BF" w:usb1="4000205B" w:usb2="00000000" w:usb3="00000000" w:csb0="0000009F" w:csb1="00000000"/>
  </w:font>
  <w:font w:name="Verdana">
    <w:panose1 w:val="020B0604030504040204"/>
    <w:charset w:val="00"/>
    <w:family w:val="swiss"/>
    <w:pitch w:val="variable"/>
    <w:sig w:usb0="A00006FF" w:usb1="4000205B" w:usb2="00000010" w:usb3="00000000" w:csb0="0000019F" w:csb1="00000000"/>
  </w:font>
  <w:font w:name="GoetheFFCl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GoetheFFClan,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CD037" w14:textId="1A2ACF6D" w:rsidR="00E67777" w:rsidRDefault="00E67777">
    <w:pPr>
      <w:pStyle w:val="Voettekst"/>
      <w:jc w:val="center"/>
    </w:pPr>
  </w:p>
  <w:p w14:paraId="4B0C9C35" w14:textId="77777777" w:rsidR="00E67777" w:rsidRDefault="00E67777">
    <w:pPr>
      <w:pStyle w:val="Voettekst"/>
    </w:pPr>
  </w:p>
  <w:p w14:paraId="3DD16902" w14:textId="77777777" w:rsidR="00E67777" w:rsidRDefault="00E67777"/>
  <w:p w14:paraId="25B63DB5" w14:textId="55EE322F" w:rsidR="00E67777" w:rsidRDefault="00E6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092C9" w14:textId="79CC5D97" w:rsidR="00403D70" w:rsidRDefault="00403D70">
    <w:pPr>
      <w:pStyle w:val="Voettekst"/>
      <w:jc w:val="center"/>
    </w:pPr>
  </w:p>
  <w:p w14:paraId="328C16CA" w14:textId="27D23DD6" w:rsidR="00403D70" w:rsidRDefault="00403D70">
    <w:pPr>
      <w:pStyle w:val="Voettekst"/>
    </w:pPr>
  </w:p>
  <w:p w14:paraId="757A1F95" w14:textId="132BA48C" w:rsidR="00403D70" w:rsidRDefault="00403D70"/>
  <w:p w14:paraId="060A5FF2" w14:textId="2863434F" w:rsidR="00403D70" w:rsidRDefault="00403D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68F35" w14:textId="77777777" w:rsidR="00C76B30" w:rsidRDefault="00C76B30" w:rsidP="00B90DD1">
      <w:pPr>
        <w:spacing w:after="0" w:line="240" w:lineRule="auto"/>
      </w:pPr>
      <w:r>
        <w:separator/>
      </w:r>
    </w:p>
  </w:footnote>
  <w:footnote w:type="continuationSeparator" w:id="0">
    <w:p w14:paraId="5615C345" w14:textId="77777777" w:rsidR="00C76B30" w:rsidRDefault="00C76B30" w:rsidP="00B90D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61D0F" w14:textId="7C849918" w:rsidR="0076367D" w:rsidRDefault="00764309" w:rsidP="00764309">
    <w:pPr>
      <w:pStyle w:val="Koptekst"/>
    </w:pPr>
    <w:r w:rsidRPr="00E4171A">
      <w:rPr>
        <w:rFonts w:ascii="Times New Roman" w:hAnsi="Times New Roman"/>
        <w:b/>
        <w:noProof/>
        <w:sz w:val="28"/>
        <w:szCs w:val="28"/>
        <w:lang w:eastAsia="nl-NL"/>
      </w:rPr>
      <w:drawing>
        <wp:anchor distT="0" distB="0" distL="114300" distR="114300" simplePos="0" relativeHeight="251659264" behindDoc="1" locked="0" layoutInCell="1" allowOverlap="1" wp14:anchorId="3DE4FDCB" wp14:editId="3FE5F22C">
          <wp:simplePos x="0" y="0"/>
          <wp:positionH relativeFrom="margin">
            <wp:align>right</wp:align>
          </wp:positionH>
          <wp:positionV relativeFrom="paragraph">
            <wp:posOffset>-389255</wp:posOffset>
          </wp:positionV>
          <wp:extent cx="853440" cy="853440"/>
          <wp:effectExtent l="0" t="0" r="3810" b="3810"/>
          <wp:wrapTight wrapText="bothSides">
            <wp:wrapPolygon edited="0">
              <wp:start x="0" y="0"/>
              <wp:lineTo x="0" y="21214"/>
              <wp:lineTo x="21214" y="21214"/>
              <wp:lineTo x="21214" y="0"/>
              <wp:lineTo x="0" y="0"/>
            </wp:wrapPolygon>
          </wp:wrapTight>
          <wp:docPr id="2" name="Afbeelding 2" descr="C:\Users\L. Teerling\Documents\lerende euregio 2014\Duits MBO\Goethe instituut\goethe institu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 Teerling\Documents\lerende euregio 2014\Duits MBO\Goethe instituut\goethe institut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anchor>
      </w:drawing>
    </w:r>
    <w:r>
      <w:tab/>
    </w:r>
    <w:sdt>
      <w:sdtPr>
        <w:id w:val="1392075637"/>
        <w:docPartObj>
          <w:docPartGallery w:val="Page Numbers (Top of Page)"/>
          <w:docPartUnique/>
        </w:docPartObj>
      </w:sdtPr>
      <w:sdtContent>
        <w:r w:rsidRPr="00E4171A">
          <w:rPr>
            <w:rFonts w:ascii="Times New Roman" w:hAnsi="Times New Roman"/>
            <w:b/>
            <w:noProof/>
            <w:sz w:val="28"/>
            <w:szCs w:val="28"/>
            <w:lang w:eastAsia="nl-NL"/>
          </w:rPr>
          <w:drawing>
            <wp:anchor distT="0" distB="0" distL="114300" distR="114300" simplePos="0" relativeHeight="251658240" behindDoc="1" locked="0" layoutInCell="1" allowOverlap="1" wp14:anchorId="57F6C136" wp14:editId="19D5B017">
              <wp:simplePos x="0" y="0"/>
              <wp:positionH relativeFrom="column">
                <wp:posOffset>-46990</wp:posOffset>
              </wp:positionH>
              <wp:positionV relativeFrom="paragraph">
                <wp:posOffset>-313055</wp:posOffset>
              </wp:positionV>
              <wp:extent cx="1516380" cy="592455"/>
              <wp:effectExtent l="0" t="0" r="7620" b="0"/>
              <wp:wrapTight wrapText="bothSides">
                <wp:wrapPolygon edited="0">
                  <wp:start x="0" y="0"/>
                  <wp:lineTo x="0" y="20836"/>
                  <wp:lineTo x="21437" y="20836"/>
                  <wp:lineTo x="21437" y="0"/>
                  <wp:lineTo x="0" y="0"/>
                </wp:wrapPolygon>
              </wp:wrapTight>
              <wp:docPr id="5" name="Afbeelding 5" descr="C:\Users\L. Teerling\Documents\lerende euregio 2014\Duits MBO\website\logo's\LEU Logo Duits in de beroepscon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 Teerling\Documents\lerende euregio 2014\Duits MBO\website\logo's\LEU Logo Duits in de beroepscontext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6380" cy="59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67D">
          <w:fldChar w:fldCharType="begin"/>
        </w:r>
        <w:r w:rsidR="0076367D">
          <w:instrText>PAGE   \* MERGEFORMAT</w:instrText>
        </w:r>
        <w:r w:rsidR="0076367D">
          <w:fldChar w:fldCharType="separate"/>
        </w:r>
        <w:r w:rsidR="0076367D">
          <w:t>2</w:t>
        </w:r>
        <w:r w:rsidR="0076367D">
          <w:fldChar w:fldCharType="end"/>
        </w:r>
        <w:r>
          <w:tab/>
        </w:r>
      </w:sdtContent>
    </w:sdt>
  </w:p>
  <w:p w14:paraId="62DCE63B" w14:textId="77777777" w:rsidR="003E6518" w:rsidRDefault="003E651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56121"/>
      <w:docPartObj>
        <w:docPartGallery w:val="Page Numbers (Top of Page)"/>
        <w:docPartUnique/>
      </w:docPartObj>
    </w:sdtPr>
    <w:sdtContent>
      <w:p w14:paraId="20AB49C4" w14:textId="0319FEDA" w:rsidR="003E6518" w:rsidRDefault="008548BD">
        <w:pPr>
          <w:pStyle w:val="Koptekst"/>
          <w:jc w:val="center"/>
        </w:pPr>
        <w:r w:rsidRPr="00E4171A">
          <w:rPr>
            <w:rFonts w:ascii="Times New Roman" w:hAnsi="Times New Roman"/>
            <w:b/>
            <w:noProof/>
            <w:sz w:val="28"/>
            <w:szCs w:val="28"/>
            <w:lang w:eastAsia="nl-NL"/>
          </w:rPr>
          <w:drawing>
            <wp:anchor distT="0" distB="0" distL="114300" distR="114300" simplePos="0" relativeHeight="251662336" behindDoc="1" locked="0" layoutInCell="1" allowOverlap="1" wp14:anchorId="13D90D78" wp14:editId="4ED0F993">
              <wp:simplePos x="0" y="0"/>
              <wp:positionH relativeFrom="column">
                <wp:posOffset>-168910</wp:posOffset>
              </wp:positionH>
              <wp:positionV relativeFrom="paragraph">
                <wp:posOffset>29845</wp:posOffset>
              </wp:positionV>
              <wp:extent cx="1455420" cy="568325"/>
              <wp:effectExtent l="0" t="0" r="0" b="3175"/>
              <wp:wrapTight wrapText="bothSides">
                <wp:wrapPolygon edited="0">
                  <wp:start x="0" y="0"/>
                  <wp:lineTo x="0" y="20997"/>
                  <wp:lineTo x="21204" y="20997"/>
                  <wp:lineTo x="21204" y="0"/>
                  <wp:lineTo x="0" y="0"/>
                </wp:wrapPolygon>
              </wp:wrapTight>
              <wp:docPr id="1885282710" name="Afbeelding 1885282710" descr="C:\Users\L. Teerling\Documents\lerende euregio 2014\Duits MBO\website\logo's\LEU Logo Duits in de beroepscon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 Teerling\Documents\lerende euregio 2014\Duits MBO\website\logo's\LEU Logo Duits in de beroepscontext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542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171A">
          <w:rPr>
            <w:rFonts w:ascii="Times New Roman" w:hAnsi="Times New Roman"/>
            <w:b/>
            <w:noProof/>
            <w:sz w:val="28"/>
            <w:szCs w:val="28"/>
            <w:lang w:eastAsia="nl-NL"/>
          </w:rPr>
          <w:drawing>
            <wp:anchor distT="0" distB="0" distL="114300" distR="114300" simplePos="0" relativeHeight="251660288" behindDoc="1" locked="0" layoutInCell="1" allowOverlap="1" wp14:anchorId="75F14E6B" wp14:editId="1EE34211">
              <wp:simplePos x="0" y="0"/>
              <wp:positionH relativeFrom="margin">
                <wp:posOffset>5226050</wp:posOffset>
              </wp:positionH>
              <wp:positionV relativeFrom="paragraph">
                <wp:posOffset>-82550</wp:posOffset>
              </wp:positionV>
              <wp:extent cx="678180" cy="678180"/>
              <wp:effectExtent l="0" t="0" r="7620" b="7620"/>
              <wp:wrapTight wrapText="bothSides">
                <wp:wrapPolygon edited="0">
                  <wp:start x="0" y="0"/>
                  <wp:lineTo x="0" y="21236"/>
                  <wp:lineTo x="21236" y="21236"/>
                  <wp:lineTo x="21236" y="0"/>
                  <wp:lineTo x="0" y="0"/>
                </wp:wrapPolygon>
              </wp:wrapTight>
              <wp:docPr id="423308195" name="Afbeelding 423308195" descr="C:\Users\L. Teerling\Documents\lerende euregio 2014\Duits MBO\Goethe instituut\goethe institu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 Teerling\Documents\lerende euregio 2014\Duits MBO\Goethe instituut\goethe institut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E66F5" w14:textId="74AB3C4B" w:rsidR="003E6518" w:rsidRDefault="003E6518">
        <w:pPr>
          <w:pStyle w:val="Koptekst"/>
          <w:jc w:val="center"/>
        </w:pPr>
      </w:p>
      <w:p w14:paraId="4504529D" w14:textId="24701E7C" w:rsidR="003E6518" w:rsidRDefault="003E6518">
        <w:pPr>
          <w:pStyle w:val="Koptekst"/>
          <w:jc w:val="center"/>
        </w:pPr>
        <w:r>
          <w:fldChar w:fldCharType="begin"/>
        </w:r>
        <w:r>
          <w:instrText>PAGE   \* MERGEFORMAT</w:instrText>
        </w:r>
        <w:r>
          <w:fldChar w:fldCharType="separate"/>
        </w:r>
        <w:r>
          <w:t>2</w:t>
        </w:r>
        <w:r>
          <w:fldChar w:fldCharType="end"/>
        </w:r>
      </w:p>
    </w:sdtContent>
  </w:sdt>
  <w:p w14:paraId="2D38C285" w14:textId="52B49566" w:rsidR="007C343A" w:rsidRDefault="007C343A">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BC9"/>
    <w:multiLevelType w:val="hybridMultilevel"/>
    <w:tmpl w:val="F886DDEC"/>
    <w:lvl w:ilvl="0" w:tplc="D576BDBE">
      <w:start w:val="1"/>
      <w:numFmt w:val="decimal"/>
      <w:lvlText w:val="%1."/>
      <w:lvlJc w:val="left"/>
      <w:pPr>
        <w:ind w:left="405" w:hanging="360"/>
      </w:pPr>
      <w:rPr>
        <w:rFonts w:hint="default"/>
        <w:b/>
        <w:i/>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 w15:restartNumberingAfterBreak="0">
    <w:nsid w:val="049915B3"/>
    <w:multiLevelType w:val="hybridMultilevel"/>
    <w:tmpl w:val="583ECF8C"/>
    <w:lvl w:ilvl="0" w:tplc="D5F003FC">
      <w:start w:val="18"/>
      <w:numFmt w:val="bullet"/>
      <w:lvlText w:val=""/>
      <w:lvlJc w:val="left"/>
      <w:pPr>
        <w:ind w:left="4140" w:hanging="360"/>
      </w:pPr>
      <w:rPr>
        <w:rFonts w:ascii="Wingdings" w:eastAsiaTheme="minorHAnsi" w:hAnsi="Wingdings" w:cs="Tahoma" w:hint="default"/>
      </w:rPr>
    </w:lvl>
    <w:lvl w:ilvl="1" w:tplc="04130003" w:tentative="1">
      <w:start w:val="1"/>
      <w:numFmt w:val="bullet"/>
      <w:lvlText w:val="o"/>
      <w:lvlJc w:val="left"/>
      <w:pPr>
        <w:ind w:left="4860" w:hanging="360"/>
      </w:pPr>
      <w:rPr>
        <w:rFonts w:ascii="Courier New" w:hAnsi="Courier New" w:cs="Courier New" w:hint="default"/>
      </w:rPr>
    </w:lvl>
    <w:lvl w:ilvl="2" w:tplc="04130005" w:tentative="1">
      <w:start w:val="1"/>
      <w:numFmt w:val="bullet"/>
      <w:lvlText w:val=""/>
      <w:lvlJc w:val="left"/>
      <w:pPr>
        <w:ind w:left="5580" w:hanging="360"/>
      </w:pPr>
      <w:rPr>
        <w:rFonts w:ascii="Wingdings" w:hAnsi="Wingdings" w:hint="default"/>
      </w:rPr>
    </w:lvl>
    <w:lvl w:ilvl="3" w:tplc="04130001" w:tentative="1">
      <w:start w:val="1"/>
      <w:numFmt w:val="bullet"/>
      <w:lvlText w:val=""/>
      <w:lvlJc w:val="left"/>
      <w:pPr>
        <w:ind w:left="6300" w:hanging="360"/>
      </w:pPr>
      <w:rPr>
        <w:rFonts w:ascii="Symbol" w:hAnsi="Symbol" w:hint="default"/>
      </w:rPr>
    </w:lvl>
    <w:lvl w:ilvl="4" w:tplc="04130003" w:tentative="1">
      <w:start w:val="1"/>
      <w:numFmt w:val="bullet"/>
      <w:lvlText w:val="o"/>
      <w:lvlJc w:val="left"/>
      <w:pPr>
        <w:ind w:left="7020" w:hanging="360"/>
      </w:pPr>
      <w:rPr>
        <w:rFonts w:ascii="Courier New" w:hAnsi="Courier New" w:cs="Courier New" w:hint="default"/>
      </w:rPr>
    </w:lvl>
    <w:lvl w:ilvl="5" w:tplc="04130005" w:tentative="1">
      <w:start w:val="1"/>
      <w:numFmt w:val="bullet"/>
      <w:lvlText w:val=""/>
      <w:lvlJc w:val="left"/>
      <w:pPr>
        <w:ind w:left="7740" w:hanging="360"/>
      </w:pPr>
      <w:rPr>
        <w:rFonts w:ascii="Wingdings" w:hAnsi="Wingdings" w:hint="default"/>
      </w:rPr>
    </w:lvl>
    <w:lvl w:ilvl="6" w:tplc="04130001" w:tentative="1">
      <w:start w:val="1"/>
      <w:numFmt w:val="bullet"/>
      <w:lvlText w:val=""/>
      <w:lvlJc w:val="left"/>
      <w:pPr>
        <w:ind w:left="8460" w:hanging="360"/>
      </w:pPr>
      <w:rPr>
        <w:rFonts w:ascii="Symbol" w:hAnsi="Symbol" w:hint="default"/>
      </w:rPr>
    </w:lvl>
    <w:lvl w:ilvl="7" w:tplc="04130003" w:tentative="1">
      <w:start w:val="1"/>
      <w:numFmt w:val="bullet"/>
      <w:lvlText w:val="o"/>
      <w:lvlJc w:val="left"/>
      <w:pPr>
        <w:ind w:left="9180" w:hanging="360"/>
      </w:pPr>
      <w:rPr>
        <w:rFonts w:ascii="Courier New" w:hAnsi="Courier New" w:cs="Courier New" w:hint="default"/>
      </w:rPr>
    </w:lvl>
    <w:lvl w:ilvl="8" w:tplc="04130005" w:tentative="1">
      <w:start w:val="1"/>
      <w:numFmt w:val="bullet"/>
      <w:lvlText w:val=""/>
      <w:lvlJc w:val="left"/>
      <w:pPr>
        <w:ind w:left="9900" w:hanging="360"/>
      </w:pPr>
      <w:rPr>
        <w:rFonts w:ascii="Wingdings" w:hAnsi="Wingdings" w:hint="default"/>
      </w:rPr>
    </w:lvl>
  </w:abstractNum>
  <w:abstractNum w:abstractNumId="2" w15:restartNumberingAfterBreak="0">
    <w:nsid w:val="071E41B5"/>
    <w:multiLevelType w:val="hybridMultilevel"/>
    <w:tmpl w:val="F240144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CA643F"/>
    <w:multiLevelType w:val="hybridMultilevel"/>
    <w:tmpl w:val="289C68D4"/>
    <w:lvl w:ilvl="0" w:tplc="1A045032">
      <w:start w:val="5"/>
      <w:numFmt w:val="bullet"/>
      <w:lvlText w:val="-"/>
      <w:lvlJc w:val="left"/>
      <w:pPr>
        <w:ind w:left="720" w:hanging="360"/>
      </w:pPr>
      <w:rPr>
        <w:rFonts w:ascii="Goethe Text" w:eastAsia="Times New Roman" w:hAnsi="Goethe Text" w:cs="Goethe Text"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A3926"/>
    <w:multiLevelType w:val="hybridMultilevel"/>
    <w:tmpl w:val="4C723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124F31"/>
    <w:multiLevelType w:val="hybridMultilevel"/>
    <w:tmpl w:val="92BEE8A0"/>
    <w:lvl w:ilvl="0" w:tplc="04070001">
      <w:start w:val="1"/>
      <w:numFmt w:val="bullet"/>
      <w:lvlText w:val=""/>
      <w:lvlJc w:val="left"/>
      <w:pPr>
        <w:ind w:left="750" w:hanging="360"/>
      </w:pPr>
      <w:rPr>
        <w:rFonts w:ascii="Symbol" w:hAnsi="Symbol" w:hint="default"/>
      </w:rPr>
    </w:lvl>
    <w:lvl w:ilvl="1" w:tplc="04070003" w:tentative="1">
      <w:start w:val="1"/>
      <w:numFmt w:val="bullet"/>
      <w:lvlText w:val="o"/>
      <w:lvlJc w:val="left"/>
      <w:pPr>
        <w:ind w:left="1470" w:hanging="360"/>
      </w:pPr>
      <w:rPr>
        <w:rFonts w:ascii="Courier New" w:hAnsi="Courier New" w:cs="Courier New" w:hint="default"/>
      </w:rPr>
    </w:lvl>
    <w:lvl w:ilvl="2" w:tplc="04070005" w:tentative="1">
      <w:start w:val="1"/>
      <w:numFmt w:val="bullet"/>
      <w:lvlText w:val=""/>
      <w:lvlJc w:val="left"/>
      <w:pPr>
        <w:ind w:left="2190" w:hanging="360"/>
      </w:pPr>
      <w:rPr>
        <w:rFonts w:ascii="Wingdings" w:hAnsi="Wingdings" w:hint="default"/>
      </w:rPr>
    </w:lvl>
    <w:lvl w:ilvl="3" w:tplc="04070001" w:tentative="1">
      <w:start w:val="1"/>
      <w:numFmt w:val="bullet"/>
      <w:lvlText w:val=""/>
      <w:lvlJc w:val="left"/>
      <w:pPr>
        <w:ind w:left="2910" w:hanging="360"/>
      </w:pPr>
      <w:rPr>
        <w:rFonts w:ascii="Symbol" w:hAnsi="Symbol" w:hint="default"/>
      </w:rPr>
    </w:lvl>
    <w:lvl w:ilvl="4" w:tplc="04070003" w:tentative="1">
      <w:start w:val="1"/>
      <w:numFmt w:val="bullet"/>
      <w:lvlText w:val="o"/>
      <w:lvlJc w:val="left"/>
      <w:pPr>
        <w:ind w:left="3630" w:hanging="360"/>
      </w:pPr>
      <w:rPr>
        <w:rFonts w:ascii="Courier New" w:hAnsi="Courier New" w:cs="Courier New" w:hint="default"/>
      </w:rPr>
    </w:lvl>
    <w:lvl w:ilvl="5" w:tplc="04070005" w:tentative="1">
      <w:start w:val="1"/>
      <w:numFmt w:val="bullet"/>
      <w:lvlText w:val=""/>
      <w:lvlJc w:val="left"/>
      <w:pPr>
        <w:ind w:left="4350" w:hanging="360"/>
      </w:pPr>
      <w:rPr>
        <w:rFonts w:ascii="Wingdings" w:hAnsi="Wingdings" w:hint="default"/>
      </w:rPr>
    </w:lvl>
    <w:lvl w:ilvl="6" w:tplc="04070001" w:tentative="1">
      <w:start w:val="1"/>
      <w:numFmt w:val="bullet"/>
      <w:lvlText w:val=""/>
      <w:lvlJc w:val="left"/>
      <w:pPr>
        <w:ind w:left="5070" w:hanging="360"/>
      </w:pPr>
      <w:rPr>
        <w:rFonts w:ascii="Symbol" w:hAnsi="Symbol" w:hint="default"/>
      </w:rPr>
    </w:lvl>
    <w:lvl w:ilvl="7" w:tplc="04070003" w:tentative="1">
      <w:start w:val="1"/>
      <w:numFmt w:val="bullet"/>
      <w:lvlText w:val="o"/>
      <w:lvlJc w:val="left"/>
      <w:pPr>
        <w:ind w:left="5790" w:hanging="360"/>
      </w:pPr>
      <w:rPr>
        <w:rFonts w:ascii="Courier New" w:hAnsi="Courier New" w:cs="Courier New" w:hint="default"/>
      </w:rPr>
    </w:lvl>
    <w:lvl w:ilvl="8" w:tplc="04070005" w:tentative="1">
      <w:start w:val="1"/>
      <w:numFmt w:val="bullet"/>
      <w:lvlText w:val=""/>
      <w:lvlJc w:val="left"/>
      <w:pPr>
        <w:ind w:left="6510" w:hanging="360"/>
      </w:pPr>
      <w:rPr>
        <w:rFonts w:ascii="Wingdings" w:hAnsi="Wingdings" w:hint="default"/>
      </w:rPr>
    </w:lvl>
  </w:abstractNum>
  <w:abstractNum w:abstractNumId="6" w15:restartNumberingAfterBreak="0">
    <w:nsid w:val="109C696B"/>
    <w:multiLevelType w:val="hybridMultilevel"/>
    <w:tmpl w:val="CF7072F6"/>
    <w:lvl w:ilvl="0" w:tplc="B5AE848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5ED49F6"/>
    <w:multiLevelType w:val="hybridMultilevel"/>
    <w:tmpl w:val="DE5ADA08"/>
    <w:lvl w:ilvl="0" w:tplc="68CA776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AAF6AFC"/>
    <w:multiLevelType w:val="hybridMultilevel"/>
    <w:tmpl w:val="0876F8B6"/>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B1CD1"/>
    <w:multiLevelType w:val="hybridMultilevel"/>
    <w:tmpl w:val="4C8E4138"/>
    <w:lvl w:ilvl="0" w:tplc="5AB2C748">
      <w:start w:val="6"/>
      <w:numFmt w:val="decimal"/>
      <w:lvlText w:val="%1."/>
      <w:lvlJc w:val="left"/>
      <w:pPr>
        <w:ind w:left="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DE0FF1C">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DF81044">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C0A92E">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1A29B8">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A4D03A">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EC190C">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CEB8B6">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C0E2F2">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3F82240"/>
    <w:multiLevelType w:val="hybridMultilevel"/>
    <w:tmpl w:val="1BBEA590"/>
    <w:lvl w:ilvl="0" w:tplc="79A89770">
      <w:start w:val="5"/>
      <w:numFmt w:val="bullet"/>
      <w:lvlText w:val="-"/>
      <w:lvlJc w:val="left"/>
      <w:pPr>
        <w:ind w:left="720" w:hanging="360"/>
      </w:pPr>
      <w:rPr>
        <w:rFonts w:ascii="Goethe Text" w:eastAsia="Times New Roman" w:hAnsi="Goethe Text" w:cs="Goethe Text"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CD1871"/>
    <w:multiLevelType w:val="hybridMultilevel"/>
    <w:tmpl w:val="6E589DDA"/>
    <w:lvl w:ilvl="0" w:tplc="7D3E265E">
      <w:start w:val="4"/>
      <w:numFmt w:val="upperRoman"/>
      <w:lvlText w:val="%1)"/>
      <w:lvlJc w:val="left"/>
      <w:pPr>
        <w:ind w:left="725" w:hanging="720"/>
      </w:pPr>
      <w:rPr>
        <w:rFonts w:hint="default"/>
      </w:rPr>
    </w:lvl>
    <w:lvl w:ilvl="1" w:tplc="04130019" w:tentative="1">
      <w:start w:val="1"/>
      <w:numFmt w:val="lowerLetter"/>
      <w:lvlText w:val="%2."/>
      <w:lvlJc w:val="left"/>
      <w:pPr>
        <w:ind w:left="1085" w:hanging="360"/>
      </w:pPr>
    </w:lvl>
    <w:lvl w:ilvl="2" w:tplc="0413001B" w:tentative="1">
      <w:start w:val="1"/>
      <w:numFmt w:val="lowerRoman"/>
      <w:lvlText w:val="%3."/>
      <w:lvlJc w:val="right"/>
      <w:pPr>
        <w:ind w:left="1805" w:hanging="180"/>
      </w:pPr>
    </w:lvl>
    <w:lvl w:ilvl="3" w:tplc="0413000F" w:tentative="1">
      <w:start w:val="1"/>
      <w:numFmt w:val="decimal"/>
      <w:lvlText w:val="%4."/>
      <w:lvlJc w:val="left"/>
      <w:pPr>
        <w:ind w:left="2525" w:hanging="360"/>
      </w:pPr>
    </w:lvl>
    <w:lvl w:ilvl="4" w:tplc="04130019" w:tentative="1">
      <w:start w:val="1"/>
      <w:numFmt w:val="lowerLetter"/>
      <w:lvlText w:val="%5."/>
      <w:lvlJc w:val="left"/>
      <w:pPr>
        <w:ind w:left="3245" w:hanging="360"/>
      </w:pPr>
    </w:lvl>
    <w:lvl w:ilvl="5" w:tplc="0413001B" w:tentative="1">
      <w:start w:val="1"/>
      <w:numFmt w:val="lowerRoman"/>
      <w:lvlText w:val="%6."/>
      <w:lvlJc w:val="right"/>
      <w:pPr>
        <w:ind w:left="3965" w:hanging="180"/>
      </w:pPr>
    </w:lvl>
    <w:lvl w:ilvl="6" w:tplc="0413000F" w:tentative="1">
      <w:start w:val="1"/>
      <w:numFmt w:val="decimal"/>
      <w:lvlText w:val="%7."/>
      <w:lvlJc w:val="left"/>
      <w:pPr>
        <w:ind w:left="4685" w:hanging="360"/>
      </w:pPr>
    </w:lvl>
    <w:lvl w:ilvl="7" w:tplc="04130019" w:tentative="1">
      <w:start w:val="1"/>
      <w:numFmt w:val="lowerLetter"/>
      <w:lvlText w:val="%8."/>
      <w:lvlJc w:val="left"/>
      <w:pPr>
        <w:ind w:left="5405" w:hanging="360"/>
      </w:pPr>
    </w:lvl>
    <w:lvl w:ilvl="8" w:tplc="0413001B" w:tentative="1">
      <w:start w:val="1"/>
      <w:numFmt w:val="lowerRoman"/>
      <w:lvlText w:val="%9."/>
      <w:lvlJc w:val="right"/>
      <w:pPr>
        <w:ind w:left="6125" w:hanging="180"/>
      </w:pPr>
    </w:lvl>
  </w:abstractNum>
  <w:abstractNum w:abstractNumId="12" w15:restartNumberingAfterBreak="0">
    <w:nsid w:val="27A92C29"/>
    <w:multiLevelType w:val="hybridMultilevel"/>
    <w:tmpl w:val="C4EAF8A6"/>
    <w:lvl w:ilvl="0" w:tplc="BA7A6BF4">
      <w:start w:val="1"/>
      <w:numFmt w:val="bullet"/>
      <w:lvlText w:val="•"/>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9A447E">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C24D0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06A49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9A149E">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E8D080">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E142A4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5EDEBC">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7630E8">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BC72395"/>
    <w:multiLevelType w:val="hybridMultilevel"/>
    <w:tmpl w:val="A73A0248"/>
    <w:lvl w:ilvl="0" w:tplc="03C6068E">
      <w:start w:val="1"/>
      <w:numFmt w:val="decimal"/>
      <w:lvlText w:val="%1."/>
      <w:lvlJc w:val="left"/>
      <w:pPr>
        <w:ind w:left="785"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4A4B5A"/>
    <w:multiLevelType w:val="hybridMultilevel"/>
    <w:tmpl w:val="03F62F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CC415A3"/>
    <w:multiLevelType w:val="hybridMultilevel"/>
    <w:tmpl w:val="B582ECE4"/>
    <w:lvl w:ilvl="0" w:tplc="D576BDBE">
      <w:start w:val="1"/>
      <w:numFmt w:val="decimal"/>
      <w:lvlText w:val="%1."/>
      <w:lvlJc w:val="left"/>
      <w:pPr>
        <w:ind w:left="405" w:hanging="360"/>
      </w:pPr>
      <w:rPr>
        <w:rFonts w:hint="default"/>
        <w:b/>
        <w:i/>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6" w15:restartNumberingAfterBreak="0">
    <w:nsid w:val="35111732"/>
    <w:multiLevelType w:val="hybridMultilevel"/>
    <w:tmpl w:val="09041F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B42308"/>
    <w:multiLevelType w:val="hybridMultilevel"/>
    <w:tmpl w:val="3CA619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7FE3BB7"/>
    <w:multiLevelType w:val="hybridMultilevel"/>
    <w:tmpl w:val="9BFECDEA"/>
    <w:lvl w:ilvl="0" w:tplc="85CAFEE0">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3D215248"/>
    <w:multiLevelType w:val="hybridMultilevel"/>
    <w:tmpl w:val="F050BD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E7A7DCF"/>
    <w:multiLevelType w:val="hybridMultilevel"/>
    <w:tmpl w:val="3E04A172"/>
    <w:lvl w:ilvl="0" w:tplc="9A4CECCE">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8C77CC"/>
    <w:multiLevelType w:val="hybridMultilevel"/>
    <w:tmpl w:val="05BEBBEE"/>
    <w:lvl w:ilvl="0" w:tplc="4FC0DEC6">
      <w:start w:val="1"/>
      <w:numFmt w:val="bullet"/>
      <w:lvlText w:val="-"/>
      <w:lvlJc w:val="left"/>
      <w:pPr>
        <w:ind w:left="1080" w:hanging="360"/>
      </w:pPr>
      <w:rPr>
        <w:rFonts w:ascii="Calibri" w:eastAsiaTheme="minorHAnsi" w:hAnsi="Calibri" w:cstheme="minorBid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4168784C"/>
    <w:multiLevelType w:val="hybridMultilevel"/>
    <w:tmpl w:val="C818B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5A058E7"/>
    <w:multiLevelType w:val="hybridMultilevel"/>
    <w:tmpl w:val="DBFE45EA"/>
    <w:lvl w:ilvl="0" w:tplc="18CA6210">
      <w:start w:val="1"/>
      <w:numFmt w:val="bullet"/>
      <w:lvlText w:val="•"/>
      <w:lvlJc w:val="left"/>
      <w:pPr>
        <w:ind w:left="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4130003" w:tentative="1">
      <w:start w:val="1"/>
      <w:numFmt w:val="bullet"/>
      <w:lvlText w:val="o"/>
      <w:lvlJc w:val="left"/>
      <w:pPr>
        <w:ind w:left="1079" w:hanging="360"/>
      </w:pPr>
      <w:rPr>
        <w:rFonts w:ascii="Courier New" w:hAnsi="Courier New" w:cs="Courier New" w:hint="default"/>
      </w:rPr>
    </w:lvl>
    <w:lvl w:ilvl="2" w:tplc="04130005" w:tentative="1">
      <w:start w:val="1"/>
      <w:numFmt w:val="bullet"/>
      <w:lvlText w:val=""/>
      <w:lvlJc w:val="left"/>
      <w:pPr>
        <w:ind w:left="1799" w:hanging="360"/>
      </w:pPr>
      <w:rPr>
        <w:rFonts w:ascii="Wingdings" w:hAnsi="Wingdings" w:hint="default"/>
      </w:rPr>
    </w:lvl>
    <w:lvl w:ilvl="3" w:tplc="04130001" w:tentative="1">
      <w:start w:val="1"/>
      <w:numFmt w:val="bullet"/>
      <w:lvlText w:val=""/>
      <w:lvlJc w:val="left"/>
      <w:pPr>
        <w:ind w:left="2519" w:hanging="360"/>
      </w:pPr>
      <w:rPr>
        <w:rFonts w:ascii="Symbol" w:hAnsi="Symbol" w:hint="default"/>
      </w:rPr>
    </w:lvl>
    <w:lvl w:ilvl="4" w:tplc="04130003" w:tentative="1">
      <w:start w:val="1"/>
      <w:numFmt w:val="bullet"/>
      <w:lvlText w:val="o"/>
      <w:lvlJc w:val="left"/>
      <w:pPr>
        <w:ind w:left="3239" w:hanging="360"/>
      </w:pPr>
      <w:rPr>
        <w:rFonts w:ascii="Courier New" w:hAnsi="Courier New" w:cs="Courier New" w:hint="default"/>
      </w:rPr>
    </w:lvl>
    <w:lvl w:ilvl="5" w:tplc="04130005" w:tentative="1">
      <w:start w:val="1"/>
      <w:numFmt w:val="bullet"/>
      <w:lvlText w:val=""/>
      <w:lvlJc w:val="left"/>
      <w:pPr>
        <w:ind w:left="3959" w:hanging="360"/>
      </w:pPr>
      <w:rPr>
        <w:rFonts w:ascii="Wingdings" w:hAnsi="Wingdings" w:hint="default"/>
      </w:rPr>
    </w:lvl>
    <w:lvl w:ilvl="6" w:tplc="04130001" w:tentative="1">
      <w:start w:val="1"/>
      <w:numFmt w:val="bullet"/>
      <w:lvlText w:val=""/>
      <w:lvlJc w:val="left"/>
      <w:pPr>
        <w:ind w:left="4679" w:hanging="360"/>
      </w:pPr>
      <w:rPr>
        <w:rFonts w:ascii="Symbol" w:hAnsi="Symbol" w:hint="default"/>
      </w:rPr>
    </w:lvl>
    <w:lvl w:ilvl="7" w:tplc="04130003" w:tentative="1">
      <w:start w:val="1"/>
      <w:numFmt w:val="bullet"/>
      <w:lvlText w:val="o"/>
      <w:lvlJc w:val="left"/>
      <w:pPr>
        <w:ind w:left="5399" w:hanging="360"/>
      </w:pPr>
      <w:rPr>
        <w:rFonts w:ascii="Courier New" w:hAnsi="Courier New" w:cs="Courier New" w:hint="default"/>
      </w:rPr>
    </w:lvl>
    <w:lvl w:ilvl="8" w:tplc="04130005" w:tentative="1">
      <w:start w:val="1"/>
      <w:numFmt w:val="bullet"/>
      <w:lvlText w:val=""/>
      <w:lvlJc w:val="left"/>
      <w:pPr>
        <w:ind w:left="6119" w:hanging="360"/>
      </w:pPr>
      <w:rPr>
        <w:rFonts w:ascii="Wingdings" w:hAnsi="Wingdings" w:hint="default"/>
      </w:rPr>
    </w:lvl>
  </w:abstractNum>
  <w:abstractNum w:abstractNumId="24" w15:restartNumberingAfterBreak="0">
    <w:nsid w:val="4DD364EA"/>
    <w:multiLevelType w:val="hybridMultilevel"/>
    <w:tmpl w:val="73ACEF46"/>
    <w:lvl w:ilvl="0" w:tplc="FE129AA4">
      <w:start w:val="1"/>
      <w:numFmt w:val="bullet"/>
      <w:lvlText w:val="•"/>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BAE848">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901C7E">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73A793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161E9A">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02BDD2">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101E0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84D3CE">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86BEA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06D355A"/>
    <w:multiLevelType w:val="hybridMultilevel"/>
    <w:tmpl w:val="5022B468"/>
    <w:lvl w:ilvl="0" w:tplc="A8AAFA9E">
      <w:start w:val="1"/>
      <w:numFmt w:val="decimal"/>
      <w:lvlText w:val="%1."/>
      <w:lvlJc w:val="left"/>
      <w:pPr>
        <w:ind w:left="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682204">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1EAD02">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C468FC">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482B3E">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502238">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C84934">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D0D7A2">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58E57E">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37877C9"/>
    <w:multiLevelType w:val="hybridMultilevel"/>
    <w:tmpl w:val="626427FC"/>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555C6206"/>
    <w:multiLevelType w:val="hybridMultilevel"/>
    <w:tmpl w:val="AE4C38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67C2236"/>
    <w:multiLevelType w:val="hybridMultilevel"/>
    <w:tmpl w:val="14069484"/>
    <w:lvl w:ilvl="0" w:tplc="19B69C8C">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6A07E7A"/>
    <w:multiLevelType w:val="hybridMultilevel"/>
    <w:tmpl w:val="D33AF30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8D523FC"/>
    <w:multiLevelType w:val="hybridMultilevel"/>
    <w:tmpl w:val="2FEA8704"/>
    <w:lvl w:ilvl="0" w:tplc="59E88BE4">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B046799"/>
    <w:multiLevelType w:val="hybridMultilevel"/>
    <w:tmpl w:val="54C0A2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BAF0105"/>
    <w:multiLevelType w:val="hybridMultilevel"/>
    <w:tmpl w:val="DDA2387C"/>
    <w:lvl w:ilvl="0" w:tplc="159C4328">
      <w:start w:val="18"/>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E8276BD"/>
    <w:multiLevelType w:val="hybridMultilevel"/>
    <w:tmpl w:val="6D3E5ED6"/>
    <w:lvl w:ilvl="0" w:tplc="0ACEDA96">
      <w:start w:val="1"/>
      <w:numFmt w:val="upperRoman"/>
      <w:lvlText w:val="%1)"/>
      <w:lvlJc w:val="left"/>
      <w:pPr>
        <w:ind w:left="725" w:hanging="720"/>
      </w:pPr>
      <w:rPr>
        <w:rFonts w:hint="default"/>
      </w:rPr>
    </w:lvl>
    <w:lvl w:ilvl="1" w:tplc="04130019" w:tentative="1">
      <w:start w:val="1"/>
      <w:numFmt w:val="lowerLetter"/>
      <w:lvlText w:val="%2."/>
      <w:lvlJc w:val="left"/>
      <w:pPr>
        <w:ind w:left="1085" w:hanging="360"/>
      </w:pPr>
    </w:lvl>
    <w:lvl w:ilvl="2" w:tplc="0413001B" w:tentative="1">
      <w:start w:val="1"/>
      <w:numFmt w:val="lowerRoman"/>
      <w:lvlText w:val="%3."/>
      <w:lvlJc w:val="right"/>
      <w:pPr>
        <w:ind w:left="1805" w:hanging="180"/>
      </w:pPr>
    </w:lvl>
    <w:lvl w:ilvl="3" w:tplc="0413000F" w:tentative="1">
      <w:start w:val="1"/>
      <w:numFmt w:val="decimal"/>
      <w:lvlText w:val="%4."/>
      <w:lvlJc w:val="left"/>
      <w:pPr>
        <w:ind w:left="2525" w:hanging="360"/>
      </w:pPr>
    </w:lvl>
    <w:lvl w:ilvl="4" w:tplc="04130019" w:tentative="1">
      <w:start w:val="1"/>
      <w:numFmt w:val="lowerLetter"/>
      <w:lvlText w:val="%5."/>
      <w:lvlJc w:val="left"/>
      <w:pPr>
        <w:ind w:left="3245" w:hanging="360"/>
      </w:pPr>
    </w:lvl>
    <w:lvl w:ilvl="5" w:tplc="0413001B" w:tentative="1">
      <w:start w:val="1"/>
      <w:numFmt w:val="lowerRoman"/>
      <w:lvlText w:val="%6."/>
      <w:lvlJc w:val="right"/>
      <w:pPr>
        <w:ind w:left="3965" w:hanging="180"/>
      </w:pPr>
    </w:lvl>
    <w:lvl w:ilvl="6" w:tplc="0413000F" w:tentative="1">
      <w:start w:val="1"/>
      <w:numFmt w:val="decimal"/>
      <w:lvlText w:val="%7."/>
      <w:lvlJc w:val="left"/>
      <w:pPr>
        <w:ind w:left="4685" w:hanging="360"/>
      </w:pPr>
    </w:lvl>
    <w:lvl w:ilvl="7" w:tplc="04130019" w:tentative="1">
      <w:start w:val="1"/>
      <w:numFmt w:val="lowerLetter"/>
      <w:lvlText w:val="%8."/>
      <w:lvlJc w:val="left"/>
      <w:pPr>
        <w:ind w:left="5405" w:hanging="360"/>
      </w:pPr>
    </w:lvl>
    <w:lvl w:ilvl="8" w:tplc="0413001B" w:tentative="1">
      <w:start w:val="1"/>
      <w:numFmt w:val="lowerRoman"/>
      <w:lvlText w:val="%9."/>
      <w:lvlJc w:val="right"/>
      <w:pPr>
        <w:ind w:left="6125" w:hanging="180"/>
      </w:pPr>
    </w:lvl>
  </w:abstractNum>
  <w:abstractNum w:abstractNumId="34" w15:restartNumberingAfterBreak="0">
    <w:nsid w:val="62047EC4"/>
    <w:multiLevelType w:val="hybridMultilevel"/>
    <w:tmpl w:val="EEFE359A"/>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5" w15:restartNumberingAfterBreak="0">
    <w:nsid w:val="65890C5F"/>
    <w:multiLevelType w:val="hybridMultilevel"/>
    <w:tmpl w:val="716A60D8"/>
    <w:lvl w:ilvl="0" w:tplc="04070005">
      <w:start w:val="1"/>
      <w:numFmt w:val="bullet"/>
      <w:lvlText w:val=""/>
      <w:lvlJc w:val="left"/>
      <w:pPr>
        <w:ind w:left="751"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5AF24CD"/>
    <w:multiLevelType w:val="hybridMultilevel"/>
    <w:tmpl w:val="E9286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674480E"/>
    <w:multiLevelType w:val="hybridMultilevel"/>
    <w:tmpl w:val="0922981E"/>
    <w:lvl w:ilvl="0" w:tplc="3FF4FC66">
      <w:start w:val="6"/>
      <w:numFmt w:val="decimal"/>
      <w:lvlText w:val="%1."/>
      <w:lvlJc w:val="left"/>
      <w:pPr>
        <w:ind w:left="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F00CA5C">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5E69B0">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4C405A">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50E4B4">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08F2EC">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60B4BC">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8C7EBC">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2659F4">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75324DD"/>
    <w:multiLevelType w:val="hybridMultilevel"/>
    <w:tmpl w:val="EEAA790A"/>
    <w:lvl w:ilvl="0" w:tplc="FC829B6E">
      <w:start w:val="1"/>
      <w:numFmt w:val="decimal"/>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5C72A0">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30357E">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DEDFEA">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E42673A">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620842">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6A4C2">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683264">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36DD0A">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FF306E7"/>
    <w:multiLevelType w:val="hybridMultilevel"/>
    <w:tmpl w:val="30548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55A4EC6"/>
    <w:multiLevelType w:val="hybridMultilevel"/>
    <w:tmpl w:val="DA1292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77681565"/>
    <w:multiLevelType w:val="multilevel"/>
    <w:tmpl w:val="4216A864"/>
    <w:lvl w:ilvl="0">
      <w:start w:val="1"/>
      <w:numFmt w:val="decimal"/>
      <w:lvlText w:val="%1."/>
      <w:lvlJc w:val="left"/>
      <w:pPr>
        <w:ind w:left="3238" w:hanging="189"/>
        <w:jc w:val="right"/>
      </w:pPr>
      <w:rPr>
        <w:rFonts w:ascii="Goethe FF Clan" w:eastAsia="Goethe FF Clan" w:hAnsi="Goethe FF Clan" w:hint="default"/>
        <w:sz w:val="20"/>
        <w:szCs w:val="20"/>
      </w:rPr>
    </w:lvl>
    <w:lvl w:ilvl="1">
      <w:start w:val="1"/>
      <w:numFmt w:val="decimal"/>
      <w:lvlText w:val="%1.%2."/>
      <w:lvlJc w:val="left"/>
      <w:pPr>
        <w:ind w:left="118" w:hanging="345"/>
      </w:pPr>
      <w:rPr>
        <w:rFonts w:ascii="Goethe FF Clan" w:eastAsia="Goethe FF Clan" w:hAnsi="Goethe FF Clan" w:hint="default"/>
        <w:sz w:val="20"/>
        <w:szCs w:val="20"/>
      </w:rPr>
    </w:lvl>
    <w:lvl w:ilvl="2">
      <w:start w:val="1"/>
      <w:numFmt w:val="bullet"/>
      <w:lvlText w:val="•"/>
      <w:lvlJc w:val="left"/>
      <w:pPr>
        <w:ind w:left="3238" w:hanging="345"/>
      </w:pPr>
      <w:rPr>
        <w:rFonts w:hint="default"/>
      </w:rPr>
    </w:lvl>
    <w:lvl w:ilvl="3">
      <w:start w:val="1"/>
      <w:numFmt w:val="bullet"/>
      <w:lvlText w:val="•"/>
      <w:lvlJc w:val="left"/>
      <w:pPr>
        <w:ind w:left="4159" w:hanging="345"/>
      </w:pPr>
      <w:rPr>
        <w:rFonts w:hint="default"/>
      </w:rPr>
    </w:lvl>
    <w:lvl w:ilvl="4">
      <w:start w:val="1"/>
      <w:numFmt w:val="bullet"/>
      <w:lvlText w:val="•"/>
      <w:lvlJc w:val="left"/>
      <w:pPr>
        <w:ind w:left="5080" w:hanging="345"/>
      </w:pPr>
      <w:rPr>
        <w:rFonts w:hint="default"/>
      </w:rPr>
    </w:lvl>
    <w:lvl w:ilvl="5">
      <w:start w:val="1"/>
      <w:numFmt w:val="bullet"/>
      <w:lvlText w:val="•"/>
      <w:lvlJc w:val="left"/>
      <w:pPr>
        <w:ind w:left="6001" w:hanging="345"/>
      </w:pPr>
      <w:rPr>
        <w:rFonts w:hint="default"/>
      </w:rPr>
    </w:lvl>
    <w:lvl w:ilvl="6">
      <w:start w:val="1"/>
      <w:numFmt w:val="bullet"/>
      <w:lvlText w:val="•"/>
      <w:lvlJc w:val="left"/>
      <w:pPr>
        <w:ind w:left="6922" w:hanging="345"/>
      </w:pPr>
      <w:rPr>
        <w:rFonts w:hint="default"/>
      </w:rPr>
    </w:lvl>
    <w:lvl w:ilvl="7">
      <w:start w:val="1"/>
      <w:numFmt w:val="bullet"/>
      <w:lvlText w:val="•"/>
      <w:lvlJc w:val="left"/>
      <w:pPr>
        <w:ind w:left="7843" w:hanging="345"/>
      </w:pPr>
      <w:rPr>
        <w:rFonts w:hint="default"/>
      </w:rPr>
    </w:lvl>
    <w:lvl w:ilvl="8">
      <w:start w:val="1"/>
      <w:numFmt w:val="bullet"/>
      <w:lvlText w:val="•"/>
      <w:lvlJc w:val="left"/>
      <w:pPr>
        <w:ind w:left="8764" w:hanging="345"/>
      </w:pPr>
      <w:rPr>
        <w:rFonts w:hint="default"/>
      </w:rPr>
    </w:lvl>
  </w:abstractNum>
  <w:abstractNum w:abstractNumId="42" w15:restartNumberingAfterBreak="0">
    <w:nsid w:val="77CF0A47"/>
    <w:multiLevelType w:val="hybridMultilevel"/>
    <w:tmpl w:val="F1946618"/>
    <w:lvl w:ilvl="0" w:tplc="4642D91A">
      <w:start w:val="12"/>
      <w:numFmt w:val="decimal"/>
      <w:lvlText w:val="%1"/>
      <w:lvlJc w:val="left"/>
      <w:pPr>
        <w:ind w:left="130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51000494">
      <w:start w:val="1"/>
      <w:numFmt w:val="lowerLetter"/>
      <w:lvlText w:val="%2"/>
      <w:lvlJc w:val="left"/>
      <w:pPr>
        <w:ind w:left="14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00B2F22A">
      <w:start w:val="1"/>
      <w:numFmt w:val="lowerRoman"/>
      <w:lvlText w:val="%3"/>
      <w:lvlJc w:val="left"/>
      <w:pPr>
        <w:ind w:left="219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E55225AC">
      <w:start w:val="1"/>
      <w:numFmt w:val="decimal"/>
      <w:lvlText w:val="%4"/>
      <w:lvlJc w:val="left"/>
      <w:pPr>
        <w:ind w:left="291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BB121FEA">
      <w:start w:val="1"/>
      <w:numFmt w:val="lowerLetter"/>
      <w:lvlText w:val="%5"/>
      <w:lvlJc w:val="left"/>
      <w:pPr>
        <w:ind w:left="363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24E212A">
      <w:start w:val="1"/>
      <w:numFmt w:val="lowerRoman"/>
      <w:lvlText w:val="%6"/>
      <w:lvlJc w:val="left"/>
      <w:pPr>
        <w:ind w:left="435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A6F8101A">
      <w:start w:val="1"/>
      <w:numFmt w:val="decimal"/>
      <w:lvlText w:val="%7"/>
      <w:lvlJc w:val="left"/>
      <w:pPr>
        <w:ind w:left="50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368886E">
      <w:start w:val="1"/>
      <w:numFmt w:val="lowerLetter"/>
      <w:lvlText w:val="%8"/>
      <w:lvlJc w:val="left"/>
      <w:pPr>
        <w:ind w:left="579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0043046">
      <w:start w:val="1"/>
      <w:numFmt w:val="lowerRoman"/>
      <w:lvlText w:val="%9"/>
      <w:lvlJc w:val="left"/>
      <w:pPr>
        <w:ind w:left="651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3" w15:restartNumberingAfterBreak="0">
    <w:nsid w:val="7F8A1D89"/>
    <w:multiLevelType w:val="hybridMultilevel"/>
    <w:tmpl w:val="AB9CFA92"/>
    <w:lvl w:ilvl="0" w:tplc="E6FE2D06">
      <w:numFmt w:val="bullet"/>
      <w:lvlText w:val="-"/>
      <w:lvlJc w:val="left"/>
      <w:pPr>
        <w:ind w:left="360" w:hanging="360"/>
      </w:pPr>
      <w:rPr>
        <w:rFonts w:ascii="Verdana" w:eastAsia="Times New Roman" w:hAnsi="Verdana" w:cs="GoetheFFCl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2051490697">
    <w:abstractNumId w:val="21"/>
  </w:num>
  <w:num w:numId="2" w16cid:durableId="626472902">
    <w:abstractNumId w:val="32"/>
  </w:num>
  <w:num w:numId="3" w16cid:durableId="387265527">
    <w:abstractNumId w:val="1"/>
  </w:num>
  <w:num w:numId="4" w16cid:durableId="1097750481">
    <w:abstractNumId w:val="6"/>
  </w:num>
  <w:num w:numId="5" w16cid:durableId="403920902">
    <w:abstractNumId w:val="18"/>
  </w:num>
  <w:num w:numId="6" w16cid:durableId="1058628911">
    <w:abstractNumId w:val="43"/>
  </w:num>
  <w:num w:numId="7" w16cid:durableId="259487268">
    <w:abstractNumId w:val="31"/>
  </w:num>
  <w:num w:numId="8" w16cid:durableId="1272474139">
    <w:abstractNumId w:val="10"/>
  </w:num>
  <w:num w:numId="9" w16cid:durableId="990788342">
    <w:abstractNumId w:val="3"/>
  </w:num>
  <w:num w:numId="10" w16cid:durableId="477041509">
    <w:abstractNumId w:val="13"/>
  </w:num>
  <w:num w:numId="11" w16cid:durableId="1749188485">
    <w:abstractNumId w:val="40"/>
  </w:num>
  <w:num w:numId="12" w16cid:durableId="1035811819">
    <w:abstractNumId w:val="23"/>
  </w:num>
  <w:num w:numId="13" w16cid:durableId="542601853">
    <w:abstractNumId w:val="4"/>
  </w:num>
  <w:num w:numId="14" w16cid:durableId="526218546">
    <w:abstractNumId w:val="22"/>
  </w:num>
  <w:num w:numId="15" w16cid:durableId="1449591609">
    <w:abstractNumId w:val="14"/>
  </w:num>
  <w:num w:numId="16" w16cid:durableId="1409765191">
    <w:abstractNumId w:val="30"/>
  </w:num>
  <w:num w:numId="17" w16cid:durableId="58214827">
    <w:abstractNumId w:val="42"/>
  </w:num>
  <w:num w:numId="18" w16cid:durableId="1330258255">
    <w:abstractNumId w:val="33"/>
  </w:num>
  <w:num w:numId="19" w16cid:durableId="144124497">
    <w:abstractNumId w:val="20"/>
  </w:num>
  <w:num w:numId="20" w16cid:durableId="1334794970">
    <w:abstractNumId w:val="11"/>
  </w:num>
  <w:num w:numId="21" w16cid:durableId="1532373921">
    <w:abstractNumId w:val="19"/>
  </w:num>
  <w:num w:numId="22" w16cid:durableId="600994788">
    <w:abstractNumId w:val="29"/>
  </w:num>
  <w:num w:numId="23" w16cid:durableId="854998944">
    <w:abstractNumId w:val="34"/>
  </w:num>
  <w:num w:numId="24" w16cid:durableId="661396336">
    <w:abstractNumId w:val="2"/>
  </w:num>
  <w:num w:numId="25" w16cid:durableId="881137105">
    <w:abstractNumId w:val="35"/>
  </w:num>
  <w:num w:numId="26" w16cid:durableId="1601259904">
    <w:abstractNumId w:val="16"/>
  </w:num>
  <w:num w:numId="27" w16cid:durableId="1989478228">
    <w:abstractNumId w:val="26"/>
  </w:num>
  <w:num w:numId="28" w16cid:durableId="18269676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14025850">
    <w:abstractNumId w:val="36"/>
  </w:num>
  <w:num w:numId="30" w16cid:durableId="1790851297">
    <w:abstractNumId w:val="39"/>
  </w:num>
  <w:num w:numId="31" w16cid:durableId="1655795271">
    <w:abstractNumId w:val="5"/>
  </w:num>
  <w:num w:numId="32" w16cid:durableId="1712798647">
    <w:abstractNumId w:val="8"/>
  </w:num>
  <w:num w:numId="33" w16cid:durableId="1281693008">
    <w:abstractNumId w:val="27"/>
  </w:num>
  <w:num w:numId="34" w16cid:durableId="9868620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19066157">
    <w:abstractNumId w:val="3"/>
  </w:num>
  <w:num w:numId="36" w16cid:durableId="1525823301">
    <w:abstractNumId w:val="10"/>
  </w:num>
  <w:num w:numId="37" w16cid:durableId="954680386">
    <w:abstractNumId w:val="31"/>
  </w:num>
  <w:num w:numId="38" w16cid:durableId="295255443">
    <w:abstractNumId w:val="24"/>
  </w:num>
  <w:num w:numId="39" w16cid:durableId="1231697119">
    <w:abstractNumId w:val="38"/>
  </w:num>
  <w:num w:numId="40" w16cid:durableId="1553997686">
    <w:abstractNumId w:val="12"/>
  </w:num>
  <w:num w:numId="41" w16cid:durableId="895748604">
    <w:abstractNumId w:val="25"/>
  </w:num>
  <w:num w:numId="42" w16cid:durableId="858199950">
    <w:abstractNumId w:val="37"/>
  </w:num>
  <w:num w:numId="43" w16cid:durableId="382290546">
    <w:abstractNumId w:val="9"/>
  </w:num>
  <w:num w:numId="44" w16cid:durableId="1673678351">
    <w:abstractNumId w:val="41"/>
  </w:num>
  <w:num w:numId="45" w16cid:durableId="717782081">
    <w:abstractNumId w:val="28"/>
  </w:num>
  <w:num w:numId="46" w16cid:durableId="193346874">
    <w:abstractNumId w:val="17"/>
  </w:num>
  <w:num w:numId="47" w16cid:durableId="1898585874">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151"/>
    <w:rsid w:val="000022B5"/>
    <w:rsid w:val="00002561"/>
    <w:rsid w:val="00014556"/>
    <w:rsid w:val="00014E65"/>
    <w:rsid w:val="00020B09"/>
    <w:rsid w:val="00031732"/>
    <w:rsid w:val="00036CCF"/>
    <w:rsid w:val="00042814"/>
    <w:rsid w:val="00052345"/>
    <w:rsid w:val="0005327D"/>
    <w:rsid w:val="000536E1"/>
    <w:rsid w:val="00053CFE"/>
    <w:rsid w:val="000541D3"/>
    <w:rsid w:val="0005726B"/>
    <w:rsid w:val="00062B59"/>
    <w:rsid w:val="00065347"/>
    <w:rsid w:val="00073267"/>
    <w:rsid w:val="0007508C"/>
    <w:rsid w:val="0008139E"/>
    <w:rsid w:val="0008463D"/>
    <w:rsid w:val="0008675F"/>
    <w:rsid w:val="000904D2"/>
    <w:rsid w:val="00095853"/>
    <w:rsid w:val="000A084D"/>
    <w:rsid w:val="000A29E8"/>
    <w:rsid w:val="000B06B3"/>
    <w:rsid w:val="000B5A9F"/>
    <w:rsid w:val="000C045A"/>
    <w:rsid w:val="000C266F"/>
    <w:rsid w:val="000D04CB"/>
    <w:rsid w:val="000D135B"/>
    <w:rsid w:val="000D3005"/>
    <w:rsid w:val="000D338C"/>
    <w:rsid w:val="000F06D7"/>
    <w:rsid w:val="000F11CC"/>
    <w:rsid w:val="000F4D56"/>
    <w:rsid w:val="00101BFA"/>
    <w:rsid w:val="0010630D"/>
    <w:rsid w:val="00107310"/>
    <w:rsid w:val="00110D0E"/>
    <w:rsid w:val="00112ABD"/>
    <w:rsid w:val="00121A34"/>
    <w:rsid w:val="00121B06"/>
    <w:rsid w:val="001238E9"/>
    <w:rsid w:val="00123BEF"/>
    <w:rsid w:val="00125D6D"/>
    <w:rsid w:val="00126563"/>
    <w:rsid w:val="00126D92"/>
    <w:rsid w:val="001309EA"/>
    <w:rsid w:val="00133A1B"/>
    <w:rsid w:val="00143BB4"/>
    <w:rsid w:val="001441CE"/>
    <w:rsid w:val="00145ECD"/>
    <w:rsid w:val="001533CE"/>
    <w:rsid w:val="00155EC3"/>
    <w:rsid w:val="00160AEB"/>
    <w:rsid w:val="00163852"/>
    <w:rsid w:val="0017010A"/>
    <w:rsid w:val="001740A5"/>
    <w:rsid w:val="00175EDF"/>
    <w:rsid w:val="001A5403"/>
    <w:rsid w:val="001B1B79"/>
    <w:rsid w:val="001B6459"/>
    <w:rsid w:val="001C4FB5"/>
    <w:rsid w:val="001C5F2F"/>
    <w:rsid w:val="001D23AC"/>
    <w:rsid w:val="001D51FB"/>
    <w:rsid w:val="001D5A0F"/>
    <w:rsid w:val="001D639C"/>
    <w:rsid w:val="001E1BBF"/>
    <w:rsid w:val="001F0715"/>
    <w:rsid w:val="001F1760"/>
    <w:rsid w:val="001F6EBD"/>
    <w:rsid w:val="0020013A"/>
    <w:rsid w:val="00200C53"/>
    <w:rsid w:val="00214BB7"/>
    <w:rsid w:val="00217AEA"/>
    <w:rsid w:val="00222795"/>
    <w:rsid w:val="00223F1A"/>
    <w:rsid w:val="00224433"/>
    <w:rsid w:val="00231B0B"/>
    <w:rsid w:val="0023390C"/>
    <w:rsid w:val="00241ED2"/>
    <w:rsid w:val="00244EF9"/>
    <w:rsid w:val="0024796B"/>
    <w:rsid w:val="002614C7"/>
    <w:rsid w:val="00263373"/>
    <w:rsid w:val="00264700"/>
    <w:rsid w:val="0026474B"/>
    <w:rsid w:val="0026796A"/>
    <w:rsid w:val="00271BDC"/>
    <w:rsid w:val="00273774"/>
    <w:rsid w:val="0027542D"/>
    <w:rsid w:val="002779D1"/>
    <w:rsid w:val="002829A9"/>
    <w:rsid w:val="00282C31"/>
    <w:rsid w:val="002842A0"/>
    <w:rsid w:val="00285215"/>
    <w:rsid w:val="002944F7"/>
    <w:rsid w:val="002B45EF"/>
    <w:rsid w:val="002C5CE5"/>
    <w:rsid w:val="002D76BF"/>
    <w:rsid w:val="002E4BF7"/>
    <w:rsid w:val="002F12F4"/>
    <w:rsid w:val="002F2987"/>
    <w:rsid w:val="00302D8F"/>
    <w:rsid w:val="00303273"/>
    <w:rsid w:val="0031611A"/>
    <w:rsid w:val="003241AC"/>
    <w:rsid w:val="00326A8D"/>
    <w:rsid w:val="003369A3"/>
    <w:rsid w:val="0033748D"/>
    <w:rsid w:val="00351DA1"/>
    <w:rsid w:val="0035374C"/>
    <w:rsid w:val="0036573E"/>
    <w:rsid w:val="00366756"/>
    <w:rsid w:val="00373866"/>
    <w:rsid w:val="0039049E"/>
    <w:rsid w:val="00390824"/>
    <w:rsid w:val="00391301"/>
    <w:rsid w:val="00392857"/>
    <w:rsid w:val="003A0FFD"/>
    <w:rsid w:val="003A2531"/>
    <w:rsid w:val="003A5A1E"/>
    <w:rsid w:val="003B0669"/>
    <w:rsid w:val="003B402B"/>
    <w:rsid w:val="003E4B91"/>
    <w:rsid w:val="003E6518"/>
    <w:rsid w:val="003F3BA8"/>
    <w:rsid w:val="003F5B3C"/>
    <w:rsid w:val="003F7C50"/>
    <w:rsid w:val="00403D70"/>
    <w:rsid w:val="0041000B"/>
    <w:rsid w:val="0041701F"/>
    <w:rsid w:val="004227F1"/>
    <w:rsid w:val="0042280A"/>
    <w:rsid w:val="00422E20"/>
    <w:rsid w:val="0043463E"/>
    <w:rsid w:val="00442276"/>
    <w:rsid w:val="00443060"/>
    <w:rsid w:val="00443F5A"/>
    <w:rsid w:val="004559E2"/>
    <w:rsid w:val="004565BE"/>
    <w:rsid w:val="00465903"/>
    <w:rsid w:val="004827E8"/>
    <w:rsid w:val="00482C24"/>
    <w:rsid w:val="00491037"/>
    <w:rsid w:val="004964F1"/>
    <w:rsid w:val="004A224E"/>
    <w:rsid w:val="004A6601"/>
    <w:rsid w:val="004B4DB6"/>
    <w:rsid w:val="004B66B7"/>
    <w:rsid w:val="004C7B3A"/>
    <w:rsid w:val="004D0199"/>
    <w:rsid w:val="004F2314"/>
    <w:rsid w:val="004F484B"/>
    <w:rsid w:val="0050612F"/>
    <w:rsid w:val="0051659C"/>
    <w:rsid w:val="00532225"/>
    <w:rsid w:val="00535DCF"/>
    <w:rsid w:val="005361E3"/>
    <w:rsid w:val="005366B3"/>
    <w:rsid w:val="00545334"/>
    <w:rsid w:val="005473EB"/>
    <w:rsid w:val="00550BE5"/>
    <w:rsid w:val="0055594D"/>
    <w:rsid w:val="005559D0"/>
    <w:rsid w:val="00570ECF"/>
    <w:rsid w:val="00571AC0"/>
    <w:rsid w:val="00577F30"/>
    <w:rsid w:val="00580E3D"/>
    <w:rsid w:val="00582A8B"/>
    <w:rsid w:val="00585468"/>
    <w:rsid w:val="00586E79"/>
    <w:rsid w:val="00592345"/>
    <w:rsid w:val="00597B18"/>
    <w:rsid w:val="005A0042"/>
    <w:rsid w:val="005A21DA"/>
    <w:rsid w:val="005A3664"/>
    <w:rsid w:val="005B66F4"/>
    <w:rsid w:val="005C7989"/>
    <w:rsid w:val="005D2228"/>
    <w:rsid w:val="005D29AA"/>
    <w:rsid w:val="005D2A26"/>
    <w:rsid w:val="005D42B1"/>
    <w:rsid w:val="005D55FA"/>
    <w:rsid w:val="005D56A4"/>
    <w:rsid w:val="005D5D96"/>
    <w:rsid w:val="005E0014"/>
    <w:rsid w:val="005E0550"/>
    <w:rsid w:val="005F6A1C"/>
    <w:rsid w:val="006110DA"/>
    <w:rsid w:val="00611735"/>
    <w:rsid w:val="00621D9D"/>
    <w:rsid w:val="00624B04"/>
    <w:rsid w:val="0063758B"/>
    <w:rsid w:val="00637B3F"/>
    <w:rsid w:val="00642E75"/>
    <w:rsid w:val="006517A0"/>
    <w:rsid w:val="006521F3"/>
    <w:rsid w:val="006530D6"/>
    <w:rsid w:val="00671A2F"/>
    <w:rsid w:val="006775C4"/>
    <w:rsid w:val="00681369"/>
    <w:rsid w:val="00685C0D"/>
    <w:rsid w:val="00692909"/>
    <w:rsid w:val="00693331"/>
    <w:rsid w:val="006B184E"/>
    <w:rsid w:val="006B4F99"/>
    <w:rsid w:val="006B601E"/>
    <w:rsid w:val="006B7791"/>
    <w:rsid w:val="006C0EB2"/>
    <w:rsid w:val="006C5645"/>
    <w:rsid w:val="006C6755"/>
    <w:rsid w:val="006D3196"/>
    <w:rsid w:val="006D576F"/>
    <w:rsid w:val="006E0069"/>
    <w:rsid w:val="006E24E5"/>
    <w:rsid w:val="006F2210"/>
    <w:rsid w:val="006F55E2"/>
    <w:rsid w:val="006F5625"/>
    <w:rsid w:val="007019E9"/>
    <w:rsid w:val="00703318"/>
    <w:rsid w:val="007075F8"/>
    <w:rsid w:val="007171F6"/>
    <w:rsid w:val="0072009A"/>
    <w:rsid w:val="00722DF6"/>
    <w:rsid w:val="0072618A"/>
    <w:rsid w:val="00730F67"/>
    <w:rsid w:val="007458D6"/>
    <w:rsid w:val="0074617F"/>
    <w:rsid w:val="0076186A"/>
    <w:rsid w:val="0076367D"/>
    <w:rsid w:val="00764309"/>
    <w:rsid w:val="00774F41"/>
    <w:rsid w:val="00781496"/>
    <w:rsid w:val="00781966"/>
    <w:rsid w:val="007944D4"/>
    <w:rsid w:val="00795912"/>
    <w:rsid w:val="007A172F"/>
    <w:rsid w:val="007B69D8"/>
    <w:rsid w:val="007B734E"/>
    <w:rsid w:val="007C2B0B"/>
    <w:rsid w:val="007C343A"/>
    <w:rsid w:val="007C683D"/>
    <w:rsid w:val="007D05EC"/>
    <w:rsid w:val="007D4A59"/>
    <w:rsid w:val="007D5307"/>
    <w:rsid w:val="007F2068"/>
    <w:rsid w:val="00800B9E"/>
    <w:rsid w:val="00805FFD"/>
    <w:rsid w:val="00817183"/>
    <w:rsid w:val="00817FAB"/>
    <w:rsid w:val="00822CA4"/>
    <w:rsid w:val="00826A83"/>
    <w:rsid w:val="00834DF9"/>
    <w:rsid w:val="008360BA"/>
    <w:rsid w:val="00836B01"/>
    <w:rsid w:val="00836EED"/>
    <w:rsid w:val="00841756"/>
    <w:rsid w:val="00842014"/>
    <w:rsid w:val="00845910"/>
    <w:rsid w:val="0084793C"/>
    <w:rsid w:val="008518E1"/>
    <w:rsid w:val="008548BD"/>
    <w:rsid w:val="00860BF9"/>
    <w:rsid w:val="008622C8"/>
    <w:rsid w:val="008669FA"/>
    <w:rsid w:val="008727F5"/>
    <w:rsid w:val="00874A53"/>
    <w:rsid w:val="00881D62"/>
    <w:rsid w:val="00884345"/>
    <w:rsid w:val="00885BA6"/>
    <w:rsid w:val="0089135E"/>
    <w:rsid w:val="00893BF8"/>
    <w:rsid w:val="00893DB2"/>
    <w:rsid w:val="00894968"/>
    <w:rsid w:val="00894B49"/>
    <w:rsid w:val="008978EE"/>
    <w:rsid w:val="008A26E0"/>
    <w:rsid w:val="008D0677"/>
    <w:rsid w:val="008D20BC"/>
    <w:rsid w:val="008E5938"/>
    <w:rsid w:val="008E6411"/>
    <w:rsid w:val="008E6845"/>
    <w:rsid w:val="008E72D2"/>
    <w:rsid w:val="008F2820"/>
    <w:rsid w:val="008F3DAD"/>
    <w:rsid w:val="00900E0B"/>
    <w:rsid w:val="00902D77"/>
    <w:rsid w:val="00911EBD"/>
    <w:rsid w:val="00914984"/>
    <w:rsid w:val="00941650"/>
    <w:rsid w:val="009416B0"/>
    <w:rsid w:val="00947F28"/>
    <w:rsid w:val="009653E5"/>
    <w:rsid w:val="00972AAD"/>
    <w:rsid w:val="00977BFB"/>
    <w:rsid w:val="00980090"/>
    <w:rsid w:val="00986797"/>
    <w:rsid w:val="009A1364"/>
    <w:rsid w:val="009B1D55"/>
    <w:rsid w:val="009B285D"/>
    <w:rsid w:val="009C0A28"/>
    <w:rsid w:val="009C7005"/>
    <w:rsid w:val="009D0609"/>
    <w:rsid w:val="009D2B63"/>
    <w:rsid w:val="009D438A"/>
    <w:rsid w:val="009D43E0"/>
    <w:rsid w:val="009E2957"/>
    <w:rsid w:val="009E6A59"/>
    <w:rsid w:val="00A06A0E"/>
    <w:rsid w:val="00A11894"/>
    <w:rsid w:val="00A14550"/>
    <w:rsid w:val="00A17015"/>
    <w:rsid w:val="00A203FF"/>
    <w:rsid w:val="00A2311A"/>
    <w:rsid w:val="00A33CB2"/>
    <w:rsid w:val="00A36AE9"/>
    <w:rsid w:val="00A52549"/>
    <w:rsid w:val="00A56B24"/>
    <w:rsid w:val="00A6219D"/>
    <w:rsid w:val="00A6307E"/>
    <w:rsid w:val="00A734E8"/>
    <w:rsid w:val="00A85860"/>
    <w:rsid w:val="00A85BE3"/>
    <w:rsid w:val="00A86A73"/>
    <w:rsid w:val="00A90CF7"/>
    <w:rsid w:val="00A92786"/>
    <w:rsid w:val="00A92903"/>
    <w:rsid w:val="00A93151"/>
    <w:rsid w:val="00A9341B"/>
    <w:rsid w:val="00A97C25"/>
    <w:rsid w:val="00AB326F"/>
    <w:rsid w:val="00AB63B1"/>
    <w:rsid w:val="00AB6B75"/>
    <w:rsid w:val="00AC1E3A"/>
    <w:rsid w:val="00AC6DD4"/>
    <w:rsid w:val="00AD05DB"/>
    <w:rsid w:val="00AE1AAA"/>
    <w:rsid w:val="00AE2278"/>
    <w:rsid w:val="00AE3E46"/>
    <w:rsid w:val="00AE40F7"/>
    <w:rsid w:val="00AF010D"/>
    <w:rsid w:val="00AF5F60"/>
    <w:rsid w:val="00B04D2A"/>
    <w:rsid w:val="00B13A8F"/>
    <w:rsid w:val="00B24682"/>
    <w:rsid w:val="00B2521A"/>
    <w:rsid w:val="00B25DE7"/>
    <w:rsid w:val="00B34512"/>
    <w:rsid w:val="00B4248E"/>
    <w:rsid w:val="00B46135"/>
    <w:rsid w:val="00B52DFE"/>
    <w:rsid w:val="00B54A8E"/>
    <w:rsid w:val="00B56FB8"/>
    <w:rsid w:val="00B65060"/>
    <w:rsid w:val="00B659D0"/>
    <w:rsid w:val="00B666A0"/>
    <w:rsid w:val="00B75079"/>
    <w:rsid w:val="00B752D0"/>
    <w:rsid w:val="00B76053"/>
    <w:rsid w:val="00B801CB"/>
    <w:rsid w:val="00B830B9"/>
    <w:rsid w:val="00B831CA"/>
    <w:rsid w:val="00B8339D"/>
    <w:rsid w:val="00B851AB"/>
    <w:rsid w:val="00B8791D"/>
    <w:rsid w:val="00B90DD1"/>
    <w:rsid w:val="00B91E79"/>
    <w:rsid w:val="00B9254B"/>
    <w:rsid w:val="00BA235D"/>
    <w:rsid w:val="00BA296E"/>
    <w:rsid w:val="00BA56FC"/>
    <w:rsid w:val="00BA603D"/>
    <w:rsid w:val="00BB7A8B"/>
    <w:rsid w:val="00BC3B9D"/>
    <w:rsid w:val="00BC76FE"/>
    <w:rsid w:val="00BD4FD7"/>
    <w:rsid w:val="00BE67EA"/>
    <w:rsid w:val="00BF7E51"/>
    <w:rsid w:val="00C03855"/>
    <w:rsid w:val="00C03C49"/>
    <w:rsid w:val="00C07D0E"/>
    <w:rsid w:val="00C12BAB"/>
    <w:rsid w:val="00C15301"/>
    <w:rsid w:val="00C23E57"/>
    <w:rsid w:val="00C241BD"/>
    <w:rsid w:val="00C249B1"/>
    <w:rsid w:val="00C254DC"/>
    <w:rsid w:val="00C259F7"/>
    <w:rsid w:val="00C31845"/>
    <w:rsid w:val="00C35E4F"/>
    <w:rsid w:val="00C37B30"/>
    <w:rsid w:val="00C4435F"/>
    <w:rsid w:val="00C45AC4"/>
    <w:rsid w:val="00C50EBD"/>
    <w:rsid w:val="00C522E4"/>
    <w:rsid w:val="00C572C0"/>
    <w:rsid w:val="00C574C3"/>
    <w:rsid w:val="00C6591F"/>
    <w:rsid w:val="00C705B8"/>
    <w:rsid w:val="00C73E15"/>
    <w:rsid w:val="00C76B30"/>
    <w:rsid w:val="00C774AE"/>
    <w:rsid w:val="00C93690"/>
    <w:rsid w:val="00CB56FC"/>
    <w:rsid w:val="00CC0D55"/>
    <w:rsid w:val="00CC437B"/>
    <w:rsid w:val="00CC6962"/>
    <w:rsid w:val="00CD2D5A"/>
    <w:rsid w:val="00CD2EA8"/>
    <w:rsid w:val="00CD362F"/>
    <w:rsid w:val="00CD6B68"/>
    <w:rsid w:val="00CE4A61"/>
    <w:rsid w:val="00CE7B7F"/>
    <w:rsid w:val="00CF70A6"/>
    <w:rsid w:val="00D0543D"/>
    <w:rsid w:val="00D1393B"/>
    <w:rsid w:val="00D141BE"/>
    <w:rsid w:val="00D17B9D"/>
    <w:rsid w:val="00D32E00"/>
    <w:rsid w:val="00D33A3B"/>
    <w:rsid w:val="00D36ACD"/>
    <w:rsid w:val="00D4020D"/>
    <w:rsid w:val="00D41352"/>
    <w:rsid w:val="00D41508"/>
    <w:rsid w:val="00D41D72"/>
    <w:rsid w:val="00D41EBD"/>
    <w:rsid w:val="00D4203B"/>
    <w:rsid w:val="00D44D77"/>
    <w:rsid w:val="00D51DB2"/>
    <w:rsid w:val="00D52339"/>
    <w:rsid w:val="00D578F5"/>
    <w:rsid w:val="00D658FD"/>
    <w:rsid w:val="00D7485D"/>
    <w:rsid w:val="00D775E3"/>
    <w:rsid w:val="00D93B18"/>
    <w:rsid w:val="00DA38F7"/>
    <w:rsid w:val="00DA6BE5"/>
    <w:rsid w:val="00DB07DE"/>
    <w:rsid w:val="00DB33AD"/>
    <w:rsid w:val="00DB37AA"/>
    <w:rsid w:val="00DB455B"/>
    <w:rsid w:val="00DB7025"/>
    <w:rsid w:val="00DD1410"/>
    <w:rsid w:val="00DD5B59"/>
    <w:rsid w:val="00DE1302"/>
    <w:rsid w:val="00DE1496"/>
    <w:rsid w:val="00DE20D8"/>
    <w:rsid w:val="00DE6A8D"/>
    <w:rsid w:val="00DF4498"/>
    <w:rsid w:val="00E13E06"/>
    <w:rsid w:val="00E34FDB"/>
    <w:rsid w:val="00E3754F"/>
    <w:rsid w:val="00E375B0"/>
    <w:rsid w:val="00E37D47"/>
    <w:rsid w:val="00E435AA"/>
    <w:rsid w:val="00E44ADA"/>
    <w:rsid w:val="00E462DF"/>
    <w:rsid w:val="00E635E6"/>
    <w:rsid w:val="00E67300"/>
    <w:rsid w:val="00E67777"/>
    <w:rsid w:val="00E67C25"/>
    <w:rsid w:val="00E721A0"/>
    <w:rsid w:val="00E7348A"/>
    <w:rsid w:val="00E775E9"/>
    <w:rsid w:val="00E821BA"/>
    <w:rsid w:val="00E82F92"/>
    <w:rsid w:val="00E97B5F"/>
    <w:rsid w:val="00EA1B11"/>
    <w:rsid w:val="00EA2EE3"/>
    <w:rsid w:val="00EA4A2C"/>
    <w:rsid w:val="00EB07D9"/>
    <w:rsid w:val="00EB1DE2"/>
    <w:rsid w:val="00EB50E3"/>
    <w:rsid w:val="00EB7452"/>
    <w:rsid w:val="00EC03AC"/>
    <w:rsid w:val="00EC301D"/>
    <w:rsid w:val="00EC4105"/>
    <w:rsid w:val="00EC609B"/>
    <w:rsid w:val="00ED3F76"/>
    <w:rsid w:val="00EE374E"/>
    <w:rsid w:val="00EE4509"/>
    <w:rsid w:val="00F14936"/>
    <w:rsid w:val="00F26092"/>
    <w:rsid w:val="00F26325"/>
    <w:rsid w:val="00F26539"/>
    <w:rsid w:val="00F27C3B"/>
    <w:rsid w:val="00F330FB"/>
    <w:rsid w:val="00F341C1"/>
    <w:rsid w:val="00F34889"/>
    <w:rsid w:val="00F37FCD"/>
    <w:rsid w:val="00F439A7"/>
    <w:rsid w:val="00F44219"/>
    <w:rsid w:val="00F4478F"/>
    <w:rsid w:val="00F448F4"/>
    <w:rsid w:val="00F548AF"/>
    <w:rsid w:val="00F65D32"/>
    <w:rsid w:val="00F65E72"/>
    <w:rsid w:val="00F71FE8"/>
    <w:rsid w:val="00F73F2C"/>
    <w:rsid w:val="00F76F5E"/>
    <w:rsid w:val="00F8048F"/>
    <w:rsid w:val="00F87642"/>
    <w:rsid w:val="00F966E2"/>
    <w:rsid w:val="00F97EC9"/>
    <w:rsid w:val="00FA233F"/>
    <w:rsid w:val="00FA7FB8"/>
    <w:rsid w:val="00FB5CC9"/>
    <w:rsid w:val="00FB60C2"/>
    <w:rsid w:val="00FC0C7B"/>
    <w:rsid w:val="00FD04A3"/>
    <w:rsid w:val="00FD0B9E"/>
    <w:rsid w:val="00FD3909"/>
    <w:rsid w:val="00FD418B"/>
    <w:rsid w:val="00FD4196"/>
    <w:rsid w:val="00FE327A"/>
    <w:rsid w:val="00FE4D05"/>
    <w:rsid w:val="00FE6F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0261A"/>
  <w15:chartTrackingRefBased/>
  <w15:docId w15:val="{6BF4DA55-5AEA-4BB6-BD5C-5B3164F71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0C53"/>
  </w:style>
  <w:style w:type="paragraph" w:styleId="Kop1">
    <w:name w:val="heading 1"/>
    <w:basedOn w:val="Standaard"/>
    <w:next w:val="Standaard"/>
    <w:link w:val="Kop1Char"/>
    <w:qFormat/>
    <w:rsid w:val="00AB63B1"/>
    <w:pPr>
      <w:keepNext/>
      <w:tabs>
        <w:tab w:val="left" w:pos="357"/>
        <w:tab w:val="left" w:pos="714"/>
      </w:tabs>
      <w:spacing w:after="560" w:line="280" w:lineRule="atLeast"/>
      <w:outlineLvl w:val="0"/>
    </w:pPr>
    <w:rPr>
      <w:rFonts w:ascii="Verdana" w:eastAsia="Times New Roman" w:hAnsi="Verdana" w:cs="Arial"/>
      <w:b/>
      <w:bCs/>
      <w:sz w:val="28"/>
      <w:szCs w:val="28"/>
      <w:lang w:eastAsia="nl-NL"/>
    </w:rPr>
  </w:style>
  <w:style w:type="paragraph" w:styleId="Kop2">
    <w:name w:val="heading 2"/>
    <w:basedOn w:val="Standaard"/>
    <w:next w:val="Standaard"/>
    <w:link w:val="Kop2Char"/>
    <w:uiPriority w:val="9"/>
    <w:unhideWhenUsed/>
    <w:qFormat/>
    <w:rsid w:val="00570E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70E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570EC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570ECF"/>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F2609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90DD1"/>
    <w:rPr>
      <w:color w:val="0563C1" w:themeColor="hyperlink"/>
      <w:u w:val="single"/>
    </w:rPr>
  </w:style>
  <w:style w:type="character" w:customStyle="1" w:styleId="Onopgelostemelding1">
    <w:name w:val="Onopgeloste melding1"/>
    <w:basedOn w:val="Standaardalinea-lettertype"/>
    <w:uiPriority w:val="99"/>
    <w:semiHidden/>
    <w:unhideWhenUsed/>
    <w:rsid w:val="00B90DD1"/>
    <w:rPr>
      <w:color w:val="808080"/>
      <w:shd w:val="clear" w:color="auto" w:fill="E6E6E6"/>
    </w:rPr>
  </w:style>
  <w:style w:type="paragraph" w:styleId="Voetnoottekst">
    <w:name w:val="footnote text"/>
    <w:basedOn w:val="Standaard"/>
    <w:link w:val="VoetnoottekstChar"/>
    <w:uiPriority w:val="99"/>
    <w:semiHidden/>
    <w:unhideWhenUsed/>
    <w:rsid w:val="00B90DD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90DD1"/>
    <w:rPr>
      <w:sz w:val="20"/>
      <w:szCs w:val="20"/>
    </w:rPr>
  </w:style>
  <w:style w:type="character" w:styleId="Voetnootmarkering">
    <w:name w:val="footnote reference"/>
    <w:basedOn w:val="Standaardalinea-lettertype"/>
    <w:uiPriority w:val="99"/>
    <w:semiHidden/>
    <w:unhideWhenUsed/>
    <w:rsid w:val="00B90DD1"/>
    <w:rPr>
      <w:vertAlign w:val="superscript"/>
    </w:rPr>
  </w:style>
  <w:style w:type="paragraph" w:styleId="Lijstalinea">
    <w:name w:val="List Paragraph"/>
    <w:basedOn w:val="Standaard"/>
    <w:uiPriority w:val="34"/>
    <w:qFormat/>
    <w:rsid w:val="0042280A"/>
    <w:pPr>
      <w:ind w:left="720"/>
      <w:contextualSpacing/>
    </w:pPr>
  </w:style>
  <w:style w:type="numbering" w:customStyle="1" w:styleId="Geenlijst1">
    <w:name w:val="Geen lijst1"/>
    <w:next w:val="Geenlijst"/>
    <w:uiPriority w:val="99"/>
    <w:semiHidden/>
    <w:unhideWhenUsed/>
    <w:rsid w:val="008F3DAD"/>
  </w:style>
  <w:style w:type="table" w:customStyle="1" w:styleId="Tabelraster1">
    <w:name w:val="Tabelraster1"/>
    <w:basedOn w:val="Standaardtabel"/>
    <w:next w:val="Tabelraster"/>
    <w:uiPriority w:val="39"/>
    <w:rsid w:val="008F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3DAD"/>
    <w:pPr>
      <w:autoSpaceDE w:val="0"/>
      <w:autoSpaceDN w:val="0"/>
      <w:adjustRightInd w:val="0"/>
      <w:spacing w:after="0" w:line="240" w:lineRule="auto"/>
    </w:pPr>
    <w:rPr>
      <w:rFonts w:ascii="Goethe FF Clan" w:hAnsi="Goethe FF Clan" w:cs="Goethe FF Clan"/>
      <w:color w:val="000000"/>
      <w:sz w:val="24"/>
      <w:szCs w:val="24"/>
      <w:lang w:val="de-DE"/>
    </w:rPr>
  </w:style>
  <w:style w:type="paragraph" w:customStyle="1" w:styleId="Koptekst1">
    <w:name w:val="Koptekst1"/>
    <w:basedOn w:val="Standaard"/>
    <w:next w:val="Koptekst"/>
    <w:link w:val="KoptekstChar"/>
    <w:uiPriority w:val="99"/>
    <w:unhideWhenUsed/>
    <w:rsid w:val="008F3DAD"/>
    <w:pPr>
      <w:tabs>
        <w:tab w:val="center" w:pos="4536"/>
        <w:tab w:val="right" w:pos="9072"/>
      </w:tabs>
      <w:spacing w:after="0" w:line="240" w:lineRule="auto"/>
    </w:pPr>
    <w:rPr>
      <w:lang w:val="de-DE"/>
    </w:rPr>
  </w:style>
  <w:style w:type="character" w:customStyle="1" w:styleId="KoptekstChar">
    <w:name w:val="Koptekst Char"/>
    <w:basedOn w:val="Standaardalinea-lettertype"/>
    <w:link w:val="Koptekst1"/>
    <w:uiPriority w:val="99"/>
    <w:rsid w:val="008F3DAD"/>
    <w:rPr>
      <w:lang w:val="de-DE"/>
    </w:rPr>
  </w:style>
  <w:style w:type="paragraph" w:customStyle="1" w:styleId="Voettekst1">
    <w:name w:val="Voettekst1"/>
    <w:basedOn w:val="Standaard"/>
    <w:next w:val="Voettekst"/>
    <w:link w:val="VoettekstChar"/>
    <w:uiPriority w:val="99"/>
    <w:unhideWhenUsed/>
    <w:rsid w:val="008F3DAD"/>
    <w:pPr>
      <w:tabs>
        <w:tab w:val="center" w:pos="4536"/>
        <w:tab w:val="right" w:pos="9072"/>
      </w:tabs>
      <w:spacing w:after="0" w:line="240" w:lineRule="auto"/>
    </w:pPr>
    <w:rPr>
      <w:lang w:val="de-DE"/>
    </w:rPr>
  </w:style>
  <w:style w:type="character" w:customStyle="1" w:styleId="VoettekstChar">
    <w:name w:val="Voettekst Char"/>
    <w:basedOn w:val="Standaardalinea-lettertype"/>
    <w:link w:val="Voettekst1"/>
    <w:uiPriority w:val="99"/>
    <w:rsid w:val="008F3DAD"/>
    <w:rPr>
      <w:lang w:val="de-DE"/>
    </w:rPr>
  </w:style>
  <w:style w:type="paragraph" w:customStyle="1" w:styleId="Ballontekst1">
    <w:name w:val="Ballontekst1"/>
    <w:basedOn w:val="Standaard"/>
    <w:next w:val="Ballontekst"/>
    <w:link w:val="BallontekstChar"/>
    <w:uiPriority w:val="99"/>
    <w:semiHidden/>
    <w:unhideWhenUsed/>
    <w:rsid w:val="008F3DAD"/>
    <w:pPr>
      <w:spacing w:after="0" w:line="240" w:lineRule="auto"/>
    </w:pPr>
    <w:rPr>
      <w:rFonts w:ascii="Lucida Grande" w:hAnsi="Lucida Grande" w:cs="Lucida Grande"/>
      <w:sz w:val="18"/>
      <w:szCs w:val="18"/>
      <w:lang w:val="de-DE"/>
    </w:rPr>
  </w:style>
  <w:style w:type="character" w:customStyle="1" w:styleId="BallontekstChar">
    <w:name w:val="Ballontekst Char"/>
    <w:basedOn w:val="Standaardalinea-lettertype"/>
    <w:link w:val="Ballontekst1"/>
    <w:uiPriority w:val="99"/>
    <w:semiHidden/>
    <w:rsid w:val="008F3DAD"/>
    <w:rPr>
      <w:rFonts w:ascii="Lucida Grande" w:hAnsi="Lucida Grande" w:cs="Lucida Grande"/>
      <w:sz w:val="18"/>
      <w:szCs w:val="18"/>
      <w:lang w:val="de-DE"/>
    </w:rPr>
  </w:style>
  <w:style w:type="character" w:styleId="Verwijzingopmerking">
    <w:name w:val="annotation reference"/>
    <w:basedOn w:val="Standaardalinea-lettertype"/>
    <w:uiPriority w:val="99"/>
    <w:semiHidden/>
    <w:unhideWhenUsed/>
    <w:rsid w:val="008F3DAD"/>
    <w:rPr>
      <w:sz w:val="16"/>
      <w:szCs w:val="16"/>
    </w:rPr>
  </w:style>
  <w:style w:type="paragraph" w:customStyle="1" w:styleId="Tekstopmerking1">
    <w:name w:val="Tekst opmerking1"/>
    <w:basedOn w:val="Standaard"/>
    <w:next w:val="Tekstopmerking"/>
    <w:link w:val="TekstopmerkingChar"/>
    <w:uiPriority w:val="99"/>
    <w:semiHidden/>
    <w:unhideWhenUsed/>
    <w:rsid w:val="008F3DAD"/>
    <w:pPr>
      <w:spacing w:line="240" w:lineRule="auto"/>
    </w:pPr>
    <w:rPr>
      <w:sz w:val="20"/>
      <w:szCs w:val="20"/>
      <w:lang w:val="de-DE"/>
    </w:rPr>
  </w:style>
  <w:style w:type="character" w:customStyle="1" w:styleId="TekstopmerkingChar">
    <w:name w:val="Tekst opmerking Char"/>
    <w:basedOn w:val="Standaardalinea-lettertype"/>
    <w:link w:val="Tekstopmerking1"/>
    <w:uiPriority w:val="99"/>
    <w:semiHidden/>
    <w:rsid w:val="008F3DAD"/>
    <w:rPr>
      <w:sz w:val="20"/>
      <w:szCs w:val="20"/>
      <w:lang w:val="de-DE"/>
    </w:rPr>
  </w:style>
  <w:style w:type="paragraph" w:customStyle="1" w:styleId="Onderwerpvanopmerking1">
    <w:name w:val="Onderwerp van opmerking1"/>
    <w:basedOn w:val="Tekstopmerking"/>
    <w:next w:val="Tekstopmerking"/>
    <w:uiPriority w:val="99"/>
    <w:semiHidden/>
    <w:unhideWhenUsed/>
    <w:rsid w:val="008F3DAD"/>
    <w:rPr>
      <w:b/>
      <w:bCs/>
      <w:lang w:val="de-DE"/>
    </w:rPr>
  </w:style>
  <w:style w:type="character" w:customStyle="1" w:styleId="OnderwerpvanopmerkingChar">
    <w:name w:val="Onderwerp van opmerking Char"/>
    <w:basedOn w:val="TekstopmerkingChar"/>
    <w:link w:val="Onderwerpvanopmerking"/>
    <w:uiPriority w:val="99"/>
    <w:semiHidden/>
    <w:rsid w:val="008F3DAD"/>
    <w:rPr>
      <w:b/>
      <w:bCs/>
      <w:sz w:val="20"/>
      <w:szCs w:val="20"/>
      <w:lang w:val="de-DE"/>
    </w:rPr>
  </w:style>
  <w:style w:type="character" w:customStyle="1" w:styleId="GevolgdeHyperlink1">
    <w:name w:val="GevolgdeHyperlink1"/>
    <w:basedOn w:val="Standaardalinea-lettertype"/>
    <w:uiPriority w:val="99"/>
    <w:semiHidden/>
    <w:unhideWhenUsed/>
    <w:rsid w:val="008F3DAD"/>
    <w:rPr>
      <w:color w:val="954F72"/>
      <w:u w:val="single"/>
    </w:rPr>
  </w:style>
  <w:style w:type="paragraph" w:customStyle="1" w:styleId="Revisie1">
    <w:name w:val="Revisie1"/>
    <w:next w:val="Revisie"/>
    <w:hidden/>
    <w:uiPriority w:val="99"/>
    <w:semiHidden/>
    <w:rsid w:val="008F3DAD"/>
    <w:pPr>
      <w:spacing w:after="0" w:line="240" w:lineRule="auto"/>
    </w:pPr>
    <w:rPr>
      <w:lang w:val="de-DE"/>
    </w:rPr>
  </w:style>
  <w:style w:type="table" w:styleId="Tabelraster">
    <w:name w:val="Table Grid"/>
    <w:basedOn w:val="Standaardtabel"/>
    <w:uiPriority w:val="39"/>
    <w:rsid w:val="008F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1"/>
    <w:uiPriority w:val="99"/>
    <w:unhideWhenUsed/>
    <w:rsid w:val="008F3DAD"/>
    <w:pPr>
      <w:tabs>
        <w:tab w:val="center" w:pos="4536"/>
        <w:tab w:val="right" w:pos="9072"/>
      </w:tabs>
      <w:spacing w:after="0" w:line="240" w:lineRule="auto"/>
    </w:pPr>
  </w:style>
  <w:style w:type="character" w:customStyle="1" w:styleId="KoptekstChar1">
    <w:name w:val="Koptekst Char1"/>
    <w:basedOn w:val="Standaardalinea-lettertype"/>
    <w:link w:val="Koptekst"/>
    <w:uiPriority w:val="99"/>
    <w:semiHidden/>
    <w:rsid w:val="008F3DAD"/>
  </w:style>
  <w:style w:type="paragraph" w:styleId="Voettekst">
    <w:name w:val="footer"/>
    <w:basedOn w:val="Standaard"/>
    <w:link w:val="VoettekstChar1"/>
    <w:uiPriority w:val="99"/>
    <w:unhideWhenUsed/>
    <w:rsid w:val="008F3DAD"/>
    <w:pPr>
      <w:tabs>
        <w:tab w:val="center" w:pos="4536"/>
        <w:tab w:val="right" w:pos="9072"/>
      </w:tabs>
      <w:spacing w:after="0" w:line="240" w:lineRule="auto"/>
    </w:pPr>
  </w:style>
  <w:style w:type="character" w:customStyle="1" w:styleId="VoettekstChar1">
    <w:name w:val="Voettekst Char1"/>
    <w:basedOn w:val="Standaardalinea-lettertype"/>
    <w:link w:val="Voettekst"/>
    <w:uiPriority w:val="99"/>
    <w:semiHidden/>
    <w:rsid w:val="008F3DAD"/>
  </w:style>
  <w:style w:type="paragraph" w:styleId="Ballontekst">
    <w:name w:val="Balloon Text"/>
    <w:basedOn w:val="Standaard"/>
    <w:link w:val="BallontekstChar1"/>
    <w:uiPriority w:val="99"/>
    <w:semiHidden/>
    <w:unhideWhenUsed/>
    <w:rsid w:val="008F3DAD"/>
    <w:pPr>
      <w:spacing w:after="0" w:line="240" w:lineRule="auto"/>
    </w:pPr>
    <w:rPr>
      <w:rFonts w:ascii="Segoe UI" w:hAnsi="Segoe UI" w:cs="Segoe UI"/>
      <w:sz w:val="18"/>
      <w:szCs w:val="18"/>
    </w:rPr>
  </w:style>
  <w:style w:type="character" w:customStyle="1" w:styleId="BallontekstChar1">
    <w:name w:val="Ballontekst Char1"/>
    <w:basedOn w:val="Standaardalinea-lettertype"/>
    <w:link w:val="Ballontekst"/>
    <w:uiPriority w:val="99"/>
    <w:semiHidden/>
    <w:rsid w:val="008F3DAD"/>
    <w:rPr>
      <w:rFonts w:ascii="Segoe UI" w:hAnsi="Segoe UI" w:cs="Segoe UI"/>
      <w:sz w:val="18"/>
      <w:szCs w:val="18"/>
    </w:rPr>
  </w:style>
  <w:style w:type="paragraph" w:styleId="Tekstopmerking">
    <w:name w:val="annotation text"/>
    <w:basedOn w:val="Standaard"/>
    <w:link w:val="TekstopmerkingChar1"/>
    <w:uiPriority w:val="99"/>
    <w:semiHidden/>
    <w:unhideWhenUsed/>
    <w:rsid w:val="008F3DAD"/>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8F3DAD"/>
    <w:rPr>
      <w:sz w:val="20"/>
      <w:szCs w:val="20"/>
    </w:rPr>
  </w:style>
  <w:style w:type="paragraph" w:styleId="Onderwerpvanopmerking">
    <w:name w:val="annotation subject"/>
    <w:basedOn w:val="Tekstopmerking"/>
    <w:next w:val="Tekstopmerking"/>
    <w:link w:val="OnderwerpvanopmerkingChar"/>
    <w:uiPriority w:val="99"/>
    <w:semiHidden/>
    <w:unhideWhenUsed/>
    <w:rsid w:val="008F3DAD"/>
    <w:rPr>
      <w:b/>
      <w:bCs/>
      <w:lang w:val="de-DE"/>
    </w:rPr>
  </w:style>
  <w:style w:type="character" w:customStyle="1" w:styleId="OnderwerpvanopmerkingChar1">
    <w:name w:val="Onderwerp van opmerking Char1"/>
    <w:basedOn w:val="TekstopmerkingChar1"/>
    <w:uiPriority w:val="99"/>
    <w:semiHidden/>
    <w:rsid w:val="008F3DAD"/>
    <w:rPr>
      <w:b/>
      <w:bCs/>
      <w:sz w:val="20"/>
      <w:szCs w:val="20"/>
    </w:rPr>
  </w:style>
  <w:style w:type="character" w:styleId="GevolgdeHyperlink">
    <w:name w:val="FollowedHyperlink"/>
    <w:basedOn w:val="Standaardalinea-lettertype"/>
    <w:uiPriority w:val="99"/>
    <w:semiHidden/>
    <w:unhideWhenUsed/>
    <w:rsid w:val="008F3DAD"/>
    <w:rPr>
      <w:color w:val="954F72" w:themeColor="followedHyperlink"/>
      <w:u w:val="single"/>
    </w:rPr>
  </w:style>
  <w:style w:type="paragraph" w:styleId="Revisie">
    <w:name w:val="Revision"/>
    <w:hidden/>
    <w:uiPriority w:val="99"/>
    <w:semiHidden/>
    <w:rsid w:val="008F3DAD"/>
    <w:pPr>
      <w:spacing w:after="0" w:line="240" w:lineRule="auto"/>
    </w:pPr>
  </w:style>
  <w:style w:type="numbering" w:customStyle="1" w:styleId="Geenlijst2">
    <w:name w:val="Geen lijst2"/>
    <w:next w:val="Geenlijst"/>
    <w:uiPriority w:val="99"/>
    <w:semiHidden/>
    <w:unhideWhenUsed/>
    <w:rsid w:val="00031732"/>
  </w:style>
  <w:style w:type="paragraph" w:customStyle="1" w:styleId="msonormal0">
    <w:name w:val="msonormal"/>
    <w:basedOn w:val="Standaard"/>
    <w:rsid w:val="00031732"/>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2">
    <w:name w:val="Tabelraster2"/>
    <w:basedOn w:val="Standaardtabel"/>
    <w:next w:val="Tabelraster"/>
    <w:uiPriority w:val="39"/>
    <w:rsid w:val="000317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AB63B1"/>
    <w:rPr>
      <w:rFonts w:ascii="Verdana" w:eastAsia="Times New Roman" w:hAnsi="Verdana" w:cs="Arial"/>
      <w:b/>
      <w:bCs/>
      <w:sz w:val="28"/>
      <w:szCs w:val="28"/>
      <w:lang w:eastAsia="nl-NL"/>
    </w:rPr>
  </w:style>
  <w:style w:type="paragraph" w:styleId="Titel">
    <w:name w:val="Title"/>
    <w:basedOn w:val="Standaard"/>
    <w:next w:val="Standaard"/>
    <w:link w:val="TitelChar"/>
    <w:qFormat/>
    <w:rsid w:val="00AB63B1"/>
    <w:pPr>
      <w:pBdr>
        <w:bottom w:val="single" w:sz="8" w:space="4" w:color="4472C4" w:themeColor="accent1"/>
      </w:pBdr>
      <w:tabs>
        <w:tab w:val="left" w:pos="357"/>
        <w:tab w:val="left" w:pos="714"/>
      </w:tabs>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nl-NL"/>
    </w:rPr>
  </w:style>
  <w:style w:type="character" w:customStyle="1" w:styleId="TitelChar">
    <w:name w:val="Titel Char"/>
    <w:basedOn w:val="Standaardalinea-lettertype"/>
    <w:link w:val="Titel"/>
    <w:rsid w:val="00AB63B1"/>
    <w:rPr>
      <w:rFonts w:asciiTheme="majorHAnsi" w:eastAsiaTheme="majorEastAsia" w:hAnsiTheme="majorHAnsi" w:cstheme="majorBidi"/>
      <w:color w:val="323E4F" w:themeColor="text2" w:themeShade="BF"/>
      <w:spacing w:val="5"/>
      <w:kern w:val="28"/>
      <w:sz w:val="52"/>
      <w:szCs w:val="52"/>
      <w:lang w:eastAsia="nl-NL"/>
    </w:rPr>
  </w:style>
  <w:style w:type="paragraph" w:customStyle="1" w:styleId="Pa2">
    <w:name w:val="Pa2"/>
    <w:basedOn w:val="Standaard"/>
    <w:next w:val="Standaard"/>
    <w:uiPriority w:val="99"/>
    <w:rsid w:val="00AB63B1"/>
    <w:pPr>
      <w:autoSpaceDE w:val="0"/>
      <w:autoSpaceDN w:val="0"/>
      <w:adjustRightInd w:val="0"/>
      <w:spacing w:after="0" w:line="181" w:lineRule="atLeast"/>
    </w:pPr>
    <w:rPr>
      <w:rFonts w:ascii="Goethe FF Clan" w:eastAsia="Times New Roman" w:hAnsi="Goethe FF Clan" w:cs="Times New Roman"/>
      <w:sz w:val="24"/>
      <w:szCs w:val="24"/>
      <w:lang w:val="en-US" w:eastAsia="nl-NL"/>
    </w:rPr>
  </w:style>
  <w:style w:type="paragraph" w:customStyle="1" w:styleId="Pa22">
    <w:name w:val="Pa2+2"/>
    <w:basedOn w:val="Standaard"/>
    <w:next w:val="Standaard"/>
    <w:uiPriority w:val="99"/>
    <w:rsid w:val="00AB63B1"/>
    <w:pPr>
      <w:autoSpaceDE w:val="0"/>
      <w:autoSpaceDN w:val="0"/>
      <w:adjustRightInd w:val="0"/>
      <w:spacing w:after="0" w:line="181" w:lineRule="atLeast"/>
    </w:pPr>
    <w:rPr>
      <w:rFonts w:ascii="Goethe FF Clan" w:eastAsia="Times New Roman" w:hAnsi="Goethe FF Clan" w:cs="Times New Roman"/>
      <w:sz w:val="24"/>
      <w:szCs w:val="24"/>
      <w:lang w:val="en-US" w:eastAsia="nl-NL"/>
    </w:rPr>
  </w:style>
  <w:style w:type="paragraph" w:customStyle="1" w:styleId="Pa16">
    <w:name w:val="Pa16"/>
    <w:basedOn w:val="Standaard"/>
    <w:next w:val="Standaard"/>
    <w:uiPriority w:val="99"/>
    <w:rsid w:val="00AB63B1"/>
    <w:pPr>
      <w:autoSpaceDE w:val="0"/>
      <w:autoSpaceDN w:val="0"/>
      <w:adjustRightInd w:val="0"/>
      <w:spacing w:after="0" w:line="221" w:lineRule="atLeast"/>
    </w:pPr>
    <w:rPr>
      <w:rFonts w:ascii="Goethe Text" w:eastAsia="Times New Roman" w:hAnsi="Goethe Text" w:cs="Times New Roman"/>
      <w:sz w:val="24"/>
      <w:szCs w:val="24"/>
      <w:lang w:val="en-US" w:eastAsia="nl-NL"/>
    </w:rPr>
  </w:style>
  <w:style w:type="character" w:customStyle="1" w:styleId="A13">
    <w:name w:val="A13"/>
    <w:uiPriority w:val="99"/>
    <w:rsid w:val="00AB63B1"/>
    <w:rPr>
      <w:rFonts w:cs="Goethe Text"/>
      <w:i/>
      <w:iCs/>
      <w:color w:val="000000"/>
      <w:sz w:val="36"/>
      <w:szCs w:val="36"/>
    </w:rPr>
  </w:style>
  <w:style w:type="table" w:customStyle="1" w:styleId="TableGrid">
    <w:name w:val="TableGrid"/>
    <w:rsid w:val="00D775E3"/>
    <w:pPr>
      <w:spacing w:after="0" w:line="240" w:lineRule="auto"/>
    </w:pPr>
    <w:rPr>
      <w:rFonts w:ascii="Calibri" w:eastAsia="Times New Roman" w:hAnsi="Calibri" w:cs="Times New Roman"/>
      <w:lang w:eastAsia="nl-NL"/>
    </w:rPr>
    <w:tblPr>
      <w:tblCellMar>
        <w:top w:w="0" w:type="dxa"/>
        <w:left w:w="0" w:type="dxa"/>
        <w:bottom w:w="0" w:type="dxa"/>
        <w:right w:w="0" w:type="dxa"/>
      </w:tblCellMar>
    </w:tblPr>
  </w:style>
  <w:style w:type="table" w:customStyle="1" w:styleId="Tabellenraster1">
    <w:name w:val="Tabellenraster1"/>
    <w:basedOn w:val="Standaardtabel"/>
    <w:next w:val="Tabelraster"/>
    <w:uiPriority w:val="39"/>
    <w:rsid w:val="00B91E79"/>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59"/>
    <w:rsid w:val="006C0EB2"/>
    <w:pPr>
      <w:spacing w:after="0" w:line="240" w:lineRule="auto"/>
    </w:pPr>
    <w:rPr>
      <w:rFonts w:ascii="Arial" w:hAnsi="Arial" w:cs="Arial"/>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570EC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570ECF"/>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570ECF"/>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570ECF"/>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rsid w:val="00F26092"/>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4827E8"/>
    <w:pPr>
      <w:keepLines/>
      <w:tabs>
        <w:tab w:val="clear" w:pos="357"/>
        <w:tab w:val="clear" w:pos="714"/>
      </w:tabs>
      <w:spacing w:before="240" w:after="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Inhopg2">
    <w:name w:val="toc 2"/>
    <w:basedOn w:val="Standaard"/>
    <w:next w:val="Standaard"/>
    <w:autoRedefine/>
    <w:uiPriority w:val="39"/>
    <w:unhideWhenUsed/>
    <w:rsid w:val="004827E8"/>
    <w:pPr>
      <w:spacing w:after="100"/>
      <w:ind w:left="220"/>
    </w:pPr>
  </w:style>
  <w:style w:type="paragraph" w:styleId="Inhopg3">
    <w:name w:val="toc 3"/>
    <w:basedOn w:val="Standaard"/>
    <w:next w:val="Standaard"/>
    <w:autoRedefine/>
    <w:uiPriority w:val="39"/>
    <w:unhideWhenUsed/>
    <w:rsid w:val="004827E8"/>
    <w:pPr>
      <w:spacing w:after="100"/>
      <w:ind w:left="440"/>
    </w:pPr>
  </w:style>
  <w:style w:type="paragraph" w:styleId="Inhopg1">
    <w:name w:val="toc 1"/>
    <w:basedOn w:val="Standaard"/>
    <w:next w:val="Standaard"/>
    <w:autoRedefine/>
    <w:uiPriority w:val="39"/>
    <w:unhideWhenUsed/>
    <w:rsid w:val="004827E8"/>
    <w:pPr>
      <w:spacing w:after="100"/>
    </w:pPr>
  </w:style>
  <w:style w:type="table" w:customStyle="1" w:styleId="Tabelraster12">
    <w:name w:val="Tabelraster12"/>
    <w:basedOn w:val="Standaardtabel"/>
    <w:next w:val="Tabelraster"/>
    <w:uiPriority w:val="59"/>
    <w:rsid w:val="00F4478F"/>
    <w:pPr>
      <w:spacing w:after="0" w:line="240" w:lineRule="auto"/>
    </w:pPr>
    <w:rPr>
      <w:rFonts w:ascii="Arial" w:eastAsia="Calibri" w:hAnsi="Arial" w:cs="Arial"/>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F26325"/>
    <w:pPr>
      <w:spacing w:after="0" w:line="240" w:lineRule="auto"/>
    </w:pPr>
    <w:rPr>
      <w:rFonts w:eastAsia="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Standaardalinea-lettertype"/>
    <w:rsid w:val="00FB5CC9"/>
  </w:style>
  <w:style w:type="numbering" w:customStyle="1" w:styleId="Geenlijst3">
    <w:name w:val="Geen lijst3"/>
    <w:next w:val="Geenlijst"/>
    <w:uiPriority w:val="99"/>
    <w:semiHidden/>
    <w:unhideWhenUsed/>
    <w:rsid w:val="00AC1E3A"/>
  </w:style>
  <w:style w:type="table" w:customStyle="1" w:styleId="TableGrid1">
    <w:name w:val="TableGrid1"/>
    <w:rsid w:val="00AC1E3A"/>
    <w:pPr>
      <w:spacing w:after="0" w:line="240" w:lineRule="auto"/>
    </w:pPr>
    <w:rPr>
      <w:rFonts w:eastAsia="Times New Roman"/>
      <w:lang w:eastAsia="nl-NL"/>
    </w:rPr>
    <w:tblPr>
      <w:tblCellMar>
        <w:top w:w="0" w:type="dxa"/>
        <w:left w:w="0" w:type="dxa"/>
        <w:bottom w:w="0" w:type="dxa"/>
        <w:right w:w="0" w:type="dxa"/>
      </w:tblCellMar>
    </w:tblPr>
  </w:style>
  <w:style w:type="character" w:customStyle="1" w:styleId="Onopgelostemelding2">
    <w:name w:val="Onopgeloste melding2"/>
    <w:basedOn w:val="Standaardalinea-lettertype"/>
    <w:uiPriority w:val="99"/>
    <w:semiHidden/>
    <w:unhideWhenUsed/>
    <w:rsid w:val="00AD05DB"/>
    <w:rPr>
      <w:color w:val="605E5C"/>
      <w:shd w:val="clear" w:color="auto" w:fill="E1DFDD"/>
    </w:rPr>
  </w:style>
  <w:style w:type="table" w:customStyle="1" w:styleId="Tabelraster4">
    <w:name w:val="Tabelraster4"/>
    <w:basedOn w:val="Standaardtabel"/>
    <w:next w:val="Tabelraster"/>
    <w:uiPriority w:val="39"/>
    <w:rsid w:val="00F1493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A06A0E"/>
    <w:pPr>
      <w:spacing w:after="0" w:line="240" w:lineRule="auto"/>
    </w:pPr>
    <w:rPr>
      <w:rFonts w:ascii="Calibri" w:eastAsia="Calibri"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F65E72"/>
    <w:pPr>
      <w:spacing w:after="0" w:line="240" w:lineRule="auto"/>
    </w:pPr>
    <w:rPr>
      <w:rFonts w:eastAsia="Times New Roman"/>
      <w:lang w:eastAsia="nl-NL"/>
    </w:rPr>
    <w:tblPr>
      <w:tblCellMar>
        <w:top w:w="0" w:type="dxa"/>
        <w:left w:w="0" w:type="dxa"/>
        <w:bottom w:w="0" w:type="dxa"/>
        <w:right w:w="0" w:type="dxa"/>
      </w:tblCellMar>
    </w:tblPr>
  </w:style>
  <w:style w:type="character" w:customStyle="1" w:styleId="Onopgelostemelding3">
    <w:name w:val="Onopgeloste melding3"/>
    <w:basedOn w:val="Standaardalinea-lettertype"/>
    <w:uiPriority w:val="99"/>
    <w:semiHidden/>
    <w:unhideWhenUsed/>
    <w:rsid w:val="00403D70"/>
    <w:rPr>
      <w:color w:val="605E5C"/>
      <w:shd w:val="clear" w:color="auto" w:fill="E1DFDD"/>
    </w:rPr>
  </w:style>
  <w:style w:type="character" w:styleId="Onopgelostemelding">
    <w:name w:val="Unresolved Mention"/>
    <w:basedOn w:val="Standaardalinea-lettertype"/>
    <w:uiPriority w:val="99"/>
    <w:semiHidden/>
    <w:unhideWhenUsed/>
    <w:rsid w:val="00C03C49"/>
    <w:rPr>
      <w:color w:val="605E5C"/>
      <w:shd w:val="clear" w:color="auto" w:fill="E1DFDD"/>
    </w:rPr>
  </w:style>
  <w:style w:type="paragraph" w:styleId="Plattetekst">
    <w:name w:val="Body Text"/>
    <w:basedOn w:val="Standaard"/>
    <w:link w:val="PlattetekstChar"/>
    <w:uiPriority w:val="1"/>
    <w:qFormat/>
    <w:rsid w:val="007C343A"/>
    <w:pPr>
      <w:widowControl w:val="0"/>
      <w:spacing w:after="0" w:line="240" w:lineRule="auto"/>
      <w:ind w:left="118"/>
    </w:pPr>
    <w:rPr>
      <w:rFonts w:ascii="Goethe FF Clan" w:eastAsia="Goethe FF Clan" w:hAnsi="Goethe FF Clan"/>
      <w:sz w:val="20"/>
      <w:szCs w:val="20"/>
      <w:lang w:val="en-US"/>
    </w:rPr>
  </w:style>
  <w:style w:type="character" w:customStyle="1" w:styleId="PlattetekstChar">
    <w:name w:val="Platte tekst Char"/>
    <w:basedOn w:val="Standaardalinea-lettertype"/>
    <w:link w:val="Plattetekst"/>
    <w:uiPriority w:val="1"/>
    <w:rsid w:val="007C343A"/>
    <w:rPr>
      <w:rFonts w:ascii="Goethe FF Clan" w:eastAsia="Goethe FF Clan" w:hAnsi="Goethe FF Cl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00032">
      <w:bodyDiv w:val="1"/>
      <w:marLeft w:val="0"/>
      <w:marRight w:val="0"/>
      <w:marTop w:val="0"/>
      <w:marBottom w:val="0"/>
      <w:divBdr>
        <w:top w:val="none" w:sz="0" w:space="0" w:color="auto"/>
        <w:left w:val="none" w:sz="0" w:space="0" w:color="auto"/>
        <w:bottom w:val="none" w:sz="0" w:space="0" w:color="auto"/>
        <w:right w:val="none" w:sz="0" w:space="0" w:color="auto"/>
      </w:divBdr>
    </w:div>
    <w:div w:id="193690665">
      <w:bodyDiv w:val="1"/>
      <w:marLeft w:val="0"/>
      <w:marRight w:val="0"/>
      <w:marTop w:val="0"/>
      <w:marBottom w:val="0"/>
      <w:divBdr>
        <w:top w:val="none" w:sz="0" w:space="0" w:color="auto"/>
        <w:left w:val="none" w:sz="0" w:space="0" w:color="auto"/>
        <w:bottom w:val="none" w:sz="0" w:space="0" w:color="auto"/>
        <w:right w:val="none" w:sz="0" w:space="0" w:color="auto"/>
      </w:divBdr>
    </w:div>
    <w:div w:id="1049719764">
      <w:bodyDiv w:val="1"/>
      <w:marLeft w:val="0"/>
      <w:marRight w:val="0"/>
      <w:marTop w:val="0"/>
      <w:marBottom w:val="0"/>
      <w:divBdr>
        <w:top w:val="none" w:sz="0" w:space="0" w:color="auto"/>
        <w:left w:val="none" w:sz="0" w:space="0" w:color="auto"/>
        <w:bottom w:val="none" w:sz="0" w:space="0" w:color="auto"/>
        <w:right w:val="none" w:sz="0" w:space="0" w:color="auto"/>
      </w:divBdr>
    </w:div>
    <w:div w:id="1056126123">
      <w:bodyDiv w:val="1"/>
      <w:marLeft w:val="0"/>
      <w:marRight w:val="0"/>
      <w:marTop w:val="0"/>
      <w:marBottom w:val="0"/>
      <w:divBdr>
        <w:top w:val="none" w:sz="0" w:space="0" w:color="auto"/>
        <w:left w:val="none" w:sz="0" w:space="0" w:color="auto"/>
        <w:bottom w:val="none" w:sz="0" w:space="0" w:color="auto"/>
        <w:right w:val="none" w:sz="0" w:space="0" w:color="auto"/>
      </w:divBdr>
    </w:div>
    <w:div w:id="1089547902">
      <w:bodyDiv w:val="1"/>
      <w:marLeft w:val="0"/>
      <w:marRight w:val="0"/>
      <w:marTop w:val="0"/>
      <w:marBottom w:val="0"/>
      <w:divBdr>
        <w:top w:val="none" w:sz="0" w:space="0" w:color="auto"/>
        <w:left w:val="none" w:sz="0" w:space="0" w:color="auto"/>
        <w:bottom w:val="none" w:sz="0" w:space="0" w:color="auto"/>
        <w:right w:val="none" w:sz="0" w:space="0" w:color="auto"/>
      </w:divBdr>
    </w:div>
    <w:div w:id="1919173741">
      <w:bodyDiv w:val="1"/>
      <w:marLeft w:val="0"/>
      <w:marRight w:val="0"/>
      <w:marTop w:val="0"/>
      <w:marBottom w:val="0"/>
      <w:divBdr>
        <w:top w:val="none" w:sz="0" w:space="0" w:color="auto"/>
        <w:left w:val="none" w:sz="0" w:space="0" w:color="auto"/>
        <w:bottom w:val="none" w:sz="0" w:space="0" w:color="auto"/>
        <w:right w:val="none" w:sz="0" w:space="0" w:color="auto"/>
      </w:divBdr>
    </w:div>
    <w:div w:id="192534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0.jpeg"/><Relationship Id="rId21" Type="http://schemas.openxmlformats.org/officeDocument/2006/relationships/hyperlink" Target="https://www.goethe.de/de/spr/kup/prf/prf/bul.html" TargetMode="External"/><Relationship Id="rId42" Type="http://schemas.openxmlformats.org/officeDocument/2006/relationships/image" Target="media/image19.png"/><Relationship Id="rId47" Type="http://schemas.openxmlformats.org/officeDocument/2006/relationships/image" Target="media/image20.jpeg"/><Relationship Id="rId63" Type="http://schemas.openxmlformats.org/officeDocument/2006/relationships/hyperlink" Target="http://www.goethe.de/" TargetMode="External"/><Relationship Id="rId68" Type="http://schemas.openxmlformats.org/officeDocument/2006/relationships/hyperlink" Target="http://duitsmbo.nl" TargetMode="External"/><Relationship Id="rId2" Type="http://schemas.openxmlformats.org/officeDocument/2006/relationships/numbering" Target="numbering.xml"/><Relationship Id="rId16" Type="http://schemas.openxmlformats.org/officeDocument/2006/relationships/hyperlink" Target="https://www.slo.nl/thema/vakspecifieke-thema/mvt/erk/gedeeld/alle-can-do-beschrijvingen/" TargetMode="External"/><Relationship Id="rId29" Type="http://schemas.openxmlformats.org/officeDocument/2006/relationships/image" Target="media/image7.png"/><Relationship Id="rId11" Type="http://schemas.openxmlformats.org/officeDocument/2006/relationships/hyperlink" Target="http://duitsmbo.nl" TargetMode="External"/><Relationship Id="rId24" Type="http://schemas.openxmlformats.org/officeDocument/2006/relationships/image" Target="media/image22.jpe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mailto:noReply-kdf2@goethe.de" TargetMode="External"/><Relationship Id="rId45" Type="http://schemas.openxmlformats.org/officeDocument/2006/relationships/image" Target="media/image19.jpeg"/><Relationship Id="rId53" Type="http://schemas.openxmlformats.org/officeDocument/2006/relationships/image" Target="media/image25.png"/><Relationship Id="rId58" Type="http://schemas.openxmlformats.org/officeDocument/2006/relationships/hyperlink" Target="http://lernplattform.goethe.de/mod/adaptivetest/view.php?id=5493&amp;lang=de" TargetMode="External"/><Relationship Id="rId66" Type="http://schemas.openxmlformats.org/officeDocument/2006/relationships/hyperlink" Target="http://www.goethe.de/"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lernplattform.goethe.de/mod/adaptivetest/view.php?id=5493&amp;lang=de" TargetMode="External"/><Relationship Id="rId19" Type="http://schemas.openxmlformats.org/officeDocument/2006/relationships/footer" Target="footer2.xml"/><Relationship Id="rId14" Type="http://schemas.openxmlformats.org/officeDocument/2006/relationships/footer" Target="footer1.xml"/><Relationship Id="rId22" Type="http://schemas.openxmlformats.org/officeDocument/2006/relationships/hyperlink" Target="http://www.goethe.de/"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eader" Target="header2.xml"/><Relationship Id="rId43" Type="http://schemas.openxmlformats.org/officeDocument/2006/relationships/image" Target="media/image18.jpeg"/><Relationship Id="rId48" Type="http://schemas.openxmlformats.org/officeDocument/2006/relationships/image" Target="media/image25.jpeg"/><Relationship Id="rId56" Type="http://schemas.openxmlformats.org/officeDocument/2006/relationships/image" Target="media/image26.png"/><Relationship Id="rId64" Type="http://schemas.openxmlformats.org/officeDocument/2006/relationships/hyperlink" Target="http://www.goethe.de/" TargetMode="External"/><Relationship Id="rId69"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slo.nl/thema/vakspecifieke-thema/mvt/erk/gedeeld/alle-can-do-beschrijvingen/" TargetMode="External"/><Relationship Id="rId25" Type="http://schemas.openxmlformats.org/officeDocument/2006/relationships/image" Target="media/image5.jpeg"/><Relationship Id="rId33" Type="http://schemas.openxmlformats.org/officeDocument/2006/relationships/image" Target="media/image11.png"/><Relationship Id="rId38" Type="http://schemas.openxmlformats.org/officeDocument/2006/relationships/image" Target="media/image14.jpeg"/><Relationship Id="rId46" Type="http://schemas.openxmlformats.org/officeDocument/2006/relationships/image" Target="media/image23.jpeg"/><Relationship Id="rId59" Type="http://schemas.openxmlformats.org/officeDocument/2006/relationships/hyperlink" Target="http://duitsmbo.nl" TargetMode="External"/><Relationship Id="rId67" Type="http://schemas.openxmlformats.org/officeDocument/2006/relationships/hyperlink" Target="http://duitsmbo.nl" TargetMode="External"/><Relationship Id="rId20" Type="http://schemas.openxmlformats.org/officeDocument/2006/relationships/hyperlink" Target="https://duitsmbo.nl" TargetMode="External"/><Relationship Id="rId41" Type="http://schemas.openxmlformats.org/officeDocument/2006/relationships/image" Target="media/image16.png"/><Relationship Id="rId54" Type="http://schemas.openxmlformats.org/officeDocument/2006/relationships/hyperlink" Target="https://www.goethe.de/de/spr/kup/prf/prf/bul.html" TargetMode="External"/><Relationship Id="rId62" Type="http://schemas.openxmlformats.org/officeDocument/2006/relationships/image" Target="media/image27.jpg"/><Relationship Id="rId70"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uitsmbo.nl/keuzedelen-duits/" TargetMode="External"/><Relationship Id="rId23" Type="http://schemas.openxmlformats.org/officeDocument/2006/relationships/image" Target="media/image4.jpeg"/><Relationship Id="rId28" Type="http://schemas.openxmlformats.org/officeDocument/2006/relationships/image" Target="media/image60.png"/><Relationship Id="rId36" Type="http://schemas.openxmlformats.org/officeDocument/2006/relationships/image" Target="media/image13.png"/><Relationship Id="rId49" Type="http://schemas.openxmlformats.org/officeDocument/2006/relationships/image" Target="media/image21.png"/><Relationship Id="rId57" Type="http://schemas.openxmlformats.org/officeDocument/2006/relationships/hyperlink" Target="http://duitsmbo.nl" TargetMode="External"/><Relationship Id="rId10" Type="http://schemas.openxmlformats.org/officeDocument/2006/relationships/hyperlink" Target="http://www.lerende-euregio.com" TargetMode="External"/><Relationship Id="rId31" Type="http://schemas.openxmlformats.org/officeDocument/2006/relationships/image" Target="media/image9.png"/><Relationship Id="rId44" Type="http://schemas.openxmlformats.org/officeDocument/2006/relationships/image" Target="media/image21.jpeg"/><Relationship Id="rId52" Type="http://schemas.openxmlformats.org/officeDocument/2006/relationships/image" Target="media/image24.png"/><Relationship Id="rId60" Type="http://schemas.openxmlformats.org/officeDocument/2006/relationships/hyperlink" Target="javascript:void(0)" TargetMode="External"/><Relationship Id="rId65" Type="http://schemas.openxmlformats.org/officeDocument/2006/relationships/hyperlink" Target="http://www.goethe.de/"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uitsmbo.nl" TargetMode="External"/><Relationship Id="rId13" Type="http://schemas.openxmlformats.org/officeDocument/2006/relationships/hyperlink" Target="http://duitsmbo.nl/keuzedelen-duits/" TargetMode="External"/><Relationship Id="rId18" Type="http://schemas.openxmlformats.org/officeDocument/2006/relationships/hyperlink" Target="https://www.slo.nl/thema/vakspecifieke-thema/mvt/erk/gedeeld/alle-can-do-beschrijvingen/" TargetMode="External"/><Relationship Id="rId39" Type="http://schemas.openxmlformats.org/officeDocument/2006/relationships/image" Target="media/image17.jpeg"/><Relationship Id="rId34" Type="http://schemas.openxmlformats.org/officeDocument/2006/relationships/image" Target="media/image12.png"/><Relationship Id="rId50" Type="http://schemas.openxmlformats.org/officeDocument/2006/relationships/image" Target="media/image22.png"/><Relationship Id="rId55" Type="http://schemas.openxmlformats.org/officeDocument/2006/relationships/hyperlink" Target="http://lernplattform.goethe.de/mod/adaptivetest/view.php?id=5493&amp;lang=de" TargetMode="External"/><Relationship Id="rId7" Type="http://schemas.openxmlformats.org/officeDocument/2006/relationships/endnotes" Target="endnotes.xml"/><Relationship Id="rId71"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2F959-189A-42D4-BC03-78D2DE6A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50</Pages>
  <Words>15127</Words>
  <Characters>83201</Characters>
  <Application>Microsoft Office Word</Application>
  <DocSecurity>0</DocSecurity>
  <Lines>693</Lines>
  <Paragraphs>196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van Eunen</dc:creator>
  <cp:keywords/>
  <dc:description/>
  <cp:lastModifiedBy>Kees van Eunen</cp:lastModifiedBy>
  <cp:revision>19</cp:revision>
  <cp:lastPrinted>2022-01-27T21:52:00Z</cp:lastPrinted>
  <dcterms:created xsi:type="dcterms:W3CDTF">2023-09-08T11:29:00Z</dcterms:created>
  <dcterms:modified xsi:type="dcterms:W3CDTF">2023-10-23T14:46:00Z</dcterms:modified>
</cp:coreProperties>
</file>